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A5" w:rsidRPr="00A17DA5" w:rsidRDefault="00A17DA5" w:rsidP="00A17D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театрального коллектива ТЮТ «Эврика»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Копосова А.И</w:t>
      </w:r>
      <w:r w:rsidRPr="00A17DA5">
        <w:rPr>
          <w:rFonts w:ascii="Times New Roman" w:hAnsi="Times New Roman" w:cs="Times New Roman"/>
        </w:rPr>
        <w:t>.</w:t>
      </w:r>
    </w:p>
    <w:p w:rsidR="00000000" w:rsidRDefault="00A17DA5" w:rsidP="00A17D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часов</w:t>
      </w:r>
      <w:r w:rsidRPr="00A17DA5">
        <w:rPr>
          <w:rFonts w:ascii="Times New Roman" w:hAnsi="Times New Roman" w:cs="Times New Roman"/>
        </w:rPr>
        <w:t xml:space="preserve"> в неделю:</w:t>
      </w:r>
    </w:p>
    <w:tbl>
      <w:tblPr>
        <w:tblStyle w:val="a3"/>
        <w:tblW w:w="0" w:type="auto"/>
        <w:tblLook w:val="04A0"/>
      </w:tblPr>
      <w:tblGrid>
        <w:gridCol w:w="2376"/>
        <w:gridCol w:w="3473"/>
        <w:gridCol w:w="3473"/>
      </w:tblGrid>
      <w:tr w:rsidR="00A17DA5" w:rsidTr="00E70E3B">
        <w:tc>
          <w:tcPr>
            <w:tcW w:w="2376" w:type="dxa"/>
          </w:tcPr>
          <w:p w:rsidR="00A17DA5" w:rsidRPr="00A17DA5" w:rsidRDefault="00A17DA5" w:rsidP="00A17DA5">
            <w:pPr>
              <w:rPr>
                <w:rFonts w:ascii="Times New Roman" w:hAnsi="Times New Roman" w:cs="Times New Roman"/>
              </w:rPr>
            </w:pPr>
            <w:r w:rsidRPr="00A17DA5">
              <w:rPr>
                <w:rFonts w:ascii="Times New Roman" w:hAnsi="Times New Roman" w:cs="Times New Roman"/>
              </w:rPr>
              <w:t>Форма обучения –</w:t>
            </w:r>
          </w:p>
          <w:p w:rsidR="00A17DA5" w:rsidRPr="00A17DA5" w:rsidRDefault="00A17DA5" w:rsidP="00A17DA5">
            <w:pPr>
              <w:rPr>
                <w:rFonts w:ascii="Times New Roman" w:hAnsi="Times New Roman" w:cs="Times New Roman"/>
                <w:b/>
              </w:rPr>
            </w:pPr>
            <w:r w:rsidRPr="00A17DA5">
              <w:rPr>
                <w:rFonts w:ascii="Times New Roman" w:hAnsi="Times New Roman" w:cs="Times New Roman"/>
                <w:b/>
              </w:rPr>
              <w:t>дистанционная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A17DA5" w:rsidRPr="00A17DA5" w:rsidRDefault="00A17DA5" w:rsidP="00A17DA5">
            <w:pPr>
              <w:rPr>
                <w:rFonts w:ascii="Times New Roman" w:hAnsi="Times New Roman" w:cs="Times New Roman"/>
                <w:b/>
              </w:rPr>
            </w:pPr>
            <w:r w:rsidRPr="00A17DA5">
              <w:rPr>
                <w:rFonts w:ascii="Times New Roman" w:hAnsi="Times New Roman" w:cs="Times New Roman"/>
                <w:b/>
              </w:rPr>
              <w:t>Вторник</w:t>
            </w:r>
            <w:r w:rsidRPr="00A17DA5">
              <w:rPr>
                <w:rFonts w:ascii="Times New Roman" w:hAnsi="Times New Roman" w:cs="Times New Roman"/>
                <w:b/>
              </w:rPr>
              <w:t>: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</w:p>
          <w:p w:rsidR="00A17DA5" w:rsidRPr="00E70E3B" w:rsidRDefault="00A17DA5" w:rsidP="00A17DA5">
            <w:pPr>
              <w:rPr>
                <w:rFonts w:ascii="Times New Roman" w:hAnsi="Times New Roman" w:cs="Times New Roman"/>
                <w:b/>
              </w:rPr>
            </w:pPr>
            <w:r w:rsidRPr="00E70E3B">
              <w:rPr>
                <w:rFonts w:ascii="Times New Roman" w:hAnsi="Times New Roman" w:cs="Times New Roman"/>
                <w:b/>
              </w:rPr>
              <w:t>1 группа:</w:t>
            </w:r>
          </w:p>
          <w:p w:rsidR="00E70E3B" w:rsidRDefault="00E70E3B" w:rsidP="00A17DA5">
            <w:pPr>
              <w:rPr>
                <w:rFonts w:ascii="Times New Roman" w:hAnsi="Times New Roman" w:cs="Times New Roman"/>
              </w:rPr>
            </w:pPr>
          </w:p>
          <w:p w:rsidR="00A17DA5" w:rsidRPr="00A17DA5" w:rsidRDefault="00A17DA5" w:rsidP="00A1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15.00 -15</w:t>
            </w:r>
            <w:r w:rsidRPr="00A17DA5">
              <w:rPr>
                <w:rFonts w:ascii="Times New Roman" w:hAnsi="Times New Roman" w:cs="Times New Roman"/>
              </w:rPr>
              <w:t xml:space="preserve">.30 – </w:t>
            </w:r>
            <w:r w:rsidR="00E70E3B">
              <w:rPr>
                <w:rFonts w:ascii="Times New Roman" w:hAnsi="Times New Roman" w:cs="Times New Roman"/>
              </w:rPr>
              <w:t>теория (</w:t>
            </w:r>
            <w:proofErr w:type="spellStart"/>
            <w:r w:rsidRPr="00A17DA5">
              <w:rPr>
                <w:rFonts w:ascii="Times New Roman" w:hAnsi="Times New Roman" w:cs="Times New Roman"/>
              </w:rPr>
              <w:t>дистант</w:t>
            </w:r>
            <w:proofErr w:type="spellEnd"/>
            <w:r w:rsidR="00E70E3B">
              <w:rPr>
                <w:rFonts w:ascii="Times New Roman" w:hAnsi="Times New Roman" w:cs="Times New Roman"/>
              </w:rPr>
              <w:t>)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 </w:t>
            </w:r>
            <w:r w:rsidR="00E70E3B">
              <w:rPr>
                <w:rFonts w:ascii="Times New Roman" w:hAnsi="Times New Roman" w:cs="Times New Roman"/>
              </w:rPr>
              <w:t>– 16.10 – практическая работа</w:t>
            </w:r>
          </w:p>
          <w:p w:rsidR="00A17DA5" w:rsidRPr="00A17DA5" w:rsidRDefault="00A17DA5" w:rsidP="00A1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</w:t>
            </w:r>
            <w:r w:rsidR="00E70E3B">
              <w:rPr>
                <w:rFonts w:ascii="Times New Roman" w:hAnsi="Times New Roman" w:cs="Times New Roman"/>
              </w:rPr>
              <w:t>50 – контрольная работа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A17DA5" w:rsidRPr="00A17DA5" w:rsidRDefault="00A17DA5" w:rsidP="00A17DA5">
            <w:pPr>
              <w:rPr>
                <w:rFonts w:ascii="Times New Roman" w:hAnsi="Times New Roman" w:cs="Times New Roman"/>
                <w:b/>
              </w:rPr>
            </w:pPr>
            <w:r w:rsidRPr="00A17DA5">
              <w:rPr>
                <w:rFonts w:ascii="Times New Roman" w:hAnsi="Times New Roman" w:cs="Times New Roman"/>
                <w:b/>
              </w:rPr>
              <w:t>Пятница</w:t>
            </w:r>
            <w:r w:rsidRPr="00A17DA5">
              <w:rPr>
                <w:rFonts w:ascii="Times New Roman" w:hAnsi="Times New Roman" w:cs="Times New Roman"/>
                <w:b/>
              </w:rPr>
              <w:t>: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</w:p>
          <w:p w:rsidR="00A17DA5" w:rsidRPr="00E70E3B" w:rsidRDefault="00A17DA5" w:rsidP="00A17DA5">
            <w:pPr>
              <w:rPr>
                <w:rFonts w:ascii="Times New Roman" w:hAnsi="Times New Roman" w:cs="Times New Roman"/>
                <w:b/>
              </w:rPr>
            </w:pPr>
            <w:r w:rsidRPr="00E70E3B">
              <w:rPr>
                <w:rFonts w:ascii="Times New Roman" w:hAnsi="Times New Roman" w:cs="Times New Roman"/>
                <w:b/>
              </w:rPr>
              <w:t>1</w:t>
            </w:r>
            <w:r w:rsidRPr="00E70E3B">
              <w:rPr>
                <w:rFonts w:ascii="Times New Roman" w:hAnsi="Times New Roman" w:cs="Times New Roman"/>
                <w:b/>
              </w:rPr>
              <w:t xml:space="preserve"> группа:</w:t>
            </w:r>
          </w:p>
          <w:p w:rsidR="00E70E3B" w:rsidRDefault="00E70E3B" w:rsidP="00E70E3B">
            <w:pPr>
              <w:rPr>
                <w:rFonts w:ascii="Times New Roman" w:hAnsi="Times New Roman" w:cs="Times New Roman"/>
              </w:rPr>
            </w:pPr>
          </w:p>
          <w:p w:rsidR="00E70E3B" w:rsidRPr="00A17DA5" w:rsidRDefault="00E70E3B" w:rsidP="00E7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15.00 -15</w:t>
            </w:r>
            <w:r w:rsidRPr="00A17DA5">
              <w:rPr>
                <w:rFonts w:ascii="Times New Roman" w:hAnsi="Times New Roman" w:cs="Times New Roman"/>
              </w:rPr>
              <w:t xml:space="preserve">.30 – </w:t>
            </w:r>
            <w:r>
              <w:rPr>
                <w:rFonts w:ascii="Times New Roman" w:hAnsi="Times New Roman" w:cs="Times New Roman"/>
              </w:rPr>
              <w:t>теория (</w:t>
            </w:r>
            <w:proofErr w:type="spellStart"/>
            <w:r w:rsidRPr="00A17DA5">
              <w:rPr>
                <w:rFonts w:ascii="Times New Roman" w:hAnsi="Times New Roman" w:cs="Times New Roman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70E3B" w:rsidRDefault="00E70E3B" w:rsidP="00E7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16.10 – практическая работа</w:t>
            </w:r>
          </w:p>
          <w:p w:rsidR="00E70E3B" w:rsidRPr="00A17DA5" w:rsidRDefault="00E70E3B" w:rsidP="00E7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16.50 – контрольная работа</w:t>
            </w:r>
          </w:p>
          <w:p w:rsidR="00A17DA5" w:rsidRDefault="00A17DA5" w:rsidP="00A17DA5">
            <w:pPr>
              <w:rPr>
                <w:rFonts w:ascii="Times New Roman" w:hAnsi="Times New Roman" w:cs="Times New Roman"/>
              </w:rPr>
            </w:pPr>
          </w:p>
        </w:tc>
      </w:tr>
    </w:tbl>
    <w:p w:rsidR="00A17DA5" w:rsidRDefault="00A17DA5" w:rsidP="00A17DA5">
      <w:pPr>
        <w:spacing w:after="0"/>
        <w:jc w:val="center"/>
        <w:rPr>
          <w:rFonts w:ascii="Times New Roman" w:hAnsi="Times New Roman" w:cs="Times New Roman"/>
        </w:rPr>
      </w:pPr>
    </w:p>
    <w:sectPr w:rsidR="00A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7DA5"/>
    <w:rsid w:val="00A17DA5"/>
    <w:rsid w:val="00E7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2020-04-06T12:45:00Z</dcterms:created>
  <dcterms:modified xsi:type="dcterms:W3CDTF">2020-04-06T12:58:00Z</dcterms:modified>
</cp:coreProperties>
</file>