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BD3F2" w14:textId="77777777" w:rsidR="00B958D6" w:rsidRPr="007A1418" w:rsidRDefault="00B958D6" w:rsidP="00B958D6">
      <w:pPr>
        <w:tabs>
          <w:tab w:val="center" w:pos="5386"/>
          <w:tab w:val="left" w:pos="7520"/>
        </w:tabs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  <w:r w:rsidRPr="007A1418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>Кировградский городской округ</w:t>
      </w:r>
    </w:p>
    <w:p w14:paraId="505E9EC4" w14:textId="77777777" w:rsidR="00B958D6" w:rsidRPr="007A1418" w:rsidRDefault="00B958D6" w:rsidP="00B958D6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  <w:r w:rsidRPr="007A1418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Муниципальное автономное учреждение дополнительного образования</w:t>
      </w:r>
    </w:p>
    <w:p w14:paraId="58FD935A" w14:textId="77777777" w:rsidR="00B958D6" w:rsidRPr="007A1418" w:rsidRDefault="00B958D6" w:rsidP="00B958D6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  <w:r w:rsidRPr="007A1418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«ЦЕНТР ДЕТСКОГО ТВОРЧЕСТВА им. Е.И. Порошина»</w:t>
      </w:r>
    </w:p>
    <w:p w14:paraId="130ACED9" w14:textId="77777777" w:rsidR="00B958D6" w:rsidRPr="00210C1E" w:rsidRDefault="00B958D6" w:rsidP="00B958D6">
      <w:pPr>
        <w:spacing w:after="0" w:line="240" w:lineRule="auto"/>
        <w:ind w:left="10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210C1E" w:rsidRPr="00210C1E" w14:paraId="11489426" w14:textId="77777777" w:rsidTr="00210C1E">
        <w:tc>
          <w:tcPr>
            <w:tcW w:w="4839" w:type="dxa"/>
          </w:tcPr>
          <w:p w14:paraId="2E07CA75" w14:textId="77777777" w:rsidR="00210C1E" w:rsidRPr="00210C1E" w:rsidRDefault="00210C1E" w:rsidP="00B958D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40" w:type="dxa"/>
          </w:tcPr>
          <w:p w14:paraId="286828AF" w14:textId="203F0E8D" w:rsidR="00210C1E" w:rsidRPr="00210C1E" w:rsidRDefault="00210C1E" w:rsidP="00210C1E">
            <w:pPr>
              <w:ind w:left="10" w:hanging="1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10C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УТВЕРЖДАЮ:</w:t>
            </w:r>
          </w:p>
          <w:p w14:paraId="3EED81DD" w14:textId="09824C54" w:rsidR="00210C1E" w:rsidRPr="00210C1E" w:rsidRDefault="00210C1E" w:rsidP="00210C1E">
            <w:pPr>
              <w:ind w:left="10" w:hanging="1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10C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Директор МАУ ДО</w:t>
            </w:r>
          </w:p>
          <w:p w14:paraId="4C965BC4" w14:textId="77777777" w:rsidR="00210C1E" w:rsidRPr="00210C1E" w:rsidRDefault="00210C1E" w:rsidP="00210C1E">
            <w:pPr>
              <w:ind w:left="10" w:hanging="1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10C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«Центр детского творчества </w:t>
            </w:r>
          </w:p>
          <w:p w14:paraId="4C6BC862" w14:textId="4C073C05" w:rsidR="00210C1E" w:rsidRPr="00210C1E" w:rsidRDefault="00210C1E" w:rsidP="00210C1E">
            <w:pPr>
              <w:ind w:left="10" w:hanging="1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10C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им. Е.И. Порошина»</w:t>
            </w:r>
          </w:p>
          <w:p w14:paraId="5DF33F87" w14:textId="3B76FD60" w:rsidR="00210C1E" w:rsidRPr="00210C1E" w:rsidRDefault="00210C1E" w:rsidP="00210C1E">
            <w:pPr>
              <w:ind w:left="10" w:hanging="1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10C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________   А. А. Пчелина</w:t>
            </w:r>
          </w:p>
          <w:p w14:paraId="57D8F569" w14:textId="291E327E" w:rsidR="00210C1E" w:rsidRPr="00210C1E" w:rsidRDefault="00210C1E" w:rsidP="00210C1E">
            <w:pPr>
              <w:ind w:left="10" w:hanging="1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10C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«____» октября 2022 г.</w:t>
            </w:r>
          </w:p>
          <w:p w14:paraId="7BEEBFFF" w14:textId="77777777" w:rsidR="00210C1E" w:rsidRPr="00210C1E" w:rsidRDefault="00210C1E" w:rsidP="00B958D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AF409E2" w14:textId="77777777" w:rsidR="00B958D6" w:rsidRPr="00210C1E" w:rsidRDefault="00B958D6" w:rsidP="00B958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6F2BEAF5" w14:textId="77777777" w:rsidR="00B958D6" w:rsidRPr="00210C1E" w:rsidRDefault="00B958D6" w:rsidP="00B95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2E19A44" w14:textId="0B2BF964" w:rsidR="00B958D6" w:rsidRPr="007A1418" w:rsidRDefault="00210C1E" w:rsidP="00B958D6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7A141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ПОЛОЖЕНИЕ</w:t>
      </w:r>
    </w:p>
    <w:p w14:paraId="23E7CD7D" w14:textId="77777777" w:rsidR="00B958D6" w:rsidRPr="007A1418" w:rsidRDefault="00B958D6" w:rsidP="002B7D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7A14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проведении </w:t>
      </w:r>
      <w:bookmarkStart w:id="0" w:name="_Hlk85623085"/>
      <w:r w:rsidRPr="007A14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соревнования «Папа,</w:t>
      </w:r>
      <w:r w:rsidRPr="007A1418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7A14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мама, я - спортивная семья!»</w:t>
      </w:r>
      <w:bookmarkEnd w:id="0"/>
      <w:r w:rsidRPr="007A141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A14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рамках Областного социально-педагогического</w:t>
      </w:r>
      <w:r w:rsidRPr="007A141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A14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проекта «Будь здоров!»</w:t>
      </w:r>
    </w:p>
    <w:p w14:paraId="0EC30364" w14:textId="77777777" w:rsidR="00B958D6" w:rsidRPr="00210C1E" w:rsidRDefault="00B958D6" w:rsidP="002B7D79">
      <w:pPr>
        <w:spacing w:after="0" w:line="270" w:lineRule="auto"/>
        <w:ind w:left="-5" w:right="-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D07B46" w14:textId="77777777" w:rsidR="00B958D6" w:rsidRPr="00210C1E" w:rsidRDefault="00B958D6" w:rsidP="002B7D79">
      <w:pPr>
        <w:spacing w:before="100" w:beforeAutospacing="1" w:after="100" w:afterAutospacing="1" w:line="268" w:lineRule="auto"/>
        <w:ind w:left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1.Общие положения</w:t>
      </w:r>
    </w:p>
    <w:p w14:paraId="221611E2" w14:textId="4B501916" w:rsidR="00B958D6" w:rsidRPr="00210C1E" w:rsidRDefault="00B958D6" w:rsidP="002B7D79">
      <w:pPr>
        <w:spacing w:before="100" w:beforeAutospacing="1" w:after="100" w:afterAutospacing="1" w:line="240" w:lineRule="auto"/>
        <w:ind w:left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Pr="00210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Соревнование «Папа,</w:t>
      </w:r>
      <w:r w:rsidRPr="00210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0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мама, я - спортивная семья!»</w:t>
      </w:r>
      <w:r w:rsidRPr="00210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Соревнование), проводится муниципальным автономным учреждением дополнительного образования «Центр детского творчества им</w:t>
      </w:r>
      <w:r w:rsidR="0001583D" w:rsidRPr="00210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</w:t>
      </w:r>
      <w:r w:rsidRPr="00210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Е.И. Порошина» (далее по тексту МАУ ДО «ЦДТ им. Е.И. Порошина»). </w:t>
      </w:r>
    </w:p>
    <w:p w14:paraId="43B8E2B1" w14:textId="01538AC7" w:rsidR="00B958D6" w:rsidRPr="00210C1E" w:rsidRDefault="00B958D6" w:rsidP="002B7D79">
      <w:pPr>
        <w:spacing w:before="100" w:beforeAutospacing="1" w:after="100" w:afterAutospacing="1" w:line="268" w:lineRule="auto"/>
        <w:ind w:lef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Настоящее положение устанавливает задачи проведения Соревнования, регулирует условия, порядок, место проведения и </w:t>
      </w:r>
      <w:r w:rsidR="00210C1E" w:rsidRPr="00210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оценки</w:t>
      </w:r>
      <w:r w:rsidRPr="00210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Соревнования.</w:t>
      </w:r>
    </w:p>
    <w:p w14:paraId="26DD871B" w14:textId="77777777" w:rsidR="00B958D6" w:rsidRPr="00210C1E" w:rsidRDefault="00B958D6" w:rsidP="002B7D79">
      <w:pPr>
        <w:spacing w:before="100" w:beforeAutospacing="1" w:after="100" w:afterAutospacing="1" w:line="268" w:lineRule="auto"/>
        <w:ind w:left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Задачи соревнования</w:t>
      </w:r>
    </w:p>
    <w:p w14:paraId="1B94D261" w14:textId="77777777" w:rsidR="00B958D6" w:rsidRPr="00210C1E" w:rsidRDefault="00B958D6" w:rsidP="002B7D79">
      <w:pPr>
        <w:spacing w:before="100" w:beforeAutospacing="1" w:after="100" w:afterAutospacing="1" w:line="268" w:lineRule="auto"/>
        <w:ind w:left="10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210C1E">
        <w:rPr>
          <w:rFonts w:ascii="Times New Roman CYR" w:hAnsi="Times New Roman CYR" w:cs="Times New Roman CYR"/>
          <w:bCs/>
          <w:color w:val="000000"/>
          <w:sz w:val="28"/>
          <w:szCs w:val="28"/>
        </w:rPr>
        <w:t>2.1. Задачи:</w:t>
      </w:r>
    </w:p>
    <w:p w14:paraId="14936CE6" w14:textId="77777777" w:rsidR="0001583D" w:rsidRPr="00210C1E" w:rsidRDefault="0001583D" w:rsidP="00210C1E">
      <w:pPr>
        <w:numPr>
          <w:ilvl w:val="0"/>
          <w:numId w:val="1"/>
        </w:numPr>
        <w:spacing w:after="5" w:line="269" w:lineRule="auto"/>
        <w:ind w:left="284"/>
        <w:jc w:val="both"/>
        <w:rPr>
          <w:rFonts w:ascii="Times New Roman" w:hAnsi="Times New Roman" w:cs="Times New Roman"/>
          <w:sz w:val="28"/>
          <w:szCs w:val="24"/>
        </w:rPr>
      </w:pPr>
      <w:r w:rsidRPr="00210C1E">
        <w:rPr>
          <w:rFonts w:ascii="Times New Roman" w:hAnsi="Times New Roman" w:cs="Times New Roman"/>
          <w:sz w:val="28"/>
          <w:szCs w:val="24"/>
        </w:rPr>
        <w:t xml:space="preserve">Формирование детско-взрослой событийной среды; </w:t>
      </w:r>
    </w:p>
    <w:p w14:paraId="76C579D6" w14:textId="77777777" w:rsidR="0001583D" w:rsidRPr="00210C1E" w:rsidRDefault="0001583D" w:rsidP="00210C1E">
      <w:pPr>
        <w:numPr>
          <w:ilvl w:val="0"/>
          <w:numId w:val="1"/>
        </w:numPr>
        <w:spacing w:after="5" w:line="269" w:lineRule="auto"/>
        <w:ind w:left="284"/>
        <w:jc w:val="both"/>
        <w:rPr>
          <w:rFonts w:ascii="Times New Roman" w:hAnsi="Times New Roman" w:cs="Times New Roman"/>
          <w:sz w:val="28"/>
          <w:szCs w:val="24"/>
        </w:rPr>
      </w:pPr>
      <w:r w:rsidRPr="00210C1E">
        <w:rPr>
          <w:rFonts w:ascii="Times New Roman" w:hAnsi="Times New Roman" w:cs="Times New Roman"/>
          <w:sz w:val="28"/>
          <w:szCs w:val="24"/>
        </w:rPr>
        <w:t xml:space="preserve">Пропаганда семейных ценностей; </w:t>
      </w:r>
    </w:p>
    <w:p w14:paraId="13ABAF26" w14:textId="2EDC9492" w:rsidR="00B958D6" w:rsidRPr="006A1E65" w:rsidRDefault="0001583D" w:rsidP="006A1E65">
      <w:pPr>
        <w:numPr>
          <w:ilvl w:val="0"/>
          <w:numId w:val="1"/>
        </w:numPr>
        <w:spacing w:after="5" w:line="269" w:lineRule="auto"/>
        <w:ind w:left="284"/>
        <w:jc w:val="both"/>
        <w:rPr>
          <w:rFonts w:ascii="Times New Roman" w:hAnsi="Times New Roman" w:cs="Times New Roman"/>
          <w:sz w:val="28"/>
          <w:szCs w:val="24"/>
        </w:rPr>
      </w:pPr>
      <w:r w:rsidRPr="00210C1E">
        <w:rPr>
          <w:rFonts w:ascii="Times New Roman" w:hAnsi="Times New Roman" w:cs="Times New Roman"/>
          <w:sz w:val="28"/>
          <w:szCs w:val="24"/>
        </w:rPr>
        <w:t xml:space="preserve">Привлечение детей и взрослых к активным занятиям физической культурой и спортом. </w:t>
      </w:r>
    </w:p>
    <w:p w14:paraId="3C6B107C" w14:textId="77777777" w:rsidR="00B958D6" w:rsidRPr="00210C1E" w:rsidRDefault="00B958D6" w:rsidP="002B7D79">
      <w:pPr>
        <w:spacing w:after="0" w:line="276" w:lineRule="auto"/>
        <w:ind w:left="79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3.Участники соревнования</w:t>
      </w:r>
    </w:p>
    <w:p w14:paraId="72642A0E" w14:textId="77777777" w:rsidR="00B958D6" w:rsidRPr="00210C1E" w:rsidRDefault="00B958D6" w:rsidP="002B7D79">
      <w:pPr>
        <w:spacing w:after="21"/>
        <w:ind w:lef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85622123"/>
      <w:r w:rsidRPr="00210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К участию приглашаются обучающиеся 7, 8, 9 классов, включенные в Областной социально-педагогический проект «Будь здоров!», вместе со своей семьей.</w:t>
      </w:r>
    </w:p>
    <w:p w14:paraId="2F056404" w14:textId="0AE0DA85" w:rsidR="00727821" w:rsidRDefault="00B958D6" w:rsidP="006A1E65">
      <w:pPr>
        <w:spacing w:after="21"/>
        <w:ind w:lef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</w:t>
      </w:r>
      <w:r w:rsidR="005F1611" w:rsidRPr="00210C1E">
        <w:rPr>
          <w:rFonts w:ascii="Times New Roman CYR" w:hAnsi="Times New Roman CYR" w:cs="Times New Roman CYR"/>
          <w:color w:val="000000"/>
          <w:sz w:val="28"/>
          <w:szCs w:val="28"/>
        </w:rPr>
        <w:t>Класс</w:t>
      </w:r>
      <w:r w:rsidR="005F1611" w:rsidRPr="00210C1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F1611" w:rsidRPr="00210C1E">
        <w:rPr>
          <w:rFonts w:ascii="Times New Roman CYR" w:hAnsi="Times New Roman CYR" w:cs="Times New Roman CYR"/>
          <w:color w:val="000000"/>
          <w:sz w:val="28"/>
          <w:szCs w:val="28"/>
        </w:rPr>
        <w:t>участник Проекта может представить на данный конкурс только одну команду.</w:t>
      </w:r>
      <w:r w:rsidR="005F1611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210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команды: Папа, мама, ребенок (Сын/дочь)</w:t>
      </w:r>
      <w:bookmarkEnd w:id="1"/>
      <w:r w:rsidR="00727821" w:rsidRPr="00210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AF14C0C" w14:textId="75FF3C5A" w:rsidR="006A1E65" w:rsidRDefault="006A1E65" w:rsidP="006A1E65">
      <w:pPr>
        <w:spacing w:after="21"/>
        <w:ind w:lef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BB3A49" w14:textId="38B7EA72" w:rsidR="006A1E65" w:rsidRDefault="006A1E65" w:rsidP="006A1E65">
      <w:pPr>
        <w:spacing w:after="21"/>
        <w:ind w:lef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7DB5AA" w14:textId="77777777" w:rsidR="00B958D6" w:rsidRPr="00210C1E" w:rsidRDefault="00B958D6" w:rsidP="002B7D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210C1E">
        <w:rPr>
          <w:rFonts w:ascii="Times New Roman CYR" w:hAnsi="Times New Roman CYR" w:cs="Times New Roman CYR"/>
          <w:bCs/>
          <w:color w:val="000000"/>
          <w:sz w:val="28"/>
          <w:szCs w:val="28"/>
        </w:rPr>
        <w:lastRenderedPageBreak/>
        <w:t>4. Сроки проведения Соревнования</w:t>
      </w:r>
    </w:p>
    <w:p w14:paraId="3CAF1A71" w14:textId="1FB238BB" w:rsidR="00B958D6" w:rsidRPr="00210C1E" w:rsidRDefault="00B958D6" w:rsidP="002B7D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10C1E">
        <w:rPr>
          <w:rFonts w:ascii="Times New Roman" w:hAnsi="Times New Roman" w:cs="Times New Roman"/>
          <w:iCs/>
          <w:color w:val="000000"/>
          <w:sz w:val="28"/>
          <w:szCs w:val="28"/>
        </w:rPr>
        <w:t>4.1. Соревнование состоится 1</w:t>
      </w:r>
      <w:r w:rsidR="00210C1E" w:rsidRPr="00210C1E"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210C1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ноября </w:t>
      </w:r>
      <w:r w:rsidR="00210C1E" w:rsidRPr="00210C1E">
        <w:rPr>
          <w:rFonts w:ascii="Times New Roman" w:hAnsi="Times New Roman" w:cs="Times New Roman"/>
          <w:iCs/>
          <w:color w:val="000000"/>
          <w:sz w:val="28"/>
          <w:szCs w:val="28"/>
        </w:rPr>
        <w:t>2022 года</w:t>
      </w:r>
      <w:r w:rsidR="00E667E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  <w:r w:rsidR="00210C1E" w:rsidRPr="00210C1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Время </w:t>
      </w:r>
      <w:r w:rsidR="00E667E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 место </w:t>
      </w:r>
      <w:r w:rsidR="00210C1E" w:rsidRPr="00210C1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проведения соревнования </w:t>
      </w:r>
      <w:r w:rsidR="00E667E4">
        <w:rPr>
          <w:rFonts w:ascii="Times New Roman" w:hAnsi="Times New Roman" w:cs="Times New Roman"/>
          <w:iCs/>
          <w:color w:val="000000"/>
          <w:sz w:val="28"/>
          <w:szCs w:val="28"/>
        </w:rPr>
        <w:t>уточняется.</w:t>
      </w:r>
    </w:p>
    <w:p w14:paraId="7BEE93A7" w14:textId="1B2B8E6A" w:rsidR="007A1418" w:rsidRPr="007A1418" w:rsidRDefault="00B958D6" w:rsidP="007A1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C1E">
        <w:rPr>
          <w:rFonts w:ascii="Times New Roman" w:hAnsi="Times New Roman" w:cs="Times New Roman"/>
          <w:iCs/>
          <w:color w:val="000000"/>
          <w:sz w:val="28"/>
          <w:szCs w:val="28"/>
        </w:rPr>
        <w:t>4.2. Для участия в соревновании «Папа, мама, я – спортивная семья!» класс предоставляет в заявку в установленной форме (Ф7). Заявки необходимо представить в до 9 ноября</w:t>
      </w:r>
      <w:r w:rsidR="007A141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2022 года на эл. почту</w:t>
      </w:r>
      <w:r w:rsidR="00210C1E" w:rsidRPr="00210C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hyperlink r:id="rId7" w:history="1">
        <w:r w:rsidR="00210C1E" w:rsidRPr="00210C1E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cdt-kirovgrad@mail.ru</w:t>
        </w:r>
      </w:hyperlink>
      <w:r w:rsidR="00210C1E" w:rsidRPr="00210C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r w:rsidR="007A14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A1418" w:rsidRPr="007A14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несовершеннолетние участники соревнований должны иметь допуск от врача</w:t>
      </w:r>
      <w:r w:rsidR="00BF4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</w:t>
      </w:r>
      <w:r w:rsidR="00856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одители и иные сопровождающие лица </w:t>
      </w:r>
      <w:r w:rsidR="006A1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документ,</w:t>
      </w:r>
      <w:r w:rsidR="00BF4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удостоверяющий личность.</w:t>
      </w:r>
    </w:p>
    <w:p w14:paraId="750B9A67" w14:textId="77777777" w:rsidR="00B958D6" w:rsidRPr="007A1418" w:rsidRDefault="00B958D6" w:rsidP="002B7D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592F4D63" w14:textId="1FB67A2F" w:rsidR="00B958D6" w:rsidRPr="00210C1E" w:rsidRDefault="00B958D6" w:rsidP="002B7D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10C1E">
        <w:rPr>
          <w:rFonts w:ascii="Times New Roman CYR" w:hAnsi="Times New Roman CYR" w:cs="Times New Roman CYR"/>
          <w:bCs/>
          <w:color w:val="000000"/>
          <w:sz w:val="28"/>
          <w:szCs w:val="28"/>
        </w:rPr>
        <w:t>5. Правила соревнования</w:t>
      </w:r>
    </w:p>
    <w:p w14:paraId="06B8C56E" w14:textId="77777777" w:rsidR="00B958D6" w:rsidRPr="00210C1E" w:rsidRDefault="00B958D6" w:rsidP="002B7D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210C1E">
        <w:rPr>
          <w:rFonts w:ascii="Times New Roman CYR" w:hAnsi="Times New Roman CYR" w:cs="Times New Roman CYR"/>
          <w:color w:val="000000"/>
          <w:sz w:val="28"/>
          <w:szCs w:val="28"/>
        </w:rPr>
        <w:t xml:space="preserve">5.1. Программа соревнования </w:t>
      </w:r>
      <w:r w:rsidRPr="00210C1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10C1E">
        <w:rPr>
          <w:rFonts w:ascii="Times New Roman CYR" w:hAnsi="Times New Roman CYR" w:cs="Times New Roman CYR"/>
          <w:color w:val="000000"/>
          <w:sz w:val="28"/>
          <w:szCs w:val="28"/>
        </w:rPr>
        <w:t xml:space="preserve">Папа, мама, я </w:t>
      </w:r>
      <w:r w:rsidRPr="00210C1E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210C1E">
        <w:rPr>
          <w:rFonts w:ascii="Times New Roman CYR" w:hAnsi="Times New Roman CYR" w:cs="Times New Roman CYR"/>
          <w:color w:val="000000"/>
          <w:sz w:val="28"/>
          <w:szCs w:val="28"/>
        </w:rPr>
        <w:t>спортивная семья!</w:t>
      </w:r>
      <w:r w:rsidRPr="00210C1E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210C1E">
        <w:rPr>
          <w:rFonts w:ascii="Times New Roman CYR" w:hAnsi="Times New Roman CYR" w:cs="Times New Roman CYR"/>
          <w:color w:val="000000"/>
          <w:sz w:val="28"/>
          <w:szCs w:val="28"/>
        </w:rPr>
        <w:t>выполняется в форме спортивных эстафет.</w:t>
      </w:r>
    </w:p>
    <w:p w14:paraId="6B01C7D8" w14:textId="4E96D11B" w:rsidR="00BF4BBE" w:rsidRPr="00BF4BBE" w:rsidRDefault="00B958D6" w:rsidP="002B7D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0C1E">
        <w:rPr>
          <w:rFonts w:ascii="Times New Roman CYR" w:hAnsi="Times New Roman CYR" w:cs="Times New Roman CYR"/>
          <w:color w:val="000000"/>
          <w:sz w:val="28"/>
          <w:szCs w:val="28"/>
        </w:rPr>
        <w:t>5.2. Команда должна иметь название</w:t>
      </w:r>
      <w:r w:rsidR="00BF4BBE"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r w:rsidRPr="00210C1E">
        <w:rPr>
          <w:rFonts w:ascii="Times New Roman CYR" w:hAnsi="Times New Roman CYR" w:cs="Times New Roman CYR"/>
          <w:color w:val="000000"/>
          <w:sz w:val="28"/>
          <w:szCs w:val="28"/>
        </w:rPr>
        <w:t>девиз</w:t>
      </w:r>
      <w:r w:rsidR="00BF4BBE">
        <w:rPr>
          <w:rFonts w:ascii="Times New Roman CYR" w:hAnsi="Times New Roman CYR" w:cs="Times New Roman CYR"/>
          <w:color w:val="000000"/>
          <w:sz w:val="28"/>
          <w:szCs w:val="28"/>
        </w:rPr>
        <w:t xml:space="preserve"> и спортивную форму</w:t>
      </w:r>
      <w:r w:rsidRPr="00210C1E">
        <w:rPr>
          <w:rFonts w:ascii="Times New Roman CYR" w:hAnsi="Times New Roman CYR" w:cs="Times New Roman CYR"/>
          <w:color w:val="000000"/>
          <w:sz w:val="28"/>
          <w:szCs w:val="28"/>
        </w:rPr>
        <w:t>. Участники команды</w:t>
      </w:r>
      <w:r w:rsidRPr="00210C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0C1E">
        <w:rPr>
          <w:rFonts w:ascii="Times New Roman CYR" w:hAnsi="Times New Roman CYR" w:cs="Times New Roman CYR"/>
          <w:color w:val="000000"/>
          <w:sz w:val="28"/>
          <w:szCs w:val="28"/>
        </w:rPr>
        <w:t>должны иметь</w:t>
      </w:r>
      <w:r w:rsidRPr="00210C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0C1E">
        <w:rPr>
          <w:rFonts w:ascii="Times New Roman CYR" w:hAnsi="Times New Roman CYR" w:cs="Times New Roman CYR"/>
          <w:color w:val="000000"/>
          <w:sz w:val="28"/>
          <w:szCs w:val="28"/>
        </w:rPr>
        <w:t>единую эмблему</w:t>
      </w:r>
      <w:r w:rsidRPr="00210C1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1532527" w14:textId="77777777" w:rsidR="00B958D6" w:rsidRPr="00210C1E" w:rsidRDefault="00B958D6" w:rsidP="002B7D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DC53FC8" w14:textId="1899A488" w:rsidR="00B958D6" w:rsidRPr="00210C1E" w:rsidRDefault="00B958D6" w:rsidP="002B7D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210C1E">
        <w:rPr>
          <w:rFonts w:ascii="Times New Roman CYR" w:hAnsi="Times New Roman CYR" w:cs="Times New Roman CYR"/>
          <w:bCs/>
          <w:color w:val="000000"/>
          <w:sz w:val="28"/>
          <w:szCs w:val="28"/>
        </w:rPr>
        <w:t>6. Порядок оценки соревновани</w:t>
      </w:r>
      <w:r w:rsidR="006A1E65">
        <w:rPr>
          <w:rFonts w:ascii="Times New Roman CYR" w:hAnsi="Times New Roman CYR" w:cs="Times New Roman CYR"/>
          <w:bCs/>
          <w:color w:val="000000"/>
          <w:sz w:val="28"/>
          <w:szCs w:val="28"/>
        </w:rPr>
        <w:t>я</w:t>
      </w:r>
    </w:p>
    <w:p w14:paraId="332CA3D0" w14:textId="77777777" w:rsidR="00B958D6" w:rsidRPr="00210C1E" w:rsidRDefault="00B958D6" w:rsidP="002B7D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210C1E">
        <w:rPr>
          <w:rFonts w:ascii="Times New Roman CYR" w:hAnsi="Times New Roman CYR" w:cs="Times New Roman CYR"/>
          <w:color w:val="000000"/>
          <w:sz w:val="28"/>
          <w:szCs w:val="28"/>
        </w:rPr>
        <w:t xml:space="preserve">6.1. Победителями соревнования становится команда, набравшая большее количество баллов за все этапы. </w:t>
      </w:r>
    </w:p>
    <w:p w14:paraId="52953954" w14:textId="77777777" w:rsidR="00B958D6" w:rsidRPr="00210C1E" w:rsidRDefault="00B958D6" w:rsidP="002B7D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210C1E">
        <w:rPr>
          <w:rFonts w:ascii="Times New Roman CYR" w:hAnsi="Times New Roman CYR" w:cs="Times New Roman CYR"/>
          <w:color w:val="000000"/>
          <w:sz w:val="28"/>
          <w:szCs w:val="28"/>
        </w:rPr>
        <w:t>6.2. За участие в конкурсе классу начисляется 2 балла;</w:t>
      </w:r>
    </w:p>
    <w:p w14:paraId="42030B04" w14:textId="63475DF3" w:rsidR="002B7D79" w:rsidRPr="00210C1E" w:rsidRDefault="002B7D79" w:rsidP="002B7D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210C1E">
        <w:rPr>
          <w:rFonts w:ascii="Times New Roman CYR" w:hAnsi="Times New Roman CYR" w:cs="Times New Roman CYR"/>
          <w:color w:val="000000"/>
          <w:sz w:val="28"/>
          <w:szCs w:val="28"/>
        </w:rPr>
        <w:t>За победу в конкурсе городского уровня классу начисляется: *</w:t>
      </w:r>
    </w:p>
    <w:p w14:paraId="09CA778A" w14:textId="77777777" w:rsidR="002B7D79" w:rsidRPr="00210C1E" w:rsidRDefault="002B7D79" w:rsidP="002B7D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210C1E">
        <w:rPr>
          <w:rFonts w:ascii="Times New Roman CYR" w:hAnsi="Times New Roman CYR" w:cs="Times New Roman CYR"/>
          <w:color w:val="000000"/>
          <w:sz w:val="28"/>
          <w:szCs w:val="28"/>
        </w:rPr>
        <w:t xml:space="preserve">1 место -10 баллов, </w:t>
      </w:r>
    </w:p>
    <w:p w14:paraId="3758AFDE" w14:textId="77777777" w:rsidR="002B7D79" w:rsidRPr="00210C1E" w:rsidRDefault="002B7D79" w:rsidP="002B7D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210C1E">
        <w:rPr>
          <w:rFonts w:ascii="Times New Roman CYR" w:hAnsi="Times New Roman CYR" w:cs="Times New Roman CYR"/>
          <w:color w:val="000000"/>
          <w:sz w:val="28"/>
          <w:szCs w:val="28"/>
        </w:rPr>
        <w:t>2 место – 8 баллов,</w:t>
      </w:r>
    </w:p>
    <w:p w14:paraId="605F9D1B" w14:textId="77777777" w:rsidR="002B7D79" w:rsidRPr="00210C1E" w:rsidRDefault="002B7D79" w:rsidP="002B7D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210C1E">
        <w:rPr>
          <w:rFonts w:ascii="Times New Roman CYR" w:hAnsi="Times New Roman CYR" w:cs="Times New Roman CYR"/>
          <w:color w:val="000000"/>
          <w:sz w:val="28"/>
          <w:szCs w:val="28"/>
        </w:rPr>
        <w:t>3 место – 6 баллов,</w:t>
      </w:r>
    </w:p>
    <w:p w14:paraId="4F1AFD42" w14:textId="77777777" w:rsidR="002B7D79" w:rsidRPr="00210C1E" w:rsidRDefault="002B7D79" w:rsidP="002B7D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210C1E">
        <w:rPr>
          <w:rFonts w:ascii="Times New Roman CYR" w:hAnsi="Times New Roman CYR" w:cs="Times New Roman CYR"/>
          <w:color w:val="000000"/>
          <w:sz w:val="28"/>
          <w:szCs w:val="28"/>
        </w:rPr>
        <w:t>4 место – 4 балла,</w:t>
      </w:r>
    </w:p>
    <w:p w14:paraId="5972AEC2" w14:textId="77777777" w:rsidR="002B7D79" w:rsidRPr="00210C1E" w:rsidRDefault="002B7D79" w:rsidP="002B7D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210C1E">
        <w:rPr>
          <w:rFonts w:ascii="Times New Roman CYR" w:hAnsi="Times New Roman CYR" w:cs="Times New Roman CYR"/>
          <w:color w:val="000000"/>
          <w:sz w:val="28"/>
          <w:szCs w:val="28"/>
        </w:rPr>
        <w:t>5 место – 2 балла</w:t>
      </w:r>
    </w:p>
    <w:p w14:paraId="1FF4094D" w14:textId="45F0790E" w:rsidR="00B958D6" w:rsidRPr="00210C1E" w:rsidRDefault="00B958D6" w:rsidP="002B7D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210C1E">
        <w:rPr>
          <w:rFonts w:ascii="Times New Roman CYR" w:hAnsi="Times New Roman CYR" w:cs="Times New Roman CYR"/>
          <w:color w:val="000000"/>
          <w:sz w:val="28"/>
          <w:szCs w:val="28"/>
        </w:rPr>
        <w:t>6.3. Победители н</w:t>
      </w:r>
      <w:r w:rsidR="002B7D79" w:rsidRPr="00210C1E">
        <w:rPr>
          <w:rFonts w:ascii="Times New Roman CYR" w:hAnsi="Times New Roman CYR" w:cs="Times New Roman CYR"/>
          <w:color w:val="000000"/>
          <w:sz w:val="28"/>
          <w:szCs w:val="28"/>
        </w:rPr>
        <w:t xml:space="preserve">аграждаются дипломами за 1, 2 и 3 место. </w:t>
      </w:r>
      <w:r w:rsidR="00727821" w:rsidRPr="00210C1E">
        <w:rPr>
          <w:rFonts w:ascii="Times New Roman CYR" w:hAnsi="Times New Roman CYR" w:cs="Times New Roman CYR"/>
          <w:color w:val="000000"/>
          <w:sz w:val="28"/>
          <w:szCs w:val="28"/>
        </w:rPr>
        <w:t>Участники,</w:t>
      </w:r>
      <w:r w:rsidR="002B7D79" w:rsidRPr="00210C1E">
        <w:rPr>
          <w:rFonts w:ascii="Times New Roman CYR" w:hAnsi="Times New Roman CYR" w:cs="Times New Roman CYR"/>
          <w:color w:val="000000"/>
          <w:sz w:val="28"/>
          <w:szCs w:val="28"/>
        </w:rPr>
        <w:t xml:space="preserve"> не занимающие </w:t>
      </w:r>
      <w:r w:rsidR="00727821" w:rsidRPr="00210C1E">
        <w:rPr>
          <w:rFonts w:ascii="Times New Roman CYR" w:hAnsi="Times New Roman CYR" w:cs="Times New Roman CYR"/>
          <w:color w:val="000000"/>
          <w:sz w:val="28"/>
          <w:szCs w:val="28"/>
        </w:rPr>
        <w:t>призовых мест,</w:t>
      </w:r>
      <w:r w:rsidR="002B7D79" w:rsidRPr="00210C1E">
        <w:rPr>
          <w:rFonts w:ascii="Times New Roman CYR" w:hAnsi="Times New Roman CYR" w:cs="Times New Roman CYR"/>
          <w:color w:val="000000"/>
          <w:sz w:val="28"/>
          <w:szCs w:val="28"/>
        </w:rPr>
        <w:t xml:space="preserve"> получают дипломы участника.</w:t>
      </w:r>
    </w:p>
    <w:p w14:paraId="701591A8" w14:textId="480DC496" w:rsidR="00B958D6" w:rsidRPr="00210C1E" w:rsidRDefault="00727821" w:rsidP="00727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210C1E">
        <w:rPr>
          <w:rFonts w:ascii="Times New Roman CYR" w:hAnsi="Times New Roman CYR" w:cs="Times New Roman CYR"/>
          <w:color w:val="000000"/>
          <w:sz w:val="28"/>
          <w:szCs w:val="28"/>
        </w:rPr>
        <w:t>6.4. Состав жюри городского этапа определяется Оргкомитетом муниципального уровня Проекта.</w:t>
      </w:r>
    </w:p>
    <w:p w14:paraId="533B91D9" w14:textId="4D18C8F7" w:rsidR="00727821" w:rsidRPr="00210C1E" w:rsidRDefault="00727821" w:rsidP="00727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3D054481" w14:textId="0E21CD93" w:rsidR="00727821" w:rsidRDefault="00727821" w:rsidP="00727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41D84988" w14:textId="2189CB0A" w:rsidR="00727821" w:rsidRDefault="00727821" w:rsidP="00727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3E3EEFF0" w14:textId="41FAE9FF" w:rsidR="00727821" w:rsidRDefault="00727821" w:rsidP="00727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51EFBD31" w14:textId="7539EDAB" w:rsidR="004A0FAB" w:rsidRDefault="004A0FAB" w:rsidP="00727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4A5FB667" w14:textId="54E55BDE" w:rsidR="004A0FAB" w:rsidRDefault="004A0FAB" w:rsidP="00727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756A3124" w14:textId="77777777" w:rsidR="004A0FAB" w:rsidRDefault="004A0FAB" w:rsidP="00727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bookmarkStart w:id="2" w:name="_GoBack"/>
      <w:bookmarkEnd w:id="2"/>
    </w:p>
    <w:p w14:paraId="5EE95207" w14:textId="37FCC045" w:rsidR="00727821" w:rsidRDefault="00727821" w:rsidP="00727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0BE1A894" w14:textId="6B0CF6CD" w:rsidR="00727821" w:rsidRDefault="00727821" w:rsidP="00727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5B9D73B6" w14:textId="77777777" w:rsidR="00727821" w:rsidRDefault="00727821" w:rsidP="00727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75C41702" w14:textId="77777777" w:rsidR="00727821" w:rsidRPr="00727821" w:rsidRDefault="00727821" w:rsidP="00727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Cs w:val="28"/>
        </w:rPr>
      </w:pPr>
      <w:r w:rsidRPr="00727821">
        <w:rPr>
          <w:rFonts w:ascii="Times New Roman CYR" w:hAnsi="Times New Roman CYR" w:cs="Times New Roman CYR"/>
          <w:color w:val="000000"/>
          <w:szCs w:val="28"/>
        </w:rPr>
        <w:t>___________________________________</w:t>
      </w:r>
    </w:p>
    <w:p w14:paraId="30586A90" w14:textId="51A42C78" w:rsidR="002B7D79" w:rsidRDefault="00727821" w:rsidP="00727821">
      <w:pPr>
        <w:autoSpaceDE w:val="0"/>
        <w:autoSpaceDN w:val="0"/>
        <w:adjustRightInd w:val="0"/>
        <w:spacing w:after="0" w:line="240" w:lineRule="auto"/>
        <w:jc w:val="both"/>
      </w:pPr>
      <w:r w:rsidRPr="00727821">
        <w:rPr>
          <w:rFonts w:ascii="Times New Roman CYR" w:hAnsi="Times New Roman CYR" w:cs="Times New Roman CYR"/>
          <w:color w:val="000000"/>
          <w:szCs w:val="28"/>
        </w:rPr>
        <w:t xml:space="preserve">*если количество классов-участников в муниципальном образовании меньше 10, жюри определяет победителей по трем призовым местам; если в конкурсе участвуют 10 и более классов, то количество призовых мест увеличивается до 5. </w:t>
      </w:r>
    </w:p>
    <w:sectPr w:rsidR="002B7D79" w:rsidSect="00F00F88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657FF" w14:textId="77777777" w:rsidR="00A01B5A" w:rsidRDefault="00A01B5A" w:rsidP="00727821">
      <w:pPr>
        <w:spacing w:after="0" w:line="240" w:lineRule="auto"/>
      </w:pPr>
      <w:r>
        <w:separator/>
      </w:r>
    </w:p>
  </w:endnote>
  <w:endnote w:type="continuationSeparator" w:id="0">
    <w:p w14:paraId="0807050A" w14:textId="77777777" w:rsidR="00A01B5A" w:rsidRDefault="00A01B5A" w:rsidP="0072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11EE5" w14:textId="77777777" w:rsidR="00A01B5A" w:rsidRDefault="00A01B5A" w:rsidP="00727821">
      <w:pPr>
        <w:spacing w:after="0" w:line="240" w:lineRule="auto"/>
      </w:pPr>
      <w:r>
        <w:separator/>
      </w:r>
    </w:p>
  </w:footnote>
  <w:footnote w:type="continuationSeparator" w:id="0">
    <w:p w14:paraId="51DC51D7" w14:textId="77777777" w:rsidR="00A01B5A" w:rsidRDefault="00A01B5A" w:rsidP="00727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B3CB3"/>
    <w:multiLevelType w:val="hybridMultilevel"/>
    <w:tmpl w:val="D7C05884"/>
    <w:lvl w:ilvl="0" w:tplc="04190001">
      <w:start w:val="1"/>
      <w:numFmt w:val="bullet"/>
      <w:lvlText w:val=""/>
      <w:lvlJc w:val="left"/>
      <w:pPr>
        <w:ind w:left="1212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0C44556">
      <w:start w:val="1"/>
      <w:numFmt w:val="bullet"/>
      <w:lvlText w:val="o"/>
      <w:lvlJc w:val="left"/>
      <w:pPr>
        <w:ind w:left="193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0C6CFE8">
      <w:start w:val="1"/>
      <w:numFmt w:val="bullet"/>
      <w:lvlText w:val="▪"/>
      <w:lvlJc w:val="left"/>
      <w:pPr>
        <w:ind w:left="265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6A4DCBE">
      <w:start w:val="1"/>
      <w:numFmt w:val="bullet"/>
      <w:lvlText w:val="•"/>
      <w:lvlJc w:val="left"/>
      <w:pPr>
        <w:ind w:left="33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8AE1A18">
      <w:start w:val="1"/>
      <w:numFmt w:val="bullet"/>
      <w:lvlText w:val="o"/>
      <w:lvlJc w:val="left"/>
      <w:pPr>
        <w:ind w:left="409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D5C02CA">
      <w:start w:val="1"/>
      <w:numFmt w:val="bullet"/>
      <w:lvlText w:val="▪"/>
      <w:lvlJc w:val="left"/>
      <w:pPr>
        <w:ind w:left="481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E44F1E4">
      <w:start w:val="1"/>
      <w:numFmt w:val="bullet"/>
      <w:lvlText w:val="•"/>
      <w:lvlJc w:val="left"/>
      <w:pPr>
        <w:ind w:left="55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28ADEAA">
      <w:start w:val="1"/>
      <w:numFmt w:val="bullet"/>
      <w:lvlText w:val="o"/>
      <w:lvlJc w:val="left"/>
      <w:pPr>
        <w:ind w:left="625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02AEDCA">
      <w:start w:val="1"/>
      <w:numFmt w:val="bullet"/>
      <w:lvlText w:val="▪"/>
      <w:lvlJc w:val="left"/>
      <w:pPr>
        <w:ind w:left="697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1FB"/>
    <w:rsid w:val="0001583D"/>
    <w:rsid w:val="000C4F2C"/>
    <w:rsid w:val="00210C1E"/>
    <w:rsid w:val="002A31FB"/>
    <w:rsid w:val="002B7D79"/>
    <w:rsid w:val="004A0FAB"/>
    <w:rsid w:val="005F1611"/>
    <w:rsid w:val="006A1E65"/>
    <w:rsid w:val="00727821"/>
    <w:rsid w:val="00732BF6"/>
    <w:rsid w:val="007A1418"/>
    <w:rsid w:val="00850F91"/>
    <w:rsid w:val="00856CEC"/>
    <w:rsid w:val="00934C31"/>
    <w:rsid w:val="00963DAC"/>
    <w:rsid w:val="00A01B5A"/>
    <w:rsid w:val="00B958D6"/>
    <w:rsid w:val="00BF422F"/>
    <w:rsid w:val="00BF4BBE"/>
    <w:rsid w:val="00E6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CD137"/>
  <w15:chartTrackingRefBased/>
  <w15:docId w15:val="{56D6D13C-FFB9-4EB0-87E8-D1DFC824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5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7821"/>
  </w:style>
  <w:style w:type="paragraph" w:styleId="a5">
    <w:name w:val="footer"/>
    <w:basedOn w:val="a"/>
    <w:link w:val="a6"/>
    <w:uiPriority w:val="99"/>
    <w:unhideWhenUsed/>
    <w:rsid w:val="00727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7821"/>
  </w:style>
  <w:style w:type="table" w:styleId="a7">
    <w:name w:val="Table Grid"/>
    <w:basedOn w:val="a1"/>
    <w:uiPriority w:val="39"/>
    <w:rsid w:val="00210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10C1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10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dt-kirovgrad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2022-10-17T03:03:00Z</dcterms:created>
  <dcterms:modified xsi:type="dcterms:W3CDTF">2022-10-19T04:50:00Z</dcterms:modified>
</cp:coreProperties>
</file>