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9A" w:rsidRPr="00CE4ED7" w:rsidRDefault="00FD5B9A" w:rsidP="00FD5B9A">
      <w:pPr>
        <w:ind w:firstLine="567"/>
        <w:jc w:val="center"/>
        <w:rPr>
          <w:sz w:val="28"/>
          <w:szCs w:val="28"/>
        </w:rPr>
      </w:pPr>
      <w:r w:rsidRPr="00CE4ED7">
        <w:rPr>
          <w:sz w:val="28"/>
          <w:szCs w:val="28"/>
        </w:rPr>
        <w:t>Муниципальное автономное общеобразовательное учреждение</w:t>
      </w:r>
    </w:p>
    <w:p w:rsidR="00FD5B9A" w:rsidRPr="00CE4ED7" w:rsidRDefault="00FD5B9A" w:rsidP="00FD5B9A">
      <w:pPr>
        <w:ind w:firstLine="567"/>
        <w:jc w:val="center"/>
        <w:rPr>
          <w:sz w:val="28"/>
          <w:szCs w:val="28"/>
        </w:rPr>
      </w:pPr>
      <w:r w:rsidRPr="00CE4ED7">
        <w:rPr>
          <w:sz w:val="28"/>
          <w:szCs w:val="28"/>
        </w:rPr>
        <w:t>средняя общеобразовательная школа № 3</w:t>
      </w:r>
    </w:p>
    <w:p w:rsidR="00FD5B9A" w:rsidRPr="00CE4ED7" w:rsidRDefault="00FD5B9A" w:rsidP="00FD5B9A">
      <w:pPr>
        <w:ind w:firstLine="567"/>
        <w:rPr>
          <w:b/>
          <w:bCs/>
          <w:sz w:val="28"/>
          <w:szCs w:val="28"/>
        </w:rPr>
      </w:pPr>
    </w:p>
    <w:p w:rsidR="00FD5B9A" w:rsidRPr="00CE4ED7" w:rsidRDefault="00FD5B9A" w:rsidP="00FD5B9A">
      <w:pPr>
        <w:ind w:firstLine="567"/>
        <w:rPr>
          <w:b/>
          <w:bCs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D5B9A" w:rsidRPr="00CE4ED7" w:rsidTr="009C4748">
        <w:tc>
          <w:tcPr>
            <w:tcW w:w="4785" w:type="dxa"/>
          </w:tcPr>
          <w:p w:rsidR="00FD5B9A" w:rsidRPr="00CE4ED7" w:rsidRDefault="00FD5B9A" w:rsidP="009C4748">
            <w:pPr>
              <w:tabs>
                <w:tab w:val="left" w:pos="0"/>
                <w:tab w:val="left" w:pos="142"/>
              </w:tabs>
              <w:rPr>
                <w:rFonts w:eastAsia="Calibri"/>
                <w:bCs/>
                <w:sz w:val="28"/>
                <w:szCs w:val="28"/>
              </w:rPr>
            </w:pPr>
            <w:r w:rsidRPr="00CE4ED7">
              <w:rPr>
                <w:bCs/>
                <w:sz w:val="28"/>
                <w:szCs w:val="28"/>
              </w:rPr>
              <w:t>СОГЛАСОВАНО</w:t>
            </w:r>
          </w:p>
          <w:p w:rsidR="00FD5B9A" w:rsidRPr="00CE4ED7" w:rsidRDefault="00FD5B9A" w:rsidP="009C4748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Зав кафедрой (МО)</w:t>
            </w:r>
          </w:p>
          <w:p w:rsidR="00FD5B9A" w:rsidRPr="00CE4ED7" w:rsidRDefault="00FD5B9A" w:rsidP="009C4748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_________________</w:t>
            </w:r>
          </w:p>
          <w:p w:rsidR="00FD5B9A" w:rsidRPr="00CE4ED7" w:rsidRDefault="00FD5B9A" w:rsidP="009C4748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«__» ________ 20__ г.</w:t>
            </w:r>
          </w:p>
          <w:p w:rsidR="00FD5B9A" w:rsidRPr="00CE4ED7" w:rsidRDefault="00FD5B9A" w:rsidP="009C4748">
            <w:pPr>
              <w:rPr>
                <w:sz w:val="28"/>
                <w:szCs w:val="28"/>
              </w:rPr>
            </w:pPr>
          </w:p>
          <w:p w:rsidR="00FD5B9A" w:rsidRPr="00CE4ED7" w:rsidRDefault="00FD5B9A" w:rsidP="009C4748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 xml:space="preserve">Заместитель директора по УВР </w:t>
            </w:r>
            <w:r w:rsidRPr="00CE4ED7">
              <w:rPr>
                <w:bCs/>
                <w:sz w:val="28"/>
                <w:szCs w:val="28"/>
              </w:rPr>
              <w:t>______________________________</w:t>
            </w:r>
          </w:p>
          <w:p w:rsidR="00FD5B9A" w:rsidRPr="00CE4ED7" w:rsidRDefault="00FD5B9A" w:rsidP="009C4748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«__» ________ 20__ г.</w:t>
            </w:r>
          </w:p>
          <w:p w:rsidR="00FD5B9A" w:rsidRPr="00CE4ED7" w:rsidRDefault="00FD5B9A" w:rsidP="009C474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FD5B9A" w:rsidRPr="00CE4ED7" w:rsidRDefault="00FD5B9A" w:rsidP="009C4748">
            <w:pPr>
              <w:rPr>
                <w:rFonts w:eastAsia="Calibri"/>
                <w:bCs/>
                <w:sz w:val="28"/>
                <w:szCs w:val="28"/>
              </w:rPr>
            </w:pPr>
            <w:r w:rsidRPr="00CE4ED7">
              <w:rPr>
                <w:bCs/>
                <w:sz w:val="28"/>
                <w:szCs w:val="28"/>
              </w:rPr>
              <w:t>УТВЕРЖДАЮ</w:t>
            </w:r>
          </w:p>
          <w:p w:rsidR="00FD5B9A" w:rsidRPr="00CE4ED7" w:rsidRDefault="00FD5B9A" w:rsidP="009C4748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Директор МАОУ СОШ № 3</w:t>
            </w:r>
            <w:r w:rsidRPr="00CE4ED7">
              <w:rPr>
                <w:bCs/>
                <w:sz w:val="28"/>
                <w:szCs w:val="28"/>
              </w:rPr>
              <w:t xml:space="preserve"> </w:t>
            </w:r>
          </w:p>
          <w:p w:rsidR="00FD5B9A" w:rsidRPr="00CE4ED7" w:rsidRDefault="00FD5B9A" w:rsidP="009C4748">
            <w:pPr>
              <w:rPr>
                <w:bCs/>
                <w:sz w:val="28"/>
                <w:szCs w:val="28"/>
              </w:rPr>
            </w:pPr>
            <w:r w:rsidRPr="00CE4ED7">
              <w:rPr>
                <w:bCs/>
                <w:sz w:val="28"/>
                <w:szCs w:val="28"/>
              </w:rPr>
              <w:t>____________________Е.М. Букреев</w:t>
            </w:r>
          </w:p>
          <w:p w:rsidR="00FD5B9A" w:rsidRPr="00CE4ED7" w:rsidRDefault="00FD5B9A" w:rsidP="009C4748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Приказ №_____________</w:t>
            </w:r>
          </w:p>
          <w:p w:rsidR="00FD5B9A" w:rsidRPr="00CE4ED7" w:rsidRDefault="00FD5B9A" w:rsidP="009C4748">
            <w:pPr>
              <w:rPr>
                <w:rFonts w:eastAsia="Calibri"/>
                <w:bCs/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«___»__________20___г</w:t>
            </w:r>
          </w:p>
        </w:tc>
      </w:tr>
    </w:tbl>
    <w:p w:rsidR="00FD5B9A" w:rsidRPr="00CE4ED7" w:rsidRDefault="00FD5B9A" w:rsidP="00FD5B9A">
      <w:pPr>
        <w:pStyle w:val="Textbody"/>
        <w:ind w:left="0"/>
        <w:rPr>
          <w:sz w:val="20"/>
        </w:rPr>
      </w:pPr>
    </w:p>
    <w:p w:rsidR="00FD5B9A" w:rsidRPr="00CE4ED7" w:rsidRDefault="00FD5B9A" w:rsidP="00FD5B9A">
      <w:pPr>
        <w:pStyle w:val="Textbody"/>
        <w:ind w:left="0"/>
        <w:rPr>
          <w:sz w:val="20"/>
        </w:rPr>
      </w:pPr>
    </w:p>
    <w:p w:rsidR="00FD5B9A" w:rsidRPr="00CE4ED7" w:rsidRDefault="00FD5B9A" w:rsidP="00FD5B9A">
      <w:pPr>
        <w:pStyle w:val="Textbody"/>
        <w:ind w:left="0"/>
        <w:rPr>
          <w:sz w:val="20"/>
        </w:rPr>
      </w:pPr>
    </w:p>
    <w:p w:rsidR="00FD5B9A" w:rsidRPr="00CE4ED7" w:rsidRDefault="00FD5B9A" w:rsidP="00FD5B9A">
      <w:pPr>
        <w:pStyle w:val="Textbody"/>
        <w:ind w:left="0"/>
        <w:rPr>
          <w:sz w:val="20"/>
        </w:rPr>
      </w:pPr>
    </w:p>
    <w:p w:rsidR="00FD5B9A" w:rsidRPr="00CE4ED7" w:rsidRDefault="00FD5B9A" w:rsidP="00FD5B9A">
      <w:pPr>
        <w:pStyle w:val="Textbody"/>
        <w:spacing w:before="9"/>
        <w:ind w:left="0"/>
        <w:rPr>
          <w:sz w:val="24"/>
        </w:rPr>
      </w:pPr>
    </w:p>
    <w:p w:rsidR="00FD5B9A" w:rsidRPr="00CE4ED7" w:rsidRDefault="00FD5B9A" w:rsidP="00FD5B9A">
      <w:pPr>
        <w:pStyle w:val="Standard"/>
        <w:spacing w:before="120" w:line="360" w:lineRule="auto"/>
        <w:ind w:left="301" w:right="253"/>
        <w:jc w:val="center"/>
      </w:pPr>
      <w:r w:rsidRPr="00CE4ED7">
        <w:rPr>
          <w:b/>
          <w:color w:val="090909"/>
          <w:sz w:val="28"/>
        </w:rPr>
        <w:t>ДОПОЛНИТЕЛЬНАЯ ОБЩЕОБРАЗОВАТЕЛЬНАЯ</w:t>
      </w:r>
      <w:r>
        <w:rPr>
          <w:b/>
          <w:color w:val="090909"/>
          <w:sz w:val="28"/>
        </w:rPr>
        <w:t xml:space="preserve"> </w:t>
      </w:r>
      <w:r w:rsidRPr="00CE4ED7">
        <w:rPr>
          <w:b/>
          <w:color w:val="090909"/>
          <w:spacing w:val="-68"/>
          <w:sz w:val="28"/>
        </w:rPr>
        <w:t xml:space="preserve"> </w:t>
      </w:r>
      <w:r>
        <w:rPr>
          <w:b/>
          <w:color w:val="090909"/>
          <w:spacing w:val="-68"/>
          <w:sz w:val="28"/>
        </w:rPr>
        <w:t xml:space="preserve">  </w:t>
      </w:r>
      <w:r w:rsidRPr="00CE4ED7">
        <w:rPr>
          <w:b/>
          <w:color w:val="090909"/>
          <w:sz w:val="28"/>
        </w:rPr>
        <w:t>ПРОГРАММА</w:t>
      </w:r>
    </w:p>
    <w:p w:rsidR="005C5305" w:rsidRPr="005C5305" w:rsidRDefault="00FD5B9A" w:rsidP="00FD5B9A">
      <w:pPr>
        <w:pStyle w:val="a6"/>
        <w:spacing w:before="120" w:line="276" w:lineRule="auto"/>
        <w:ind w:left="756" w:right="951"/>
        <w:rPr>
          <w:sz w:val="28"/>
          <w:szCs w:val="28"/>
        </w:rPr>
      </w:pPr>
      <w:r w:rsidRPr="005C5305">
        <w:rPr>
          <w:sz w:val="28"/>
          <w:szCs w:val="28"/>
        </w:rPr>
        <w:t xml:space="preserve"> </w:t>
      </w:r>
      <w:r w:rsidR="005C5305" w:rsidRPr="005C5305">
        <w:rPr>
          <w:sz w:val="28"/>
          <w:szCs w:val="28"/>
        </w:rPr>
        <w:t>«ХИМИЯ И ОКРУЖАЮЩАЯ</w:t>
      </w:r>
      <w:r>
        <w:rPr>
          <w:sz w:val="28"/>
          <w:szCs w:val="28"/>
        </w:rPr>
        <w:t xml:space="preserve"> </w:t>
      </w:r>
      <w:r w:rsidR="005C5305" w:rsidRPr="005C5305">
        <w:rPr>
          <w:sz w:val="28"/>
          <w:szCs w:val="28"/>
        </w:rPr>
        <w:t>СРЕДА»</w:t>
      </w:r>
    </w:p>
    <w:p w:rsidR="00FD5B9A" w:rsidRPr="00CE4ED7" w:rsidRDefault="00FD5B9A" w:rsidP="00FD5B9A">
      <w:pPr>
        <w:pStyle w:val="Standard"/>
        <w:spacing w:before="120" w:line="276" w:lineRule="auto"/>
        <w:ind w:right="874"/>
        <w:jc w:val="center"/>
      </w:pPr>
      <w:r w:rsidRPr="00CE4ED7">
        <w:rPr>
          <w:b/>
          <w:color w:val="090909"/>
          <w:sz w:val="28"/>
        </w:rPr>
        <w:t>НАПРАВЛЕННОСТЬ:</w:t>
      </w:r>
      <w:r w:rsidRPr="00CE4ED7">
        <w:rPr>
          <w:b/>
          <w:color w:val="090909"/>
          <w:spacing w:val="-16"/>
          <w:sz w:val="28"/>
        </w:rPr>
        <w:t xml:space="preserve"> </w:t>
      </w:r>
      <w:proofErr w:type="gramStart"/>
      <w:r w:rsidRPr="00CE4ED7">
        <w:rPr>
          <w:b/>
          <w:color w:val="090909"/>
          <w:sz w:val="28"/>
        </w:rPr>
        <w:t>ЕСТЕСТВЕННО-НАУЧНАЯ</w:t>
      </w:r>
      <w:proofErr w:type="gramEnd"/>
    </w:p>
    <w:p w:rsidR="00FD5B9A" w:rsidRPr="00CE4ED7" w:rsidRDefault="00FD5B9A" w:rsidP="00FD5B9A">
      <w:pPr>
        <w:pStyle w:val="Textbody"/>
        <w:spacing w:before="120" w:line="276" w:lineRule="auto"/>
        <w:ind w:left="0" w:right="2871"/>
        <w:jc w:val="center"/>
      </w:pPr>
      <w:r w:rsidRPr="00CE4ED7">
        <w:t xml:space="preserve">                                      Уровень программы: </w:t>
      </w:r>
      <w:r>
        <w:t>углубленный</w:t>
      </w:r>
    </w:p>
    <w:p w:rsidR="00FD5B9A" w:rsidRPr="00CE4ED7" w:rsidRDefault="00FD5B9A" w:rsidP="00FD5B9A">
      <w:pPr>
        <w:pStyle w:val="Textbody"/>
        <w:spacing w:before="120" w:line="276" w:lineRule="auto"/>
        <w:ind w:left="2919" w:right="2871"/>
        <w:jc w:val="center"/>
      </w:pPr>
      <w:r w:rsidRPr="00CE4ED7">
        <w:t xml:space="preserve">Возраст </w:t>
      </w:r>
      <w:proofErr w:type="gramStart"/>
      <w:r w:rsidRPr="00CE4ED7">
        <w:t>обучающихся</w:t>
      </w:r>
      <w:proofErr w:type="gramEnd"/>
      <w:r w:rsidRPr="00CE4ED7">
        <w:rPr>
          <w:color w:val="090909"/>
        </w:rPr>
        <w:t>: 1</w:t>
      </w:r>
      <w:r>
        <w:rPr>
          <w:color w:val="090909"/>
        </w:rPr>
        <w:t>4</w:t>
      </w:r>
      <w:r w:rsidRPr="00CE4ED7">
        <w:rPr>
          <w:color w:val="090909"/>
        </w:rPr>
        <w:t>-1</w:t>
      </w:r>
      <w:r>
        <w:rPr>
          <w:color w:val="090909"/>
        </w:rPr>
        <w:t>7</w:t>
      </w:r>
      <w:r w:rsidRPr="00CE4ED7">
        <w:rPr>
          <w:color w:val="090909"/>
        </w:rPr>
        <w:t>лет</w:t>
      </w:r>
    </w:p>
    <w:p w:rsidR="00FD5B9A" w:rsidRPr="00CE4ED7" w:rsidRDefault="00FD5B9A" w:rsidP="00FD5B9A">
      <w:pPr>
        <w:pStyle w:val="Textbody"/>
        <w:spacing w:before="120" w:line="276" w:lineRule="auto"/>
        <w:ind w:left="2919" w:right="2871"/>
        <w:jc w:val="center"/>
      </w:pPr>
      <w:r w:rsidRPr="00CE4ED7">
        <w:rPr>
          <w:color w:val="090909"/>
        </w:rPr>
        <w:t>Срок</w:t>
      </w:r>
      <w:r w:rsidRPr="00CE4ED7">
        <w:rPr>
          <w:color w:val="090909"/>
          <w:spacing w:val="-2"/>
        </w:rPr>
        <w:t xml:space="preserve"> </w:t>
      </w:r>
      <w:r w:rsidRPr="00CE4ED7">
        <w:rPr>
          <w:color w:val="090909"/>
        </w:rPr>
        <w:t>реализации:</w:t>
      </w:r>
      <w:r w:rsidRPr="00CE4ED7">
        <w:rPr>
          <w:color w:val="090909"/>
          <w:spacing w:val="-1"/>
        </w:rPr>
        <w:t xml:space="preserve"> 70 часов</w:t>
      </w:r>
    </w:p>
    <w:p w:rsidR="005C5305" w:rsidRDefault="005C5305" w:rsidP="005C5305">
      <w:pPr>
        <w:ind w:left="1110" w:right="951"/>
        <w:jc w:val="center"/>
        <w:rPr>
          <w:i/>
          <w:sz w:val="28"/>
        </w:rPr>
      </w:pPr>
    </w:p>
    <w:p w:rsidR="005C5305" w:rsidRDefault="005C5305" w:rsidP="005C5305">
      <w:pPr>
        <w:pStyle w:val="a4"/>
        <w:ind w:left="0"/>
        <w:rPr>
          <w:b/>
        </w:rPr>
      </w:pPr>
    </w:p>
    <w:p w:rsidR="005C5305" w:rsidRDefault="005C5305" w:rsidP="005C5305">
      <w:pPr>
        <w:pStyle w:val="a4"/>
        <w:ind w:left="0"/>
        <w:rPr>
          <w:b/>
        </w:rPr>
      </w:pPr>
    </w:p>
    <w:p w:rsidR="00FD5B9A" w:rsidRPr="00CE4ED7" w:rsidRDefault="00FD5B9A" w:rsidP="00FD5B9A">
      <w:pPr>
        <w:pStyle w:val="Textbody"/>
        <w:spacing w:before="206"/>
        <w:ind w:left="0"/>
      </w:pPr>
      <w:r w:rsidRPr="00CE4ED7">
        <w:rPr>
          <w:color w:val="090909"/>
        </w:rPr>
        <w:t xml:space="preserve">                                                                         Составитель:</w:t>
      </w:r>
    </w:p>
    <w:p w:rsidR="00FD5B9A" w:rsidRDefault="00FD5B9A" w:rsidP="00FD5B9A">
      <w:pPr>
        <w:pStyle w:val="Textbody"/>
        <w:ind w:left="5103"/>
        <w:jc w:val="both"/>
        <w:rPr>
          <w:color w:val="090909"/>
        </w:rPr>
      </w:pPr>
      <w:proofErr w:type="spellStart"/>
      <w:r>
        <w:rPr>
          <w:color w:val="090909"/>
        </w:rPr>
        <w:t>Куленкова</w:t>
      </w:r>
      <w:proofErr w:type="spellEnd"/>
      <w:r>
        <w:rPr>
          <w:color w:val="090909"/>
        </w:rPr>
        <w:t xml:space="preserve"> Е.С.,</w:t>
      </w:r>
    </w:p>
    <w:p w:rsidR="00FD5B9A" w:rsidRPr="00CE4ED7" w:rsidRDefault="00FD5B9A" w:rsidP="00FD5B9A">
      <w:pPr>
        <w:pStyle w:val="Textbody"/>
        <w:ind w:left="5103"/>
        <w:jc w:val="both"/>
      </w:pPr>
      <w:r>
        <w:rPr>
          <w:color w:val="090909"/>
        </w:rPr>
        <w:t>учитель высшей квалификационной категории</w:t>
      </w:r>
    </w:p>
    <w:p w:rsidR="00FD5B9A" w:rsidRPr="00CE4ED7" w:rsidRDefault="00FD5B9A" w:rsidP="00FD5B9A">
      <w:pPr>
        <w:pStyle w:val="Textbody"/>
        <w:spacing w:before="48"/>
        <w:ind w:left="5193"/>
      </w:pPr>
    </w:p>
    <w:p w:rsidR="00FD5B9A" w:rsidRPr="00CE4ED7" w:rsidRDefault="00FD5B9A" w:rsidP="00FD5B9A">
      <w:pPr>
        <w:pStyle w:val="Textbody"/>
        <w:spacing w:before="48"/>
        <w:ind w:left="5193"/>
      </w:pPr>
    </w:p>
    <w:p w:rsidR="00FD5B9A" w:rsidRPr="00CE4ED7" w:rsidRDefault="00FD5B9A" w:rsidP="00FD5B9A">
      <w:pPr>
        <w:pStyle w:val="Textbody"/>
        <w:spacing w:before="48"/>
        <w:ind w:left="5193"/>
      </w:pPr>
    </w:p>
    <w:p w:rsidR="00FD5B9A" w:rsidRDefault="00FD5B9A" w:rsidP="00FD5B9A">
      <w:pPr>
        <w:pStyle w:val="Textbody"/>
        <w:ind w:left="0"/>
        <w:rPr>
          <w:sz w:val="30"/>
        </w:rPr>
      </w:pPr>
    </w:p>
    <w:p w:rsidR="00FD5B9A" w:rsidRDefault="00FD5B9A" w:rsidP="00FD5B9A">
      <w:pPr>
        <w:pStyle w:val="Textbody"/>
        <w:ind w:left="0"/>
        <w:rPr>
          <w:sz w:val="30"/>
        </w:rPr>
      </w:pPr>
    </w:p>
    <w:p w:rsidR="00FD5B9A" w:rsidRDefault="00FD5B9A" w:rsidP="00FD5B9A">
      <w:pPr>
        <w:pStyle w:val="Textbody"/>
        <w:ind w:left="0"/>
        <w:rPr>
          <w:sz w:val="30"/>
        </w:rPr>
      </w:pPr>
    </w:p>
    <w:p w:rsidR="00FD5B9A" w:rsidRPr="00CE4ED7" w:rsidRDefault="00FD5B9A" w:rsidP="00FD5B9A">
      <w:pPr>
        <w:pStyle w:val="Textbody"/>
        <w:ind w:left="0"/>
        <w:rPr>
          <w:sz w:val="30"/>
        </w:rPr>
      </w:pPr>
    </w:p>
    <w:p w:rsidR="00FD5B9A" w:rsidRPr="00CE4ED7" w:rsidRDefault="00FD5B9A" w:rsidP="00FD5B9A">
      <w:pPr>
        <w:pStyle w:val="Textbody"/>
        <w:ind w:left="0" w:right="253"/>
        <w:jc w:val="center"/>
      </w:pPr>
      <w:r w:rsidRPr="00CE4ED7">
        <w:rPr>
          <w:color w:val="090909"/>
        </w:rPr>
        <w:t>г.</w:t>
      </w:r>
      <w:r>
        <w:rPr>
          <w:color w:val="090909"/>
        </w:rPr>
        <w:t xml:space="preserve"> </w:t>
      </w:r>
      <w:r w:rsidRPr="00CE4ED7">
        <w:rPr>
          <w:color w:val="090909"/>
        </w:rPr>
        <w:t>Кировград</w:t>
      </w:r>
    </w:p>
    <w:p w:rsidR="00FD5B9A" w:rsidRPr="00CE4ED7" w:rsidRDefault="00FD5B9A" w:rsidP="00FD5B9A">
      <w:pPr>
        <w:pStyle w:val="Textbody"/>
        <w:spacing w:before="48"/>
        <w:ind w:left="299" w:right="253"/>
        <w:jc w:val="center"/>
      </w:pPr>
      <w:r w:rsidRPr="00CE4ED7">
        <w:rPr>
          <w:color w:val="090909"/>
        </w:rPr>
        <w:t>2021</w:t>
      </w:r>
      <w:r w:rsidRPr="00CE4ED7">
        <w:rPr>
          <w:color w:val="090909"/>
          <w:spacing w:val="-2"/>
        </w:rPr>
        <w:t xml:space="preserve"> </w:t>
      </w:r>
      <w:r w:rsidRPr="00CE4ED7">
        <w:rPr>
          <w:color w:val="090909"/>
        </w:rPr>
        <w:t>год</w:t>
      </w:r>
    </w:p>
    <w:p w:rsidR="005C5305" w:rsidRDefault="005C5305"/>
    <w:p w:rsidR="005C5305" w:rsidRDefault="005C5305"/>
    <w:p w:rsidR="005C5305" w:rsidRDefault="005C5305" w:rsidP="005C5305">
      <w:pPr>
        <w:spacing w:before="77"/>
        <w:ind w:left="1318" w:right="812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5C5305" w:rsidRDefault="005C5305" w:rsidP="005C5305">
      <w:pPr>
        <w:pStyle w:val="a4"/>
        <w:ind w:left="0"/>
        <w:rPr>
          <w:b/>
          <w:sz w:val="20"/>
        </w:rPr>
      </w:pPr>
    </w:p>
    <w:p w:rsidR="005C5305" w:rsidRDefault="005C5305" w:rsidP="005C5305">
      <w:pPr>
        <w:pStyle w:val="a4"/>
        <w:spacing w:before="5"/>
        <w:ind w:left="0"/>
        <w:rPr>
          <w:b/>
          <w:sz w:val="17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8873"/>
        <w:gridCol w:w="947"/>
      </w:tblGrid>
      <w:tr w:rsidR="005C5305" w:rsidTr="009C4748">
        <w:trPr>
          <w:trHeight w:val="340"/>
        </w:trPr>
        <w:tc>
          <w:tcPr>
            <w:tcW w:w="8873" w:type="dxa"/>
          </w:tcPr>
          <w:p w:rsidR="005C5305" w:rsidRDefault="00FD5B9A" w:rsidP="009C4748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5C5305">
              <w:rPr>
                <w:sz w:val="28"/>
              </w:rPr>
              <w:t>.</w:t>
            </w:r>
            <w:r w:rsidR="005C5305">
              <w:rPr>
                <w:sz w:val="28"/>
                <w:lang w:val="ru-RU"/>
              </w:rPr>
              <w:t xml:space="preserve"> </w:t>
            </w:r>
            <w:proofErr w:type="spellStart"/>
            <w:r w:rsidR="005C5305">
              <w:rPr>
                <w:sz w:val="28"/>
              </w:rPr>
              <w:t>Пояснительная</w:t>
            </w:r>
            <w:proofErr w:type="spellEnd"/>
            <w:r w:rsidR="005C5305">
              <w:rPr>
                <w:sz w:val="28"/>
                <w:lang w:val="ru-RU"/>
              </w:rPr>
              <w:t xml:space="preserve"> </w:t>
            </w:r>
            <w:proofErr w:type="spellStart"/>
            <w:r w:rsidR="005C5305">
              <w:rPr>
                <w:sz w:val="28"/>
              </w:rPr>
              <w:t>записка</w:t>
            </w:r>
            <w:proofErr w:type="spellEnd"/>
          </w:p>
        </w:tc>
        <w:tc>
          <w:tcPr>
            <w:tcW w:w="947" w:type="dxa"/>
          </w:tcPr>
          <w:p w:rsidR="005C5305" w:rsidRDefault="005C5305" w:rsidP="009C4748">
            <w:pPr>
              <w:pStyle w:val="TableParagraph"/>
              <w:spacing w:line="310" w:lineRule="exact"/>
              <w:ind w:right="19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5C5305" w:rsidTr="009C4748">
        <w:trPr>
          <w:trHeight w:val="370"/>
        </w:trPr>
        <w:tc>
          <w:tcPr>
            <w:tcW w:w="8873" w:type="dxa"/>
          </w:tcPr>
          <w:p w:rsidR="005C5305" w:rsidRDefault="00FD5B9A" w:rsidP="009C4748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pacing w:val="-6"/>
                <w:sz w:val="28"/>
                <w:lang w:val="ru-RU"/>
              </w:rPr>
              <w:t>2</w:t>
            </w:r>
            <w:r w:rsidR="005C5305">
              <w:rPr>
                <w:spacing w:val="-6"/>
                <w:sz w:val="28"/>
              </w:rPr>
              <w:t>.</w:t>
            </w:r>
            <w:r w:rsidR="005C5305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="005C5305">
              <w:rPr>
                <w:spacing w:val="-6"/>
                <w:sz w:val="28"/>
              </w:rPr>
              <w:t>Учебный</w:t>
            </w:r>
            <w:proofErr w:type="spellEnd"/>
            <w:r>
              <w:rPr>
                <w:spacing w:val="-6"/>
                <w:sz w:val="28"/>
                <w:lang w:val="ru-RU"/>
              </w:rPr>
              <w:t xml:space="preserve"> </w:t>
            </w:r>
            <w:r w:rsidR="005C5305">
              <w:rPr>
                <w:spacing w:val="-6"/>
                <w:sz w:val="28"/>
              </w:rPr>
              <w:t>(</w:t>
            </w:r>
            <w:proofErr w:type="spellStart"/>
            <w:r w:rsidR="005C5305">
              <w:rPr>
                <w:spacing w:val="-6"/>
                <w:sz w:val="28"/>
              </w:rPr>
              <w:t>тематический</w:t>
            </w:r>
            <w:proofErr w:type="spellEnd"/>
            <w:r w:rsidR="005C5305">
              <w:rPr>
                <w:spacing w:val="-6"/>
                <w:sz w:val="28"/>
              </w:rPr>
              <w:t xml:space="preserve">) </w:t>
            </w:r>
            <w:proofErr w:type="spellStart"/>
            <w:r w:rsidR="005C5305">
              <w:rPr>
                <w:spacing w:val="-5"/>
                <w:sz w:val="28"/>
              </w:rPr>
              <w:t>план</w:t>
            </w:r>
            <w:proofErr w:type="spellEnd"/>
          </w:p>
        </w:tc>
        <w:tc>
          <w:tcPr>
            <w:tcW w:w="947" w:type="dxa"/>
          </w:tcPr>
          <w:p w:rsidR="005C5305" w:rsidRDefault="005C5305" w:rsidP="009C4748">
            <w:pPr>
              <w:pStyle w:val="TableParagraph"/>
              <w:spacing w:before="18"/>
              <w:ind w:right="19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5C5305" w:rsidTr="009C4748">
        <w:trPr>
          <w:trHeight w:val="370"/>
        </w:trPr>
        <w:tc>
          <w:tcPr>
            <w:tcW w:w="8873" w:type="dxa"/>
          </w:tcPr>
          <w:p w:rsidR="005C5305" w:rsidRDefault="00FD5B9A" w:rsidP="00FD5B9A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  <w:lang w:val="ru-RU"/>
              </w:rPr>
              <w:t>3</w:t>
            </w:r>
            <w:r w:rsidR="005C5305">
              <w:rPr>
                <w:sz w:val="28"/>
              </w:rPr>
              <w:t>.</w:t>
            </w:r>
            <w:r w:rsidR="005C5305">
              <w:rPr>
                <w:sz w:val="28"/>
                <w:lang w:val="ru-RU"/>
              </w:rPr>
              <w:t xml:space="preserve"> </w:t>
            </w:r>
            <w:proofErr w:type="spellStart"/>
            <w:r w:rsidR="005C5305">
              <w:rPr>
                <w:sz w:val="28"/>
              </w:rPr>
              <w:t>Содержание</w:t>
            </w:r>
            <w:proofErr w:type="spellEnd"/>
            <w:r w:rsidR="005C5305">
              <w:rPr>
                <w:sz w:val="28"/>
              </w:rPr>
              <w:t xml:space="preserve"> </w:t>
            </w:r>
            <w:proofErr w:type="spellStart"/>
            <w:r w:rsidR="005C5305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947" w:type="dxa"/>
          </w:tcPr>
          <w:p w:rsidR="005C5305" w:rsidRDefault="005C5305" w:rsidP="009C4748">
            <w:pPr>
              <w:pStyle w:val="TableParagraph"/>
              <w:spacing w:before="18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5C5305" w:rsidTr="009C4748">
        <w:trPr>
          <w:trHeight w:val="370"/>
        </w:trPr>
        <w:tc>
          <w:tcPr>
            <w:tcW w:w="8873" w:type="dxa"/>
          </w:tcPr>
          <w:p w:rsidR="005C5305" w:rsidRPr="005C5305" w:rsidRDefault="00FD5B9A" w:rsidP="00FD5B9A">
            <w:pPr>
              <w:pStyle w:val="TableParagraph"/>
              <w:spacing w:before="18"/>
              <w:ind w:left="200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4</w:t>
            </w:r>
            <w:r w:rsidR="005C5305" w:rsidRPr="005C5305">
              <w:rPr>
                <w:spacing w:val="-1"/>
                <w:sz w:val="28"/>
                <w:lang w:val="ru-RU"/>
              </w:rPr>
              <w:t>.</w:t>
            </w:r>
            <w:r w:rsidR="005C5305">
              <w:rPr>
                <w:spacing w:val="-1"/>
                <w:sz w:val="28"/>
                <w:lang w:val="ru-RU"/>
              </w:rPr>
              <w:t xml:space="preserve"> </w:t>
            </w:r>
            <w:r w:rsidR="005C5305" w:rsidRPr="005C5305">
              <w:rPr>
                <w:sz w:val="28"/>
                <w:lang w:val="ru-RU"/>
              </w:rPr>
              <w:t>Организационно-педагогические условия реализации программы</w:t>
            </w:r>
          </w:p>
        </w:tc>
        <w:tc>
          <w:tcPr>
            <w:tcW w:w="947" w:type="dxa"/>
          </w:tcPr>
          <w:p w:rsidR="005C5305" w:rsidRDefault="005C5305" w:rsidP="009C4748">
            <w:pPr>
              <w:pStyle w:val="TableParagraph"/>
              <w:spacing w:before="18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5C5305" w:rsidTr="009C4748">
        <w:trPr>
          <w:trHeight w:val="339"/>
        </w:trPr>
        <w:tc>
          <w:tcPr>
            <w:tcW w:w="8873" w:type="dxa"/>
          </w:tcPr>
          <w:p w:rsidR="005C5305" w:rsidRDefault="00FD5B9A" w:rsidP="009C4748">
            <w:pPr>
              <w:pStyle w:val="TableParagraph"/>
              <w:spacing w:before="17" w:line="302" w:lineRule="exact"/>
              <w:ind w:left="200"/>
              <w:rPr>
                <w:sz w:val="28"/>
              </w:rPr>
            </w:pPr>
            <w:r>
              <w:rPr>
                <w:sz w:val="28"/>
                <w:lang w:val="ru-RU"/>
              </w:rPr>
              <w:t>5</w:t>
            </w:r>
            <w:r w:rsidR="005C5305">
              <w:rPr>
                <w:sz w:val="28"/>
              </w:rPr>
              <w:t>.</w:t>
            </w:r>
            <w:r w:rsidR="005C5305">
              <w:rPr>
                <w:sz w:val="28"/>
                <w:lang w:val="ru-RU"/>
              </w:rPr>
              <w:t xml:space="preserve"> </w:t>
            </w:r>
            <w:proofErr w:type="spellStart"/>
            <w:r w:rsidR="005C5305">
              <w:rPr>
                <w:sz w:val="28"/>
              </w:rPr>
              <w:t>Список</w:t>
            </w:r>
            <w:proofErr w:type="spellEnd"/>
            <w:r w:rsidR="005C5305">
              <w:rPr>
                <w:sz w:val="28"/>
              </w:rPr>
              <w:t xml:space="preserve"> </w:t>
            </w:r>
            <w:proofErr w:type="spellStart"/>
            <w:r w:rsidR="005C5305">
              <w:rPr>
                <w:sz w:val="28"/>
              </w:rPr>
              <w:t>литературы</w:t>
            </w:r>
            <w:proofErr w:type="spellEnd"/>
          </w:p>
        </w:tc>
        <w:tc>
          <w:tcPr>
            <w:tcW w:w="947" w:type="dxa"/>
          </w:tcPr>
          <w:p w:rsidR="005C5305" w:rsidRDefault="005C5305" w:rsidP="009C4748">
            <w:pPr>
              <w:pStyle w:val="TableParagraph"/>
              <w:spacing w:before="17" w:line="302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:rsidR="005C5305" w:rsidRDefault="005C5305" w:rsidP="005C5305">
      <w:pPr>
        <w:spacing w:line="302" w:lineRule="exact"/>
        <w:jc w:val="right"/>
        <w:rPr>
          <w:sz w:val="28"/>
        </w:rPr>
        <w:sectPr w:rsidR="005C5305">
          <w:footerReference w:type="default" r:id="rId8"/>
          <w:pgSz w:w="11910" w:h="16840"/>
          <w:pgMar w:top="1040" w:right="820" w:bottom="1100" w:left="1020" w:header="0" w:footer="919" w:gutter="0"/>
          <w:pgNumType w:start="2"/>
          <w:cols w:space="720"/>
        </w:sectPr>
      </w:pPr>
    </w:p>
    <w:p w:rsidR="00FD5B9A" w:rsidRDefault="005C5305" w:rsidP="00FD5B9A">
      <w:pPr>
        <w:pStyle w:val="1"/>
        <w:tabs>
          <w:tab w:val="left" w:pos="2995"/>
        </w:tabs>
        <w:spacing w:before="75"/>
        <w:ind w:left="567" w:right="5"/>
        <w:jc w:val="center"/>
      </w:pPr>
      <w:r>
        <w:lastRenderedPageBreak/>
        <w:t>ПОЯСНИТЕЛЬНАЯ ЗАПИСКА</w:t>
      </w:r>
    </w:p>
    <w:p w:rsidR="005C5305" w:rsidRPr="00FD5B9A" w:rsidRDefault="005C5305" w:rsidP="00FD5B9A">
      <w:pPr>
        <w:pStyle w:val="1"/>
        <w:tabs>
          <w:tab w:val="left" w:pos="2995"/>
        </w:tabs>
        <w:spacing w:before="75"/>
        <w:ind w:left="567" w:right="5"/>
      </w:pPr>
      <w:r w:rsidRPr="005C5305">
        <w:t>Актуальность и особенность программы</w:t>
      </w:r>
    </w:p>
    <w:p w:rsidR="005C5305" w:rsidRDefault="005C5305" w:rsidP="00FD5B9A">
      <w:pPr>
        <w:pStyle w:val="a4"/>
        <w:spacing w:line="276" w:lineRule="auto"/>
        <w:ind w:left="142" w:firstLine="567"/>
        <w:jc w:val="both"/>
      </w:pPr>
      <w:r>
        <w:t>Система общего образования не всегда может обеспечить обучающихся таким уровнем образования, который будет достаточен для реализации их способностей в выбранной сфере деятельности.</w:t>
      </w:r>
    </w:p>
    <w:p w:rsidR="005C5305" w:rsidRDefault="005C5305" w:rsidP="00FD5B9A">
      <w:pPr>
        <w:pStyle w:val="a4"/>
        <w:spacing w:line="276" w:lineRule="auto"/>
        <w:ind w:left="142" w:firstLine="567"/>
        <w:jc w:val="both"/>
      </w:pPr>
      <w:r>
        <w:t>Дополнительная общеразвивающая программа «Химия и окружающая среда» (далее–Программа) направлена на развитие и формирование у обучающихся целостного представления об окружающей среде на основе полученных химических знаний. В ходе реализации Программы  обучающиеся совершенствуют свои умения и навыки в решении  практических задач, что способствует развитию у них логического, инженерно-технического и экологического мышления.</w:t>
      </w:r>
    </w:p>
    <w:p w:rsidR="005C5305" w:rsidRDefault="005C5305" w:rsidP="00FD5B9A">
      <w:pPr>
        <w:pStyle w:val="a4"/>
        <w:spacing w:line="276" w:lineRule="auto"/>
        <w:ind w:left="142" w:firstLine="567"/>
        <w:jc w:val="both"/>
      </w:pPr>
      <w:r>
        <w:t xml:space="preserve">Предусмотренная Программой реализация </w:t>
      </w:r>
      <w:proofErr w:type="spellStart"/>
      <w:r>
        <w:t>межпредметных</w:t>
      </w:r>
      <w:proofErr w:type="spellEnd"/>
      <w:r>
        <w:t xml:space="preserve"> связей позволит </w:t>
      </w:r>
      <w:proofErr w:type="gramStart"/>
      <w:r>
        <w:t>обучающимся</w:t>
      </w:r>
      <w:proofErr w:type="gramEnd"/>
      <w:r>
        <w:t xml:space="preserve"> осуществить интеграцию имеющихся представлений  в целостную картину мира, а практические занятия и проектная деятельность </w:t>
      </w:r>
      <w:r>
        <w:rPr>
          <w:spacing w:val="-1"/>
        </w:rPr>
        <w:t xml:space="preserve">совершенствовать </w:t>
      </w:r>
      <w:r>
        <w:t>умения и навыки, необходимые для проведения исследования, сопоставления фактов, анализа полученных результатов, работы с приборами и реактивами.</w:t>
      </w:r>
    </w:p>
    <w:p w:rsidR="005C5305" w:rsidRDefault="005C5305" w:rsidP="00FD5B9A">
      <w:pPr>
        <w:pStyle w:val="a4"/>
        <w:spacing w:line="276" w:lineRule="auto"/>
        <w:ind w:left="142" w:firstLine="567"/>
        <w:jc w:val="both"/>
      </w:pPr>
      <w:r>
        <w:rPr>
          <w:spacing w:val="-2"/>
        </w:rPr>
        <w:t xml:space="preserve">Дополнительная общеразвивающая </w:t>
      </w:r>
      <w:r>
        <w:rPr>
          <w:spacing w:val="-1"/>
        </w:rPr>
        <w:t>Программа может быть реализована в</w:t>
      </w:r>
      <w:r>
        <w:t xml:space="preserve"> рамках проекта </w:t>
      </w:r>
      <w:r>
        <w:rPr>
          <w:spacing w:val="-1"/>
        </w:rPr>
        <w:t xml:space="preserve">«Инженерный  класс в  школе», с целью поддержки профильных </w:t>
      </w:r>
      <w:r>
        <w:t xml:space="preserve">и </w:t>
      </w:r>
      <w:proofErr w:type="spellStart"/>
      <w:r>
        <w:t>предпрофильных</w:t>
      </w:r>
      <w:proofErr w:type="spellEnd"/>
      <w:r>
        <w:t xml:space="preserve"> предметов (</w:t>
      </w:r>
      <w:proofErr w:type="spellStart"/>
      <w:r>
        <w:t>химии</w:t>
      </w:r>
      <w:proofErr w:type="gramStart"/>
      <w:r>
        <w:t>,</w:t>
      </w:r>
      <w:r>
        <w:rPr>
          <w:spacing w:val="-7"/>
        </w:rPr>
        <w:t>б</w:t>
      </w:r>
      <w:proofErr w:type="gramEnd"/>
      <w:r>
        <w:rPr>
          <w:spacing w:val="-7"/>
        </w:rPr>
        <w:t>иологии,физики</w:t>
      </w:r>
      <w:proofErr w:type="spellEnd"/>
      <w:r>
        <w:rPr>
          <w:spacing w:val="-7"/>
        </w:rPr>
        <w:t xml:space="preserve">). Полученные </w:t>
      </w:r>
      <w:r>
        <w:rPr>
          <w:spacing w:val="-6"/>
        </w:rPr>
        <w:t xml:space="preserve">в ходе обучения по Программе теоретические </w:t>
      </w:r>
      <w:proofErr w:type="spellStart"/>
      <w:r>
        <w:rPr>
          <w:spacing w:val="-6"/>
        </w:rPr>
        <w:t>знания</w:t>
      </w:r>
      <w:r>
        <w:t>и</w:t>
      </w:r>
      <w:proofErr w:type="spellEnd"/>
      <w:r>
        <w:t xml:space="preserve"> умения решать практические задачи готовят </w:t>
      </w:r>
      <w:proofErr w:type="gramStart"/>
      <w:r>
        <w:t>обучающихся</w:t>
      </w:r>
      <w:proofErr w:type="gramEnd"/>
      <w:r>
        <w:t xml:space="preserve"> к продолжению образования после окончания школы в учебном заведении медицинского или технического профиля и будут способствовать развитию интереса к научной деятельности.</w:t>
      </w:r>
    </w:p>
    <w:p w:rsidR="005C5305" w:rsidRDefault="005C5305" w:rsidP="00FD5B9A">
      <w:pPr>
        <w:spacing w:line="276" w:lineRule="auto"/>
        <w:ind w:left="142" w:firstLine="567"/>
        <w:jc w:val="both"/>
      </w:pPr>
    </w:p>
    <w:p w:rsidR="005C5305" w:rsidRDefault="005C5305" w:rsidP="00FD5B9A">
      <w:pPr>
        <w:pStyle w:val="1"/>
        <w:tabs>
          <w:tab w:val="left" w:pos="2694"/>
          <w:tab w:val="left" w:pos="3119"/>
          <w:tab w:val="left" w:pos="3261"/>
        </w:tabs>
        <w:spacing w:line="276" w:lineRule="auto"/>
        <w:ind w:left="709"/>
        <w:jc w:val="center"/>
      </w:pPr>
      <w:r>
        <w:t>Цель и задачи Программы</w:t>
      </w:r>
    </w:p>
    <w:p w:rsidR="005C5305" w:rsidRDefault="005C5305" w:rsidP="00FD5B9A">
      <w:pPr>
        <w:pStyle w:val="a4"/>
        <w:spacing w:line="276" w:lineRule="auto"/>
        <w:ind w:left="142" w:firstLine="567"/>
        <w:jc w:val="both"/>
      </w:pPr>
      <w:proofErr w:type="gramStart"/>
      <w:r>
        <w:rPr>
          <w:b/>
          <w:spacing w:val="-5"/>
        </w:rPr>
        <w:t>Цель Программы</w:t>
      </w:r>
      <w:r>
        <w:rPr>
          <w:spacing w:val="-5"/>
        </w:rPr>
        <w:t xml:space="preserve">–развитие у обучающихся научного </w:t>
      </w:r>
      <w:r>
        <w:rPr>
          <w:spacing w:val="-4"/>
        </w:rPr>
        <w:t xml:space="preserve">знания по предметам </w:t>
      </w:r>
      <w:r>
        <w:t xml:space="preserve">естественнонаучного цикла, формирование навыков проведения самостоятельного научного исследования, повышение экологической  культуры, получение представлений об окружающей среде с позиции </w:t>
      </w:r>
      <w:proofErr w:type="spellStart"/>
      <w:r>
        <w:t>химическихявлений</w:t>
      </w:r>
      <w:proofErr w:type="spellEnd"/>
      <w:r>
        <w:t>.</w:t>
      </w:r>
      <w:proofErr w:type="gramEnd"/>
    </w:p>
    <w:p w:rsidR="005C5305" w:rsidRDefault="005C5305" w:rsidP="00FD5B9A">
      <w:pPr>
        <w:pStyle w:val="a4"/>
        <w:spacing w:line="276" w:lineRule="auto"/>
        <w:ind w:left="142" w:firstLine="567"/>
        <w:jc w:val="both"/>
      </w:pPr>
      <w:r>
        <w:t xml:space="preserve">  </w:t>
      </w:r>
    </w:p>
    <w:p w:rsidR="005C5305" w:rsidRDefault="005C5305" w:rsidP="00FD5B9A">
      <w:pPr>
        <w:pStyle w:val="1"/>
        <w:spacing w:line="276" w:lineRule="auto"/>
        <w:ind w:left="142" w:firstLine="567"/>
        <w:jc w:val="both"/>
      </w:pPr>
      <w:r>
        <w:t>Задачи программы Образовательные</w:t>
      </w:r>
    </w:p>
    <w:p w:rsidR="005C5305" w:rsidRDefault="005C5305" w:rsidP="00FD5B9A">
      <w:pPr>
        <w:pStyle w:val="a8"/>
        <w:numPr>
          <w:ilvl w:val="0"/>
          <w:numId w:val="5"/>
        </w:numPr>
        <w:tabs>
          <w:tab w:val="left" w:pos="474"/>
        </w:tabs>
        <w:spacing w:before="0" w:line="276" w:lineRule="auto"/>
        <w:ind w:left="142" w:firstLine="567"/>
        <w:jc w:val="both"/>
        <w:rPr>
          <w:sz w:val="28"/>
        </w:rPr>
      </w:pPr>
      <w:r>
        <w:rPr>
          <w:sz w:val="28"/>
        </w:rPr>
        <w:t xml:space="preserve">освоение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знаний об общих закономерностях формирования и функционирования экосистем, о характере антропогенного воздействия на окружающую среду и методах оценки этого воздействия;</w:t>
      </w:r>
    </w:p>
    <w:p w:rsidR="005C5305" w:rsidRDefault="005C5305" w:rsidP="00FD5B9A">
      <w:pPr>
        <w:pStyle w:val="a8"/>
        <w:numPr>
          <w:ilvl w:val="0"/>
          <w:numId w:val="5"/>
        </w:numPr>
        <w:tabs>
          <w:tab w:val="left" w:pos="474"/>
        </w:tabs>
        <w:spacing w:before="0" w:line="276" w:lineRule="auto"/>
        <w:ind w:left="142" w:firstLine="567"/>
        <w:jc w:val="both"/>
        <w:rPr>
          <w:sz w:val="28"/>
        </w:rPr>
      </w:pPr>
      <w:r>
        <w:rPr>
          <w:sz w:val="28"/>
        </w:rPr>
        <w:t>формирование системы экологически ориентированных личных ценностей.</w:t>
      </w:r>
    </w:p>
    <w:p w:rsidR="005C5305" w:rsidRDefault="005C5305" w:rsidP="00FD5B9A">
      <w:pPr>
        <w:pStyle w:val="1"/>
        <w:spacing w:line="276" w:lineRule="auto"/>
        <w:ind w:left="142" w:firstLine="567"/>
        <w:jc w:val="both"/>
      </w:pPr>
      <w:r>
        <w:t>Развивающие</w:t>
      </w:r>
    </w:p>
    <w:p w:rsidR="005C5305" w:rsidRDefault="005C5305" w:rsidP="00FD5B9A">
      <w:pPr>
        <w:pStyle w:val="a8"/>
        <w:numPr>
          <w:ilvl w:val="0"/>
          <w:numId w:val="5"/>
        </w:numPr>
        <w:tabs>
          <w:tab w:val="left" w:pos="474"/>
        </w:tabs>
        <w:spacing w:before="0" w:line="276" w:lineRule="auto"/>
        <w:ind w:left="142" w:firstLine="567"/>
        <w:jc w:val="both"/>
        <w:rPr>
          <w:sz w:val="28"/>
        </w:rPr>
      </w:pPr>
      <w:r>
        <w:rPr>
          <w:sz w:val="28"/>
        </w:rPr>
        <w:lastRenderedPageBreak/>
        <w:t>развитие познавательных интересов интеллектуальных способностей обучающихся в процессе проведения физических и химических экспериментов;</w:t>
      </w:r>
    </w:p>
    <w:p w:rsidR="005C5305" w:rsidRDefault="005C5305" w:rsidP="00FD5B9A">
      <w:pPr>
        <w:pStyle w:val="a8"/>
        <w:numPr>
          <w:ilvl w:val="0"/>
          <w:numId w:val="5"/>
        </w:numPr>
        <w:tabs>
          <w:tab w:val="left" w:pos="474"/>
        </w:tabs>
        <w:spacing w:before="0" w:line="276" w:lineRule="auto"/>
        <w:ind w:left="142" w:firstLine="567"/>
        <w:jc w:val="both"/>
        <w:rPr>
          <w:sz w:val="28"/>
        </w:rPr>
      </w:pPr>
      <w:r>
        <w:rPr>
          <w:sz w:val="28"/>
        </w:rPr>
        <w:t xml:space="preserve">развитие логического мышления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5C5305" w:rsidRDefault="005C5305" w:rsidP="00FD5B9A">
      <w:pPr>
        <w:pStyle w:val="a8"/>
        <w:numPr>
          <w:ilvl w:val="0"/>
          <w:numId w:val="5"/>
        </w:numPr>
        <w:tabs>
          <w:tab w:val="left" w:pos="474"/>
        </w:tabs>
        <w:spacing w:before="0" w:line="276" w:lineRule="auto"/>
        <w:ind w:left="142" w:firstLine="567"/>
        <w:jc w:val="both"/>
        <w:rPr>
          <w:sz w:val="28"/>
        </w:rPr>
      </w:pPr>
      <w:r>
        <w:rPr>
          <w:sz w:val="28"/>
        </w:rPr>
        <w:t>развитие навыков планирования индивидуальной работы;</w:t>
      </w:r>
    </w:p>
    <w:p w:rsidR="005C5305" w:rsidRDefault="005C5305" w:rsidP="00FD5B9A">
      <w:pPr>
        <w:pStyle w:val="a8"/>
        <w:numPr>
          <w:ilvl w:val="0"/>
          <w:numId w:val="5"/>
        </w:numPr>
        <w:tabs>
          <w:tab w:val="left" w:pos="474"/>
        </w:tabs>
        <w:spacing w:before="0" w:line="276" w:lineRule="auto"/>
        <w:ind w:left="142" w:firstLine="567"/>
        <w:jc w:val="both"/>
        <w:rPr>
          <w:sz w:val="28"/>
        </w:rPr>
      </w:pPr>
      <w:r>
        <w:rPr>
          <w:sz w:val="28"/>
        </w:rPr>
        <w:t>развитие умений самостоятельного приобретения знаний в соответствии с возникающими жизненными потребностями.</w:t>
      </w:r>
    </w:p>
    <w:p w:rsidR="005C5305" w:rsidRDefault="005C5305" w:rsidP="00FD5B9A">
      <w:pPr>
        <w:pStyle w:val="1"/>
        <w:spacing w:line="276" w:lineRule="auto"/>
        <w:ind w:left="142" w:firstLine="567"/>
        <w:jc w:val="both"/>
      </w:pPr>
      <w:r>
        <w:t>Воспитательные</w:t>
      </w:r>
    </w:p>
    <w:p w:rsidR="005C5305" w:rsidRDefault="005C5305" w:rsidP="00FD5B9A">
      <w:pPr>
        <w:pStyle w:val="a8"/>
        <w:numPr>
          <w:ilvl w:val="0"/>
          <w:numId w:val="5"/>
        </w:numPr>
        <w:tabs>
          <w:tab w:val="left" w:pos="473"/>
          <w:tab w:val="left" w:pos="474"/>
        </w:tabs>
        <w:spacing w:before="0" w:line="276" w:lineRule="auto"/>
        <w:ind w:left="142" w:firstLine="567"/>
        <w:jc w:val="both"/>
        <w:rPr>
          <w:sz w:val="28"/>
        </w:rPr>
      </w:pPr>
      <w:r>
        <w:rPr>
          <w:sz w:val="28"/>
        </w:rPr>
        <w:t>воспитание навыков коммуникативной деятельности;</w:t>
      </w:r>
    </w:p>
    <w:p w:rsidR="005C5305" w:rsidRDefault="005C5305" w:rsidP="00FD5B9A">
      <w:pPr>
        <w:pStyle w:val="a8"/>
        <w:numPr>
          <w:ilvl w:val="0"/>
          <w:numId w:val="5"/>
        </w:numPr>
        <w:tabs>
          <w:tab w:val="left" w:pos="473"/>
          <w:tab w:val="left" w:pos="474"/>
        </w:tabs>
        <w:spacing w:before="0" w:line="276" w:lineRule="auto"/>
        <w:ind w:left="142" w:firstLine="567"/>
        <w:jc w:val="both"/>
        <w:rPr>
          <w:sz w:val="28"/>
        </w:rPr>
      </w:pPr>
      <w:r>
        <w:rPr>
          <w:sz w:val="28"/>
        </w:rPr>
        <w:t>создание условий для успешной социализации ребенка путем формирования комфортной психологической обстановки;</w:t>
      </w:r>
    </w:p>
    <w:p w:rsidR="005C5305" w:rsidRDefault="005C5305" w:rsidP="00FD5B9A">
      <w:pPr>
        <w:pStyle w:val="a8"/>
        <w:numPr>
          <w:ilvl w:val="0"/>
          <w:numId w:val="5"/>
        </w:numPr>
        <w:tabs>
          <w:tab w:val="left" w:pos="473"/>
          <w:tab w:val="left" w:pos="474"/>
        </w:tabs>
        <w:spacing w:before="0" w:line="276" w:lineRule="auto"/>
        <w:ind w:left="142" w:firstLine="567"/>
        <w:jc w:val="both"/>
        <w:rPr>
          <w:sz w:val="28"/>
        </w:rPr>
      </w:pPr>
      <w:r>
        <w:rPr>
          <w:spacing w:val="-7"/>
          <w:sz w:val="28"/>
        </w:rPr>
        <w:t xml:space="preserve">воспитание у </w:t>
      </w:r>
      <w:proofErr w:type="gramStart"/>
      <w:r>
        <w:rPr>
          <w:spacing w:val="-7"/>
          <w:sz w:val="28"/>
        </w:rPr>
        <w:t>обучающихся</w:t>
      </w:r>
      <w:proofErr w:type="gramEnd"/>
      <w:r>
        <w:rPr>
          <w:spacing w:val="-7"/>
          <w:sz w:val="28"/>
        </w:rPr>
        <w:t xml:space="preserve"> </w:t>
      </w:r>
      <w:r>
        <w:rPr>
          <w:spacing w:val="-6"/>
          <w:sz w:val="28"/>
        </w:rPr>
        <w:t>бережного отношения к окружающей среде;</w:t>
      </w:r>
    </w:p>
    <w:p w:rsidR="005C5305" w:rsidRPr="005C5305" w:rsidRDefault="005C5305" w:rsidP="00FD5B9A">
      <w:pPr>
        <w:pStyle w:val="a8"/>
        <w:numPr>
          <w:ilvl w:val="0"/>
          <w:numId w:val="5"/>
        </w:numPr>
        <w:tabs>
          <w:tab w:val="left" w:pos="473"/>
          <w:tab w:val="left" w:pos="474"/>
          <w:tab w:val="left" w:pos="2077"/>
          <w:tab w:val="left" w:pos="4127"/>
          <w:tab w:val="left" w:pos="5365"/>
          <w:tab w:val="left" w:pos="5803"/>
          <w:tab w:val="left" w:pos="6798"/>
          <w:tab w:val="left" w:pos="8294"/>
          <w:tab w:val="left" w:pos="8727"/>
        </w:tabs>
        <w:spacing w:before="0" w:line="276" w:lineRule="auto"/>
        <w:ind w:left="142" w:firstLine="567"/>
        <w:jc w:val="both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ответственного</w:t>
      </w:r>
      <w:r>
        <w:rPr>
          <w:sz w:val="28"/>
        </w:rPr>
        <w:tab/>
        <w:t>подхода</w:t>
      </w:r>
      <w:r>
        <w:rPr>
          <w:sz w:val="28"/>
        </w:rPr>
        <w:tab/>
        <w:t>к</w:t>
      </w:r>
      <w:r>
        <w:rPr>
          <w:sz w:val="28"/>
        </w:rPr>
        <w:tab/>
        <w:t>своим</w:t>
      </w:r>
      <w:r>
        <w:rPr>
          <w:sz w:val="28"/>
        </w:rPr>
        <w:tab/>
        <w:t>действиям</w:t>
      </w:r>
      <w:r>
        <w:rPr>
          <w:sz w:val="28"/>
        </w:rPr>
        <w:tab/>
        <w:t xml:space="preserve">в </w:t>
      </w:r>
      <w:r>
        <w:rPr>
          <w:spacing w:val="-7"/>
          <w:sz w:val="28"/>
        </w:rPr>
        <w:t xml:space="preserve">процессе взаимодействия с объектами </w:t>
      </w:r>
      <w:r>
        <w:rPr>
          <w:spacing w:val="-6"/>
          <w:sz w:val="28"/>
        </w:rPr>
        <w:t>окружающей среды.</w:t>
      </w:r>
    </w:p>
    <w:p w:rsidR="005C5305" w:rsidRPr="005C5305" w:rsidRDefault="005C5305" w:rsidP="00FD5B9A">
      <w:pPr>
        <w:pStyle w:val="a8"/>
        <w:tabs>
          <w:tab w:val="left" w:pos="473"/>
          <w:tab w:val="left" w:pos="474"/>
          <w:tab w:val="left" w:pos="2077"/>
          <w:tab w:val="left" w:pos="4127"/>
          <w:tab w:val="left" w:pos="5365"/>
          <w:tab w:val="left" w:pos="5803"/>
          <w:tab w:val="left" w:pos="6798"/>
          <w:tab w:val="left" w:pos="8294"/>
          <w:tab w:val="left" w:pos="8727"/>
        </w:tabs>
        <w:spacing w:before="0" w:line="276" w:lineRule="auto"/>
        <w:ind w:left="142" w:firstLine="567"/>
        <w:jc w:val="both"/>
        <w:rPr>
          <w:sz w:val="28"/>
        </w:rPr>
      </w:pPr>
    </w:p>
    <w:p w:rsidR="005C5305" w:rsidRDefault="005C5305" w:rsidP="00FD5B9A">
      <w:pPr>
        <w:pStyle w:val="1"/>
        <w:tabs>
          <w:tab w:val="left" w:pos="3210"/>
        </w:tabs>
        <w:spacing w:line="276" w:lineRule="auto"/>
        <w:ind w:left="709"/>
        <w:jc w:val="both"/>
      </w:pPr>
      <w:r>
        <w:rPr>
          <w:spacing w:val="-7"/>
        </w:rPr>
        <w:t xml:space="preserve">Возраст </w:t>
      </w:r>
      <w:proofErr w:type="gramStart"/>
      <w:r>
        <w:rPr>
          <w:spacing w:val="-7"/>
        </w:rPr>
        <w:t>обучающихся</w:t>
      </w:r>
      <w:proofErr w:type="gramEnd"/>
      <w:r>
        <w:rPr>
          <w:spacing w:val="-7"/>
        </w:rPr>
        <w:t xml:space="preserve"> </w:t>
      </w:r>
      <w:r>
        <w:rPr>
          <w:spacing w:val="-6"/>
        </w:rPr>
        <w:t>по Программе</w:t>
      </w:r>
    </w:p>
    <w:p w:rsidR="005C5305" w:rsidRDefault="005C5305" w:rsidP="00FD5B9A">
      <w:pPr>
        <w:pStyle w:val="a4"/>
        <w:spacing w:line="276" w:lineRule="auto"/>
        <w:ind w:left="142" w:firstLine="567"/>
        <w:jc w:val="both"/>
      </w:pPr>
      <w:r>
        <w:rPr>
          <w:spacing w:val="-2"/>
        </w:rPr>
        <w:t xml:space="preserve">Программа «Химия и </w:t>
      </w:r>
      <w:r>
        <w:rPr>
          <w:spacing w:val="-1"/>
        </w:rPr>
        <w:t xml:space="preserve">окружающая среда» актуальна для учащихся 14-17лет, </w:t>
      </w:r>
      <w:r>
        <w:rPr>
          <w:spacing w:val="-7"/>
        </w:rPr>
        <w:t xml:space="preserve">проявляющих интерес к изучению естественнонаучных </w:t>
      </w:r>
      <w:r>
        <w:rPr>
          <w:spacing w:val="-6"/>
        </w:rPr>
        <w:t>дисциплин.</w:t>
      </w:r>
    </w:p>
    <w:p w:rsidR="005C5305" w:rsidRDefault="005C5305" w:rsidP="00FD5B9A">
      <w:pPr>
        <w:pStyle w:val="1"/>
        <w:tabs>
          <w:tab w:val="left" w:pos="3879"/>
        </w:tabs>
        <w:spacing w:line="276" w:lineRule="auto"/>
        <w:ind w:left="709"/>
        <w:jc w:val="both"/>
      </w:pPr>
      <w:r>
        <w:t xml:space="preserve"> Форма и режим занятий</w:t>
      </w:r>
    </w:p>
    <w:p w:rsidR="005C5305" w:rsidRPr="005C5305" w:rsidRDefault="005C5305" w:rsidP="00FD5B9A">
      <w:pPr>
        <w:spacing w:line="276" w:lineRule="auto"/>
        <w:ind w:left="142" w:firstLine="567"/>
        <w:jc w:val="both"/>
        <w:rPr>
          <w:spacing w:val="-6"/>
          <w:sz w:val="28"/>
        </w:rPr>
      </w:pPr>
      <w:r>
        <w:rPr>
          <w:b/>
          <w:spacing w:val="-7"/>
          <w:sz w:val="28"/>
        </w:rPr>
        <w:t xml:space="preserve">Срок реализации </w:t>
      </w:r>
      <w:r>
        <w:rPr>
          <w:b/>
          <w:spacing w:val="-6"/>
          <w:sz w:val="28"/>
        </w:rPr>
        <w:t>Программы</w:t>
      </w:r>
      <w:r>
        <w:rPr>
          <w:spacing w:val="-6"/>
          <w:sz w:val="28"/>
        </w:rPr>
        <w:t xml:space="preserve">: 1учебныйгод, </w:t>
      </w:r>
      <w:r w:rsidR="00FD5B9A">
        <w:rPr>
          <w:spacing w:val="-6"/>
          <w:sz w:val="28"/>
        </w:rPr>
        <w:t xml:space="preserve"> </w:t>
      </w:r>
      <w:r>
        <w:rPr>
          <w:spacing w:val="-6"/>
          <w:sz w:val="28"/>
        </w:rPr>
        <w:t>70 часов.</w:t>
      </w:r>
    </w:p>
    <w:p w:rsidR="005C5305" w:rsidRDefault="005C5305" w:rsidP="00FD5B9A">
      <w:pPr>
        <w:pStyle w:val="1"/>
        <w:spacing w:line="276" w:lineRule="auto"/>
        <w:ind w:left="142" w:firstLine="567"/>
        <w:jc w:val="both"/>
      </w:pPr>
      <w:r>
        <w:rPr>
          <w:spacing w:val="-7"/>
        </w:rPr>
        <w:t>Продолжительность занятий</w:t>
      </w:r>
    </w:p>
    <w:p w:rsidR="005C5305" w:rsidRDefault="005C5305" w:rsidP="00FD5B9A">
      <w:pPr>
        <w:pStyle w:val="a4"/>
        <w:spacing w:line="276" w:lineRule="auto"/>
        <w:ind w:left="142" w:firstLine="567"/>
        <w:jc w:val="both"/>
      </w:pPr>
      <w:r>
        <w:rPr>
          <w:spacing w:val="-7"/>
        </w:rPr>
        <w:t xml:space="preserve">Групповые теоретические </w:t>
      </w:r>
      <w:r>
        <w:rPr>
          <w:spacing w:val="-6"/>
        </w:rPr>
        <w:t xml:space="preserve">и практические занятия проводятся 1 раз в неделю, </w:t>
      </w:r>
      <w:r>
        <w:t>продолжительность - 2часа.</w:t>
      </w:r>
    </w:p>
    <w:p w:rsidR="005C5305" w:rsidRDefault="005C5305" w:rsidP="00FD5B9A">
      <w:pPr>
        <w:pStyle w:val="a4"/>
        <w:spacing w:line="276" w:lineRule="auto"/>
        <w:ind w:left="142" w:firstLine="567"/>
        <w:jc w:val="both"/>
      </w:pPr>
      <w:r>
        <w:rPr>
          <w:spacing w:val="-7"/>
        </w:rPr>
        <w:t xml:space="preserve">В ходе </w:t>
      </w:r>
      <w:proofErr w:type="gramStart"/>
      <w:r>
        <w:rPr>
          <w:spacing w:val="-7"/>
        </w:rPr>
        <w:t>обучения по Программе</w:t>
      </w:r>
      <w:proofErr w:type="gramEnd"/>
      <w:r>
        <w:rPr>
          <w:spacing w:val="-7"/>
        </w:rPr>
        <w:t xml:space="preserve"> </w:t>
      </w:r>
      <w:r>
        <w:rPr>
          <w:spacing w:val="-6"/>
        </w:rPr>
        <w:t>реализуются следующие виды деятельности:</w:t>
      </w:r>
    </w:p>
    <w:p w:rsidR="005C5305" w:rsidRDefault="005C5305" w:rsidP="00FD5B9A">
      <w:pPr>
        <w:pStyle w:val="a8"/>
        <w:numPr>
          <w:ilvl w:val="1"/>
          <w:numId w:val="5"/>
        </w:numPr>
        <w:tabs>
          <w:tab w:val="left" w:pos="685"/>
          <w:tab w:val="left" w:pos="686"/>
        </w:tabs>
        <w:spacing w:before="0" w:line="276" w:lineRule="auto"/>
        <w:ind w:left="142" w:firstLine="567"/>
        <w:jc w:val="both"/>
        <w:rPr>
          <w:sz w:val="28"/>
        </w:rPr>
      </w:pPr>
      <w:r>
        <w:rPr>
          <w:spacing w:val="-7"/>
          <w:sz w:val="28"/>
        </w:rPr>
        <w:t xml:space="preserve">выполнение проектных </w:t>
      </w:r>
      <w:r>
        <w:rPr>
          <w:spacing w:val="-6"/>
          <w:sz w:val="28"/>
        </w:rPr>
        <w:t>и практических работ;</w:t>
      </w:r>
    </w:p>
    <w:p w:rsidR="005C5305" w:rsidRDefault="005C5305" w:rsidP="00FD5B9A">
      <w:pPr>
        <w:pStyle w:val="a8"/>
        <w:numPr>
          <w:ilvl w:val="1"/>
          <w:numId w:val="5"/>
        </w:numPr>
        <w:tabs>
          <w:tab w:val="left" w:pos="685"/>
          <w:tab w:val="left" w:pos="686"/>
        </w:tabs>
        <w:spacing w:before="0" w:line="276" w:lineRule="auto"/>
        <w:ind w:left="142" w:firstLine="567"/>
        <w:jc w:val="both"/>
        <w:rPr>
          <w:sz w:val="28"/>
        </w:rPr>
      </w:pPr>
      <w:r>
        <w:rPr>
          <w:spacing w:val="-7"/>
          <w:sz w:val="28"/>
        </w:rPr>
        <w:t>моделирование изучаемых процессов;</w:t>
      </w:r>
    </w:p>
    <w:p w:rsidR="005C5305" w:rsidRDefault="005C5305" w:rsidP="00FD5B9A">
      <w:pPr>
        <w:pStyle w:val="a8"/>
        <w:numPr>
          <w:ilvl w:val="1"/>
          <w:numId w:val="5"/>
        </w:numPr>
        <w:tabs>
          <w:tab w:val="left" w:pos="685"/>
          <w:tab w:val="left" w:pos="686"/>
        </w:tabs>
        <w:spacing w:before="0" w:line="276" w:lineRule="auto"/>
        <w:ind w:left="142" w:firstLine="567"/>
        <w:jc w:val="both"/>
        <w:rPr>
          <w:sz w:val="28"/>
        </w:rPr>
      </w:pPr>
      <w:r>
        <w:rPr>
          <w:spacing w:val="-7"/>
          <w:sz w:val="28"/>
        </w:rPr>
        <w:t xml:space="preserve">устные сообщения </w:t>
      </w:r>
      <w:proofErr w:type="gramStart"/>
      <w:r>
        <w:rPr>
          <w:spacing w:val="-7"/>
          <w:sz w:val="28"/>
        </w:rPr>
        <w:t>обучающихся</w:t>
      </w:r>
      <w:proofErr w:type="gramEnd"/>
      <w:r>
        <w:rPr>
          <w:spacing w:val="-7"/>
          <w:sz w:val="28"/>
        </w:rPr>
        <w:t xml:space="preserve"> </w:t>
      </w:r>
      <w:r>
        <w:rPr>
          <w:spacing w:val="-6"/>
          <w:sz w:val="28"/>
        </w:rPr>
        <w:t>с последующей дискуссией по теме;</w:t>
      </w:r>
    </w:p>
    <w:p w:rsidR="005C5305" w:rsidRDefault="005C5305" w:rsidP="00FD5B9A">
      <w:pPr>
        <w:pStyle w:val="a8"/>
        <w:numPr>
          <w:ilvl w:val="1"/>
          <w:numId w:val="5"/>
        </w:numPr>
        <w:tabs>
          <w:tab w:val="left" w:pos="685"/>
          <w:tab w:val="left" w:pos="686"/>
        </w:tabs>
        <w:spacing w:before="0" w:line="276" w:lineRule="auto"/>
        <w:ind w:left="142" w:firstLine="567"/>
        <w:jc w:val="both"/>
        <w:rPr>
          <w:sz w:val="28"/>
        </w:rPr>
      </w:pPr>
      <w:r>
        <w:rPr>
          <w:spacing w:val="-6"/>
          <w:sz w:val="28"/>
        </w:rPr>
        <w:t>работа в группах;</w:t>
      </w:r>
    </w:p>
    <w:p w:rsidR="005C5305" w:rsidRDefault="005C5305" w:rsidP="00FD5B9A">
      <w:pPr>
        <w:pStyle w:val="a8"/>
        <w:numPr>
          <w:ilvl w:val="1"/>
          <w:numId w:val="5"/>
        </w:numPr>
        <w:tabs>
          <w:tab w:val="left" w:pos="685"/>
          <w:tab w:val="left" w:pos="686"/>
        </w:tabs>
        <w:spacing w:before="0" w:line="276" w:lineRule="auto"/>
        <w:ind w:left="142" w:firstLine="567"/>
        <w:jc w:val="both"/>
        <w:rPr>
          <w:sz w:val="28"/>
        </w:rPr>
      </w:pPr>
      <w:r>
        <w:rPr>
          <w:spacing w:val="-7"/>
          <w:sz w:val="28"/>
        </w:rPr>
        <w:t xml:space="preserve">работа со справочной литературой, </w:t>
      </w:r>
      <w:r>
        <w:rPr>
          <w:spacing w:val="-6"/>
          <w:sz w:val="28"/>
        </w:rPr>
        <w:t xml:space="preserve">энциклопедиями, ресурсами </w:t>
      </w:r>
      <w:proofErr w:type="spellStart"/>
      <w:r>
        <w:rPr>
          <w:spacing w:val="-6"/>
          <w:sz w:val="28"/>
        </w:rPr>
        <w:t>Internet</w:t>
      </w:r>
      <w:proofErr w:type="spellEnd"/>
      <w:r>
        <w:rPr>
          <w:spacing w:val="-6"/>
          <w:sz w:val="28"/>
        </w:rPr>
        <w:t xml:space="preserve">. </w:t>
      </w:r>
      <w:proofErr w:type="gramStart"/>
      <w:r>
        <w:rPr>
          <w:sz w:val="28"/>
        </w:rPr>
        <w:t>Обучение по программе</w:t>
      </w:r>
      <w:proofErr w:type="gramEnd"/>
      <w:r>
        <w:rPr>
          <w:sz w:val="28"/>
        </w:rPr>
        <w:t xml:space="preserve"> очное.</w:t>
      </w:r>
    </w:p>
    <w:p w:rsidR="00FD5B9A" w:rsidRDefault="00FD5B9A" w:rsidP="00FD5B9A">
      <w:pPr>
        <w:pStyle w:val="a8"/>
        <w:spacing w:before="0" w:line="276" w:lineRule="auto"/>
        <w:ind w:left="709"/>
        <w:jc w:val="both"/>
        <w:rPr>
          <w:sz w:val="28"/>
        </w:rPr>
      </w:pPr>
    </w:p>
    <w:p w:rsidR="005C5305" w:rsidRPr="005C5305" w:rsidRDefault="005C5305" w:rsidP="00FD5B9A">
      <w:pPr>
        <w:pStyle w:val="a8"/>
        <w:spacing w:before="0" w:line="276" w:lineRule="auto"/>
        <w:ind w:left="709"/>
        <w:jc w:val="center"/>
        <w:rPr>
          <w:b/>
          <w:bCs/>
          <w:sz w:val="28"/>
          <w:szCs w:val="28"/>
        </w:rPr>
      </w:pPr>
      <w:r w:rsidRPr="005C5305">
        <w:rPr>
          <w:b/>
          <w:bCs/>
          <w:sz w:val="28"/>
          <w:szCs w:val="28"/>
        </w:rPr>
        <w:t>Планируемые результаты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b/>
          <w:color w:val="000000"/>
          <w:sz w:val="28"/>
          <w:szCs w:val="28"/>
        </w:rPr>
        <w:t>Личностные результаты</w:t>
      </w:r>
      <w:r w:rsidRPr="005C5305">
        <w:rPr>
          <w:color w:val="000000"/>
          <w:sz w:val="28"/>
          <w:szCs w:val="28"/>
        </w:rPr>
        <w:t xml:space="preserve"> в сфере отношений, обучающихся к себе, к своему здоровью, к познанию себя: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lastRenderedPageBreak/>
        <w:t xml:space="preserve">– готовность и способность </w:t>
      </w:r>
      <w:proofErr w:type="gramStart"/>
      <w:r w:rsidRPr="005C5305">
        <w:rPr>
          <w:color w:val="000000"/>
          <w:sz w:val="28"/>
          <w:szCs w:val="28"/>
        </w:rPr>
        <w:t>обучающихся</w:t>
      </w:r>
      <w:proofErr w:type="gramEnd"/>
      <w:r w:rsidRPr="005C5305">
        <w:rPr>
          <w:color w:val="000000"/>
          <w:sz w:val="28"/>
          <w:szCs w:val="28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 xml:space="preserve">– экологическая культура, </w:t>
      </w:r>
      <w:proofErr w:type="gramStart"/>
      <w:r w:rsidRPr="005C5305">
        <w:rPr>
          <w:color w:val="000000"/>
          <w:sz w:val="28"/>
          <w:szCs w:val="28"/>
        </w:rPr>
        <w:t>бережное</w:t>
      </w:r>
      <w:proofErr w:type="gramEnd"/>
      <w:r w:rsidRPr="005C5305">
        <w:rPr>
          <w:color w:val="000000"/>
          <w:sz w:val="28"/>
          <w:szCs w:val="28"/>
        </w:rPr>
        <w:t xml:space="preserve"> отношения к родной земле, природным богатствам России и мира.</w:t>
      </w:r>
    </w:p>
    <w:p w:rsidR="005C5305" w:rsidRPr="005C5305" w:rsidRDefault="005C5305" w:rsidP="00FD5B9A">
      <w:pPr>
        <w:spacing w:line="276" w:lineRule="auto"/>
        <w:ind w:left="142" w:firstLine="567"/>
        <w:jc w:val="both"/>
        <w:rPr>
          <w:sz w:val="28"/>
          <w:szCs w:val="28"/>
        </w:rPr>
      </w:pPr>
      <w:proofErr w:type="spellStart"/>
      <w:r w:rsidRPr="005C5305">
        <w:rPr>
          <w:b/>
          <w:bCs/>
          <w:sz w:val="28"/>
          <w:szCs w:val="28"/>
        </w:rPr>
        <w:t>Метапредметными</w:t>
      </w:r>
      <w:proofErr w:type="spellEnd"/>
      <w:r w:rsidRPr="005C5305">
        <w:rPr>
          <w:sz w:val="28"/>
          <w:szCs w:val="28"/>
        </w:rPr>
        <w:t xml:space="preserve"> результатами освоения курса являются: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1. Регулятивные универсальные учебные действия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Выпускник научится: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– ставить и формулировать собственные задачи в образовательной деятельности и жизненных ситуациях;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– организовывать эффективный поиск ресурсов, необходимых для достижения поставленной цели;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– сопоставлять полученный результат деятельности с поставленной заранее целью.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2. Познавательные универсальные учебные действия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Выпускник научится: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</w:t>
      </w:r>
      <w:r>
        <w:rPr>
          <w:color w:val="000000"/>
          <w:sz w:val="28"/>
          <w:szCs w:val="28"/>
        </w:rPr>
        <w:t xml:space="preserve"> </w:t>
      </w:r>
      <w:r w:rsidRPr="005C5305">
        <w:rPr>
          <w:color w:val="000000"/>
          <w:sz w:val="28"/>
          <w:szCs w:val="28"/>
        </w:rPr>
        <w:lastRenderedPageBreak/>
        <w:t>отношении собственного суждения, рассматривать их как ресурс собственного развития;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– вых</w:t>
      </w:r>
      <w:r>
        <w:rPr>
          <w:color w:val="000000"/>
          <w:sz w:val="28"/>
          <w:szCs w:val="28"/>
        </w:rPr>
        <w:t xml:space="preserve">одить за рамки учебного программы </w:t>
      </w:r>
      <w:r w:rsidRPr="005C5305">
        <w:rPr>
          <w:color w:val="000000"/>
          <w:sz w:val="28"/>
          <w:szCs w:val="28"/>
        </w:rPr>
        <w:t xml:space="preserve"> и осуществлять целенаправленный поиск возможностей для широкого переноса средств и способов действия;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– менять и удерживать разные позиции в познавательной деятельности.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3. Коммуникативные универсальные учебные действия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Выпускник научится: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 xml:space="preserve">– осуществлять деловую коммуникацию как со сверстниками, так и </w:t>
      </w:r>
      <w:proofErr w:type="gramStart"/>
      <w:r w:rsidRPr="005C5305">
        <w:rPr>
          <w:color w:val="000000"/>
          <w:sz w:val="28"/>
          <w:szCs w:val="28"/>
        </w:rPr>
        <w:t>со</w:t>
      </w:r>
      <w:proofErr w:type="gramEnd"/>
      <w:r w:rsidRPr="005C5305">
        <w:rPr>
          <w:color w:val="000000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5C5305" w:rsidRP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5C5305">
        <w:rPr>
          <w:color w:val="000000"/>
          <w:sz w:val="28"/>
          <w:szCs w:val="28"/>
        </w:rPr>
        <w:t xml:space="preserve">– распознавать </w:t>
      </w:r>
      <w:proofErr w:type="spellStart"/>
      <w:r w:rsidRPr="005C5305">
        <w:rPr>
          <w:color w:val="000000"/>
          <w:sz w:val="28"/>
          <w:szCs w:val="28"/>
        </w:rPr>
        <w:t>конфликтогенные</w:t>
      </w:r>
      <w:proofErr w:type="spellEnd"/>
      <w:r w:rsidRPr="005C5305">
        <w:rPr>
          <w:color w:val="000000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C5305" w:rsidRDefault="005C5305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</w:p>
    <w:p w:rsidR="00696576" w:rsidRPr="00A23535" w:rsidRDefault="00696576" w:rsidP="00696576">
      <w:pPr>
        <w:pStyle w:val="a9"/>
        <w:jc w:val="center"/>
        <w:rPr>
          <w:b/>
          <w:sz w:val="28"/>
        </w:rPr>
      </w:pPr>
      <w:r w:rsidRPr="00A23535">
        <w:rPr>
          <w:b/>
          <w:sz w:val="28"/>
        </w:rPr>
        <w:t>Предметные результаты изучения учебного предмета</w:t>
      </w:r>
    </w:p>
    <w:p w:rsidR="00696576" w:rsidRPr="005F7C15" w:rsidRDefault="00696576" w:rsidP="00696576">
      <w:pPr>
        <w:rPr>
          <w:sz w:val="28"/>
          <w:szCs w:val="24"/>
        </w:rPr>
      </w:pPr>
      <w:r w:rsidRPr="005F7C15">
        <w:rPr>
          <w:sz w:val="28"/>
          <w:szCs w:val="24"/>
        </w:rPr>
        <w:t xml:space="preserve">В результате обучения по Программе </w:t>
      </w:r>
      <w:proofErr w:type="gramStart"/>
      <w:r w:rsidRPr="005F7C15">
        <w:rPr>
          <w:sz w:val="28"/>
          <w:szCs w:val="24"/>
        </w:rPr>
        <w:t>обучающийся</w:t>
      </w:r>
      <w:proofErr w:type="gramEnd"/>
      <w:r w:rsidRPr="005F7C15">
        <w:rPr>
          <w:sz w:val="28"/>
          <w:szCs w:val="24"/>
        </w:rPr>
        <w:t xml:space="preserve"> на углубленном уровне научится:</w:t>
      </w:r>
    </w:p>
    <w:p w:rsidR="00696576" w:rsidRPr="005F7C15" w:rsidRDefault="00696576" w:rsidP="00696576">
      <w:pPr>
        <w:pStyle w:val="a"/>
        <w:spacing w:line="240" w:lineRule="auto"/>
        <w:rPr>
          <w:szCs w:val="24"/>
        </w:rPr>
      </w:pPr>
      <w:r w:rsidRPr="005F7C15">
        <w:rPr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696576" w:rsidRPr="005F7C15" w:rsidRDefault="00696576" w:rsidP="00696576">
      <w:pPr>
        <w:pStyle w:val="a"/>
        <w:spacing w:line="240" w:lineRule="auto"/>
        <w:rPr>
          <w:szCs w:val="24"/>
        </w:rPr>
      </w:pPr>
      <w:r w:rsidRPr="005F7C15">
        <w:rPr>
          <w:szCs w:val="24"/>
        </w:rPr>
        <w:t>анализировать состав, строение и свойства веществ, устанавливать причинно-следственные связи между свойствами вещества и его составом и строением;</w:t>
      </w:r>
    </w:p>
    <w:p w:rsidR="00696576" w:rsidRPr="005F7C15" w:rsidRDefault="00696576" w:rsidP="00696576">
      <w:pPr>
        <w:pStyle w:val="a"/>
        <w:spacing w:line="240" w:lineRule="auto"/>
        <w:rPr>
          <w:szCs w:val="24"/>
        </w:rPr>
      </w:pPr>
      <w:r w:rsidRPr="005F7C15">
        <w:rPr>
          <w:szCs w:val="24"/>
        </w:rPr>
        <w:t>характеризовать физические свойства неорганических веществ и устанавливать зависимость физических свойств веществ от типа кристаллической решетки;</w:t>
      </w:r>
    </w:p>
    <w:p w:rsidR="00696576" w:rsidRPr="005F7C15" w:rsidRDefault="00696576" w:rsidP="00696576">
      <w:pPr>
        <w:pStyle w:val="a"/>
        <w:spacing w:line="240" w:lineRule="auto"/>
        <w:rPr>
          <w:szCs w:val="24"/>
        </w:rPr>
      </w:pPr>
      <w:r w:rsidRPr="005F7C15">
        <w:rPr>
          <w:szCs w:val="24"/>
        </w:rPr>
        <w:t>характеризовать закономерности в изменении химических свой</w:t>
      </w:r>
      <w:proofErr w:type="gramStart"/>
      <w:r w:rsidRPr="005F7C15">
        <w:rPr>
          <w:szCs w:val="24"/>
        </w:rPr>
        <w:t>ств пр</w:t>
      </w:r>
      <w:proofErr w:type="gramEnd"/>
      <w:r w:rsidRPr="005F7C15">
        <w:rPr>
          <w:szCs w:val="24"/>
        </w:rPr>
        <w:t>остых веществ, водородных соединений, высших оксидов и гидроксидов;</w:t>
      </w:r>
    </w:p>
    <w:p w:rsidR="00696576" w:rsidRPr="005F7C15" w:rsidRDefault="00696576" w:rsidP="00696576">
      <w:pPr>
        <w:pStyle w:val="a"/>
        <w:spacing w:line="240" w:lineRule="auto"/>
        <w:rPr>
          <w:szCs w:val="24"/>
        </w:rPr>
      </w:pPr>
      <w:r w:rsidRPr="005F7C15">
        <w:rPr>
          <w:szCs w:val="24"/>
        </w:rPr>
        <w:lastRenderedPageBreak/>
        <w:t xml:space="preserve">приводить примеры химических реакций, раскрывающих характерные химические свойства </w:t>
      </w:r>
      <w:proofErr w:type="spellStart"/>
      <w:r w:rsidRPr="005F7C15">
        <w:rPr>
          <w:szCs w:val="24"/>
        </w:rPr>
        <w:t>вществ</w:t>
      </w:r>
      <w:proofErr w:type="spellEnd"/>
      <w:r w:rsidRPr="005F7C15">
        <w:rPr>
          <w:szCs w:val="24"/>
        </w:rPr>
        <w:t xml:space="preserve"> с целью их  идентификации и объяснения области применения;</w:t>
      </w:r>
    </w:p>
    <w:p w:rsidR="00696576" w:rsidRPr="005F7C15" w:rsidRDefault="00696576" w:rsidP="00696576">
      <w:pPr>
        <w:pStyle w:val="a"/>
        <w:spacing w:line="240" w:lineRule="auto"/>
        <w:rPr>
          <w:szCs w:val="24"/>
        </w:rPr>
      </w:pPr>
      <w:r w:rsidRPr="005F7C15">
        <w:rPr>
          <w:szCs w:val="24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веществ;</w:t>
      </w:r>
    </w:p>
    <w:p w:rsidR="00696576" w:rsidRPr="005F7C15" w:rsidRDefault="00696576" w:rsidP="00696576">
      <w:pPr>
        <w:pStyle w:val="a"/>
        <w:spacing w:line="240" w:lineRule="auto"/>
        <w:rPr>
          <w:szCs w:val="24"/>
        </w:rPr>
      </w:pPr>
      <w:r w:rsidRPr="005F7C15">
        <w:rPr>
          <w:szCs w:val="24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696576" w:rsidRPr="005F7C15" w:rsidRDefault="00696576" w:rsidP="00696576">
      <w:pPr>
        <w:pStyle w:val="a"/>
        <w:spacing w:line="240" w:lineRule="auto"/>
        <w:rPr>
          <w:szCs w:val="24"/>
        </w:rPr>
      </w:pPr>
      <w:r w:rsidRPr="005F7C15">
        <w:rPr>
          <w:szCs w:val="24"/>
        </w:rPr>
        <w:t xml:space="preserve">приводить примеры </w:t>
      </w:r>
      <w:proofErr w:type="spellStart"/>
      <w:r w:rsidRPr="005F7C15">
        <w:rPr>
          <w:szCs w:val="24"/>
        </w:rPr>
        <w:t>окислительно</w:t>
      </w:r>
      <w:proofErr w:type="spellEnd"/>
      <w:r w:rsidRPr="005F7C15">
        <w:rPr>
          <w:szCs w:val="24"/>
        </w:rPr>
        <w:t>-восстановительных реакций в природе, производственных процессах и жизнедеятельности организмов;</w:t>
      </w:r>
    </w:p>
    <w:p w:rsidR="00696576" w:rsidRPr="005F7C15" w:rsidRDefault="00696576" w:rsidP="00696576">
      <w:pPr>
        <w:pStyle w:val="a"/>
        <w:spacing w:line="240" w:lineRule="auto"/>
        <w:rPr>
          <w:szCs w:val="24"/>
        </w:rPr>
      </w:pPr>
      <w:r w:rsidRPr="005F7C15">
        <w:rPr>
          <w:szCs w:val="24"/>
        </w:rPr>
        <w:t>обосновывать практическое использование неорганических веществ и их реакций в промышленности и быту;</w:t>
      </w:r>
    </w:p>
    <w:p w:rsidR="00696576" w:rsidRPr="005F7C15" w:rsidRDefault="00696576" w:rsidP="00696576">
      <w:pPr>
        <w:pStyle w:val="a"/>
        <w:spacing w:line="240" w:lineRule="auto"/>
        <w:rPr>
          <w:szCs w:val="24"/>
        </w:rPr>
      </w:pPr>
      <w:r w:rsidRPr="005F7C15">
        <w:rPr>
          <w:szCs w:val="24"/>
        </w:rPr>
        <w:t>выполнять химический эксперимент по распознаванию и получению неорганических 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696576" w:rsidRPr="005F7C15" w:rsidRDefault="00696576" w:rsidP="00696576">
      <w:pPr>
        <w:pStyle w:val="a"/>
        <w:spacing w:line="240" w:lineRule="auto"/>
        <w:rPr>
          <w:szCs w:val="24"/>
        </w:rPr>
      </w:pPr>
      <w:r w:rsidRPr="005F7C15">
        <w:rPr>
          <w:szCs w:val="24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696576" w:rsidRPr="005F7C15" w:rsidRDefault="00696576" w:rsidP="00696576">
      <w:pPr>
        <w:pStyle w:val="a"/>
        <w:spacing w:line="240" w:lineRule="auto"/>
        <w:rPr>
          <w:szCs w:val="24"/>
        </w:rPr>
      </w:pPr>
      <w:r w:rsidRPr="005F7C15">
        <w:rPr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696576" w:rsidRPr="005F7C15" w:rsidRDefault="00696576" w:rsidP="00696576">
      <w:pPr>
        <w:pStyle w:val="a"/>
        <w:spacing w:line="240" w:lineRule="auto"/>
        <w:rPr>
          <w:szCs w:val="24"/>
        </w:rPr>
      </w:pPr>
      <w:r w:rsidRPr="005F7C15">
        <w:rPr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696576" w:rsidRPr="005F7C15" w:rsidRDefault="00696576" w:rsidP="00696576">
      <w:pPr>
        <w:pStyle w:val="a"/>
        <w:spacing w:line="240" w:lineRule="auto"/>
        <w:rPr>
          <w:szCs w:val="24"/>
        </w:rPr>
      </w:pPr>
      <w:r w:rsidRPr="005F7C15">
        <w:rPr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5F7C15">
        <w:rPr>
          <w:szCs w:val="24"/>
        </w:rPr>
        <w:t>естественно-научной</w:t>
      </w:r>
      <w:proofErr w:type="gramEnd"/>
      <w:r w:rsidRPr="005F7C15">
        <w:rPr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696576" w:rsidRPr="005F7C15" w:rsidRDefault="00696576" w:rsidP="00696576">
      <w:pPr>
        <w:pStyle w:val="a"/>
        <w:spacing w:line="240" w:lineRule="auto"/>
        <w:rPr>
          <w:szCs w:val="24"/>
        </w:rPr>
      </w:pPr>
      <w:r w:rsidRPr="005F7C15">
        <w:rPr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696576" w:rsidRPr="005F7C15" w:rsidRDefault="00696576" w:rsidP="00696576">
      <w:pPr>
        <w:pStyle w:val="a"/>
        <w:spacing w:line="240" w:lineRule="auto"/>
        <w:rPr>
          <w:szCs w:val="24"/>
        </w:rPr>
      </w:pPr>
      <w:r w:rsidRPr="005F7C15">
        <w:rPr>
          <w:szCs w:val="24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696576" w:rsidRPr="005F7C15" w:rsidRDefault="00696576" w:rsidP="00696576">
      <w:pPr>
        <w:rPr>
          <w:sz w:val="28"/>
          <w:szCs w:val="24"/>
        </w:rPr>
      </w:pPr>
    </w:p>
    <w:p w:rsidR="00696576" w:rsidRPr="005F7C15" w:rsidRDefault="00696576" w:rsidP="00696576">
      <w:pPr>
        <w:rPr>
          <w:sz w:val="28"/>
          <w:szCs w:val="24"/>
        </w:rPr>
      </w:pPr>
      <w:proofErr w:type="gramStart"/>
      <w:r w:rsidRPr="005F7C15">
        <w:rPr>
          <w:sz w:val="28"/>
          <w:szCs w:val="24"/>
        </w:rPr>
        <w:t>Обучающийся</w:t>
      </w:r>
      <w:proofErr w:type="gramEnd"/>
      <w:r w:rsidRPr="005F7C15">
        <w:rPr>
          <w:sz w:val="28"/>
          <w:szCs w:val="24"/>
        </w:rPr>
        <w:t xml:space="preserve"> на углубленном уровне получит возможность научиться:</w:t>
      </w:r>
    </w:p>
    <w:p w:rsidR="00696576" w:rsidRPr="005F7C15" w:rsidRDefault="00696576" w:rsidP="00696576">
      <w:pPr>
        <w:pStyle w:val="a"/>
        <w:spacing w:line="240" w:lineRule="auto"/>
        <w:rPr>
          <w:i/>
          <w:szCs w:val="24"/>
        </w:rPr>
      </w:pPr>
      <w:r w:rsidRPr="005F7C15">
        <w:rPr>
          <w:i/>
          <w:szCs w:val="24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696576" w:rsidRPr="005F7C15" w:rsidRDefault="00696576" w:rsidP="00696576">
      <w:pPr>
        <w:pStyle w:val="a"/>
        <w:spacing w:line="240" w:lineRule="auto"/>
        <w:rPr>
          <w:i/>
          <w:szCs w:val="24"/>
        </w:rPr>
      </w:pPr>
      <w:r w:rsidRPr="005F7C15">
        <w:rPr>
          <w:i/>
          <w:szCs w:val="24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696576" w:rsidRPr="005F7C15" w:rsidRDefault="00696576" w:rsidP="00696576">
      <w:pPr>
        <w:pStyle w:val="a"/>
        <w:spacing w:line="240" w:lineRule="auto"/>
        <w:rPr>
          <w:i/>
          <w:szCs w:val="24"/>
        </w:rPr>
      </w:pPr>
      <w:r w:rsidRPr="005F7C15">
        <w:rPr>
          <w:i/>
          <w:szCs w:val="24"/>
        </w:rPr>
        <w:lastRenderedPageBreak/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696576" w:rsidRPr="005F7C15" w:rsidRDefault="00696576" w:rsidP="00696576">
      <w:pPr>
        <w:pStyle w:val="a"/>
        <w:spacing w:line="240" w:lineRule="auto"/>
        <w:rPr>
          <w:i/>
          <w:szCs w:val="24"/>
        </w:rPr>
      </w:pPr>
      <w:r w:rsidRPr="005F7C15">
        <w:rPr>
          <w:i/>
          <w:szCs w:val="24"/>
        </w:rPr>
        <w:t xml:space="preserve">прогнозировать возможность протекания </w:t>
      </w:r>
      <w:proofErr w:type="spellStart"/>
      <w:r w:rsidRPr="005F7C15">
        <w:rPr>
          <w:i/>
          <w:szCs w:val="24"/>
        </w:rPr>
        <w:t>окислительно</w:t>
      </w:r>
      <w:proofErr w:type="spellEnd"/>
      <w:r w:rsidRPr="005F7C15">
        <w:rPr>
          <w:i/>
          <w:szCs w:val="24"/>
        </w:rPr>
        <w:t>-восстановительных реакций, лежащих в основе природных и производственных процессов.</w:t>
      </w:r>
    </w:p>
    <w:p w:rsidR="00696576" w:rsidRDefault="00696576" w:rsidP="00FD5B9A">
      <w:pPr>
        <w:pStyle w:val="a9"/>
        <w:spacing w:before="0" w:beforeAutospacing="0" w:after="0" w:afterAutospacing="0" w:line="276" w:lineRule="auto"/>
        <w:ind w:left="142" w:firstLine="567"/>
        <w:jc w:val="both"/>
        <w:rPr>
          <w:color w:val="000000"/>
          <w:sz w:val="28"/>
          <w:szCs w:val="28"/>
        </w:rPr>
      </w:pPr>
    </w:p>
    <w:p w:rsidR="005C5305" w:rsidRDefault="005C5305" w:rsidP="00FD5B9A">
      <w:pPr>
        <w:pStyle w:val="1"/>
        <w:tabs>
          <w:tab w:val="left" w:pos="3335"/>
        </w:tabs>
        <w:spacing w:line="276" w:lineRule="auto"/>
        <w:ind w:left="709"/>
        <w:jc w:val="both"/>
      </w:pPr>
      <w:r>
        <w:t xml:space="preserve">Формы аттестации </w:t>
      </w:r>
      <w:proofErr w:type="gramStart"/>
      <w:r>
        <w:t>обучающихся</w:t>
      </w:r>
      <w:proofErr w:type="gramEnd"/>
    </w:p>
    <w:p w:rsidR="005C5305" w:rsidRDefault="005C5305" w:rsidP="00FD5B9A">
      <w:pPr>
        <w:pStyle w:val="a8"/>
        <w:numPr>
          <w:ilvl w:val="0"/>
          <w:numId w:val="5"/>
        </w:numPr>
        <w:tabs>
          <w:tab w:val="left" w:pos="473"/>
          <w:tab w:val="left" w:pos="474"/>
        </w:tabs>
        <w:spacing w:before="0" w:line="276" w:lineRule="auto"/>
        <w:ind w:left="142" w:firstLine="567"/>
        <w:jc w:val="both"/>
        <w:rPr>
          <w:sz w:val="28"/>
        </w:rPr>
      </w:pPr>
      <w:r>
        <w:rPr>
          <w:spacing w:val="-7"/>
          <w:sz w:val="28"/>
        </w:rPr>
        <w:t>тематическое тестирование;</w:t>
      </w:r>
    </w:p>
    <w:p w:rsidR="005C5305" w:rsidRDefault="005C5305" w:rsidP="00FD5B9A">
      <w:pPr>
        <w:pStyle w:val="a8"/>
        <w:numPr>
          <w:ilvl w:val="0"/>
          <w:numId w:val="5"/>
        </w:numPr>
        <w:tabs>
          <w:tab w:val="left" w:pos="473"/>
          <w:tab w:val="left" w:pos="474"/>
        </w:tabs>
        <w:spacing w:before="0" w:line="276" w:lineRule="auto"/>
        <w:ind w:left="142" w:firstLine="567"/>
        <w:jc w:val="both"/>
        <w:rPr>
          <w:sz w:val="28"/>
        </w:rPr>
      </w:pPr>
      <w:r>
        <w:rPr>
          <w:spacing w:val="-7"/>
          <w:sz w:val="28"/>
        </w:rPr>
        <w:t xml:space="preserve">защита </w:t>
      </w:r>
      <w:r>
        <w:rPr>
          <w:spacing w:val="-6"/>
          <w:sz w:val="28"/>
        </w:rPr>
        <w:t>проекта;</w:t>
      </w:r>
    </w:p>
    <w:p w:rsidR="005C5305" w:rsidRDefault="005C5305" w:rsidP="00FD5B9A">
      <w:pPr>
        <w:pStyle w:val="a8"/>
        <w:numPr>
          <w:ilvl w:val="0"/>
          <w:numId w:val="5"/>
        </w:numPr>
        <w:tabs>
          <w:tab w:val="left" w:pos="473"/>
          <w:tab w:val="left" w:pos="474"/>
        </w:tabs>
        <w:spacing w:before="0" w:line="276" w:lineRule="auto"/>
        <w:ind w:left="142" w:firstLine="567"/>
        <w:jc w:val="both"/>
        <w:rPr>
          <w:sz w:val="28"/>
        </w:rPr>
      </w:pPr>
      <w:r>
        <w:rPr>
          <w:spacing w:val="-7"/>
          <w:sz w:val="28"/>
        </w:rPr>
        <w:t xml:space="preserve">участие </w:t>
      </w:r>
      <w:r>
        <w:rPr>
          <w:spacing w:val="-6"/>
          <w:sz w:val="28"/>
        </w:rPr>
        <w:t>в олимпиаде;</w:t>
      </w:r>
    </w:p>
    <w:p w:rsidR="005C5305" w:rsidRDefault="005C5305" w:rsidP="00FD5B9A">
      <w:pPr>
        <w:pStyle w:val="a8"/>
        <w:numPr>
          <w:ilvl w:val="0"/>
          <w:numId w:val="5"/>
        </w:numPr>
        <w:tabs>
          <w:tab w:val="left" w:pos="473"/>
          <w:tab w:val="left" w:pos="474"/>
        </w:tabs>
        <w:spacing w:before="0" w:line="276" w:lineRule="auto"/>
        <w:ind w:left="142" w:firstLine="567"/>
        <w:jc w:val="both"/>
        <w:rPr>
          <w:sz w:val="28"/>
        </w:rPr>
      </w:pPr>
      <w:r>
        <w:rPr>
          <w:sz w:val="28"/>
        </w:rPr>
        <w:t>собеседование;</w:t>
      </w:r>
    </w:p>
    <w:p w:rsidR="005C5305" w:rsidRPr="00FD5B9A" w:rsidRDefault="005C5305" w:rsidP="00FD5B9A">
      <w:pPr>
        <w:pStyle w:val="a8"/>
        <w:numPr>
          <w:ilvl w:val="0"/>
          <w:numId w:val="5"/>
        </w:numPr>
        <w:tabs>
          <w:tab w:val="left" w:pos="473"/>
          <w:tab w:val="left" w:pos="474"/>
        </w:tabs>
        <w:spacing w:before="0" w:line="276" w:lineRule="auto"/>
        <w:ind w:left="142" w:firstLine="567"/>
        <w:jc w:val="both"/>
        <w:rPr>
          <w:sz w:val="28"/>
        </w:rPr>
      </w:pPr>
      <w:r>
        <w:rPr>
          <w:spacing w:val="-7"/>
          <w:sz w:val="28"/>
        </w:rPr>
        <w:t xml:space="preserve">представление отчетов по </w:t>
      </w:r>
      <w:r>
        <w:rPr>
          <w:spacing w:val="-6"/>
          <w:sz w:val="28"/>
        </w:rPr>
        <w:t>практическим работам.</w:t>
      </w:r>
    </w:p>
    <w:p w:rsidR="005C5305" w:rsidRDefault="005C5305" w:rsidP="00FD5B9A">
      <w:pPr>
        <w:pStyle w:val="a4"/>
        <w:spacing w:line="276" w:lineRule="auto"/>
        <w:ind w:left="142" w:firstLine="567"/>
        <w:jc w:val="both"/>
      </w:pPr>
      <w:r>
        <w:t>Для мониторинга результативности образовательного процесса по Программе «Химия и окружающая среда» используются следующие виды контроля:</w:t>
      </w:r>
    </w:p>
    <w:p w:rsidR="005C5305" w:rsidRDefault="005C5305" w:rsidP="00FD5B9A">
      <w:pPr>
        <w:pStyle w:val="a8"/>
        <w:numPr>
          <w:ilvl w:val="1"/>
          <w:numId w:val="5"/>
        </w:numPr>
        <w:tabs>
          <w:tab w:val="left" w:pos="835"/>
        </w:tabs>
        <w:spacing w:before="0" w:line="276" w:lineRule="auto"/>
        <w:ind w:left="142" w:firstLine="567"/>
        <w:jc w:val="both"/>
        <w:rPr>
          <w:sz w:val="28"/>
        </w:rPr>
      </w:pPr>
      <w:r>
        <w:rPr>
          <w:sz w:val="28"/>
        </w:rPr>
        <w:t>предварительный контроль (проверка знаний учащихся на начальном этапе освоения Программы)– входное тестирование;</w:t>
      </w:r>
    </w:p>
    <w:p w:rsidR="005C5305" w:rsidRDefault="005C5305" w:rsidP="00FD5B9A">
      <w:pPr>
        <w:pStyle w:val="a8"/>
        <w:numPr>
          <w:ilvl w:val="1"/>
          <w:numId w:val="5"/>
        </w:numPr>
        <w:tabs>
          <w:tab w:val="left" w:pos="835"/>
        </w:tabs>
        <w:spacing w:before="0" w:line="276" w:lineRule="auto"/>
        <w:ind w:left="142" w:firstLine="567"/>
        <w:jc w:val="both"/>
        <w:rPr>
          <w:sz w:val="28"/>
        </w:rPr>
      </w:pPr>
      <w:r>
        <w:rPr>
          <w:sz w:val="28"/>
        </w:rPr>
        <w:t>текущий контрол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в течение всего срока реализац</w:t>
      </w:r>
      <w:bookmarkStart w:id="0" w:name="_GoBack"/>
      <w:bookmarkEnd w:id="0"/>
      <w:r>
        <w:rPr>
          <w:sz w:val="28"/>
        </w:rPr>
        <w:t>ии Программы);</w:t>
      </w:r>
    </w:p>
    <w:p w:rsidR="005C5305" w:rsidRDefault="005C5305" w:rsidP="00FD5B9A">
      <w:pPr>
        <w:pStyle w:val="a8"/>
        <w:numPr>
          <w:ilvl w:val="1"/>
          <w:numId w:val="5"/>
        </w:numPr>
        <w:tabs>
          <w:tab w:val="left" w:pos="835"/>
        </w:tabs>
        <w:spacing w:before="0" w:line="276" w:lineRule="auto"/>
        <w:ind w:left="142" w:firstLine="567"/>
        <w:jc w:val="both"/>
        <w:rPr>
          <w:sz w:val="28"/>
        </w:rPr>
      </w:pPr>
      <w:r>
        <w:rPr>
          <w:sz w:val="28"/>
        </w:rPr>
        <w:t>итоговый контроль (заключительная проверка знаний, умений, навыков по итогам реализации Программы).</w:t>
      </w:r>
    </w:p>
    <w:p w:rsidR="00696576" w:rsidRDefault="00696576">
      <w:pPr>
        <w:widowControl/>
        <w:autoSpaceDE/>
        <w:autoSpaceDN/>
        <w:spacing w:after="200" w:line="276" w:lineRule="auto"/>
        <w:rPr>
          <w:b/>
          <w:bCs/>
          <w:spacing w:val="-7"/>
          <w:sz w:val="28"/>
          <w:szCs w:val="28"/>
        </w:rPr>
      </w:pPr>
      <w:r>
        <w:rPr>
          <w:spacing w:val="-7"/>
        </w:rPr>
        <w:br w:type="page"/>
      </w:r>
    </w:p>
    <w:p w:rsidR="005C5305" w:rsidRPr="005C5305" w:rsidRDefault="005C5305" w:rsidP="00FD5B9A">
      <w:pPr>
        <w:pStyle w:val="1"/>
        <w:tabs>
          <w:tab w:val="left" w:pos="3244"/>
        </w:tabs>
        <w:ind w:left="1287"/>
        <w:jc w:val="center"/>
      </w:pPr>
      <w:r>
        <w:rPr>
          <w:spacing w:val="-7"/>
        </w:rPr>
        <w:lastRenderedPageBreak/>
        <w:t xml:space="preserve">Учебный (тематический) </w:t>
      </w:r>
      <w:r>
        <w:rPr>
          <w:spacing w:val="-6"/>
        </w:rPr>
        <w:t>план</w:t>
      </w:r>
    </w:p>
    <w:p w:rsidR="005C5305" w:rsidRPr="005C5305" w:rsidRDefault="005C5305" w:rsidP="005C5305">
      <w:pPr>
        <w:pStyle w:val="1"/>
        <w:tabs>
          <w:tab w:val="left" w:pos="3244"/>
        </w:tabs>
        <w:ind w:left="1287"/>
      </w:pPr>
    </w:p>
    <w:tbl>
      <w:tblPr>
        <w:tblStyle w:val="TableNormal"/>
        <w:tblW w:w="10205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838"/>
        <w:gridCol w:w="1134"/>
        <w:gridCol w:w="1276"/>
        <w:gridCol w:w="1417"/>
        <w:gridCol w:w="2839"/>
      </w:tblGrid>
      <w:tr w:rsidR="005C5305" w:rsidTr="005C5305">
        <w:trPr>
          <w:trHeight w:val="275"/>
        </w:trPr>
        <w:tc>
          <w:tcPr>
            <w:tcW w:w="701" w:type="dxa"/>
            <w:vMerge w:val="restart"/>
          </w:tcPr>
          <w:p w:rsidR="005C5305" w:rsidRDefault="005C5305" w:rsidP="009C47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38" w:type="dxa"/>
            <w:vMerge w:val="restart"/>
          </w:tcPr>
          <w:p w:rsidR="00FD5B9A" w:rsidRDefault="005C5305" w:rsidP="009C4748">
            <w:pPr>
              <w:pStyle w:val="TableParagraph"/>
              <w:spacing w:line="270" w:lineRule="atLeast"/>
              <w:ind w:left="107" w:right="94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</w:p>
          <w:p w:rsidR="005C5305" w:rsidRDefault="005C5305" w:rsidP="009C4748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5C5305" w:rsidRDefault="005C5305" w:rsidP="009C4748">
            <w:pPr>
              <w:pStyle w:val="TableParagraph"/>
              <w:spacing w:line="270" w:lineRule="atLeast"/>
              <w:ind w:left="108" w:right="404"/>
              <w:rPr>
                <w:sz w:val="24"/>
              </w:rPr>
            </w:pPr>
            <w:proofErr w:type="spellStart"/>
            <w:r>
              <w:rPr>
                <w:sz w:val="24"/>
              </w:rPr>
              <w:t>Всегочасов</w:t>
            </w:r>
            <w:proofErr w:type="spellEnd"/>
          </w:p>
        </w:tc>
        <w:tc>
          <w:tcPr>
            <w:tcW w:w="2693" w:type="dxa"/>
            <w:gridSpan w:val="2"/>
          </w:tcPr>
          <w:p w:rsidR="005C5305" w:rsidRDefault="005C5305" w:rsidP="009C474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 w:rsidR="00FD5B9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 w:rsidR="00FD5B9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</w:p>
        </w:tc>
        <w:tc>
          <w:tcPr>
            <w:tcW w:w="2839" w:type="dxa"/>
            <w:vMerge w:val="restart"/>
          </w:tcPr>
          <w:p w:rsidR="005C5305" w:rsidRDefault="005C5305" w:rsidP="009C4748">
            <w:pPr>
              <w:pStyle w:val="TableParagraph"/>
              <w:spacing w:line="270" w:lineRule="atLeast"/>
              <w:ind w:left="108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</w:tr>
      <w:tr w:rsidR="005C5305" w:rsidTr="005C5305">
        <w:trPr>
          <w:trHeight w:val="276"/>
        </w:trPr>
        <w:tc>
          <w:tcPr>
            <w:tcW w:w="701" w:type="dxa"/>
            <w:vMerge/>
            <w:tcBorders>
              <w:top w:val="nil"/>
            </w:tcBorders>
          </w:tcPr>
          <w:p w:rsidR="005C5305" w:rsidRDefault="005C5305" w:rsidP="009C4748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5C5305" w:rsidRDefault="005C5305" w:rsidP="009C474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C5305" w:rsidRDefault="005C5305" w:rsidP="009C474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C5305" w:rsidRDefault="005C5305" w:rsidP="009C4748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теория</w:t>
            </w:r>
            <w:proofErr w:type="spellEnd"/>
          </w:p>
        </w:tc>
        <w:tc>
          <w:tcPr>
            <w:tcW w:w="1417" w:type="dxa"/>
          </w:tcPr>
          <w:p w:rsidR="005C5305" w:rsidRDefault="005C5305" w:rsidP="009C4748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практика</w:t>
            </w:r>
            <w:proofErr w:type="spellEnd"/>
          </w:p>
        </w:tc>
        <w:tc>
          <w:tcPr>
            <w:tcW w:w="2839" w:type="dxa"/>
            <w:vMerge/>
            <w:tcBorders>
              <w:top w:val="nil"/>
            </w:tcBorders>
          </w:tcPr>
          <w:p w:rsidR="005C5305" w:rsidRDefault="005C5305" w:rsidP="009C4748">
            <w:pPr>
              <w:rPr>
                <w:sz w:val="2"/>
                <w:szCs w:val="2"/>
              </w:rPr>
            </w:pPr>
          </w:p>
        </w:tc>
      </w:tr>
      <w:tr w:rsidR="005C5305" w:rsidTr="005C5305">
        <w:trPr>
          <w:trHeight w:val="827"/>
        </w:trPr>
        <w:tc>
          <w:tcPr>
            <w:tcW w:w="701" w:type="dxa"/>
          </w:tcPr>
          <w:p w:rsidR="005C5305" w:rsidRDefault="005C5305" w:rsidP="009C4748">
            <w:pPr>
              <w:pStyle w:val="TableParagraph"/>
              <w:spacing w:before="207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38" w:type="dxa"/>
            <w:shd w:val="clear" w:color="auto" w:fill="BCD5ED"/>
          </w:tcPr>
          <w:p w:rsidR="005C5305" w:rsidRPr="005C5305" w:rsidRDefault="005C5305" w:rsidP="005C5305">
            <w:pPr>
              <w:pStyle w:val="TableParagraph"/>
              <w:ind w:right="72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Вода </w:t>
            </w:r>
            <w:r w:rsidRPr="005C5305">
              <w:rPr>
                <w:b/>
                <w:sz w:val="24"/>
                <w:lang w:val="ru-RU"/>
              </w:rPr>
              <w:t>–</w:t>
            </w:r>
            <w:r>
              <w:rPr>
                <w:b/>
                <w:sz w:val="24"/>
                <w:lang w:val="ru-RU"/>
              </w:rPr>
              <w:t xml:space="preserve"> основа </w:t>
            </w:r>
            <w:r w:rsidRPr="005C5305">
              <w:rPr>
                <w:b/>
                <w:sz w:val="24"/>
                <w:lang w:val="ru-RU"/>
              </w:rPr>
              <w:t>жизни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5C5305">
              <w:rPr>
                <w:b/>
                <w:sz w:val="24"/>
                <w:lang w:val="ru-RU"/>
              </w:rPr>
              <w:t>на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5C5305">
              <w:rPr>
                <w:b/>
                <w:sz w:val="24"/>
                <w:lang w:val="ru-RU"/>
              </w:rPr>
              <w:t>планете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5C5305">
              <w:rPr>
                <w:b/>
                <w:sz w:val="24"/>
                <w:lang w:val="ru-RU"/>
              </w:rPr>
              <w:t>Земля</w:t>
            </w:r>
          </w:p>
        </w:tc>
        <w:tc>
          <w:tcPr>
            <w:tcW w:w="1134" w:type="dxa"/>
            <w:shd w:val="clear" w:color="auto" w:fill="BCD5ED"/>
          </w:tcPr>
          <w:p w:rsidR="005C5305" w:rsidRPr="005C5305" w:rsidRDefault="005C5305" w:rsidP="009C474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C5305" w:rsidRPr="005C5305" w:rsidRDefault="005C5305" w:rsidP="009C4748">
            <w:pPr>
              <w:pStyle w:val="TableParagraph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BCD5ED"/>
          </w:tcPr>
          <w:p w:rsidR="005C5305" w:rsidRDefault="005C5305" w:rsidP="009C4748">
            <w:pPr>
              <w:pStyle w:val="TableParagraph"/>
              <w:rPr>
                <w:b/>
                <w:sz w:val="24"/>
              </w:rPr>
            </w:pPr>
          </w:p>
          <w:p w:rsidR="005C5305" w:rsidRDefault="005C5305" w:rsidP="009C4748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7" w:type="dxa"/>
            <w:shd w:val="clear" w:color="auto" w:fill="BCD5ED"/>
          </w:tcPr>
          <w:p w:rsidR="005C5305" w:rsidRDefault="005C5305" w:rsidP="009C4748">
            <w:pPr>
              <w:pStyle w:val="TableParagraph"/>
              <w:rPr>
                <w:b/>
                <w:sz w:val="24"/>
              </w:rPr>
            </w:pPr>
          </w:p>
          <w:p w:rsidR="005C5305" w:rsidRPr="005C5305" w:rsidRDefault="005C5305" w:rsidP="009C4748">
            <w:pPr>
              <w:pStyle w:val="TableParagraph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2839" w:type="dxa"/>
            <w:shd w:val="clear" w:color="auto" w:fill="BCD5ED"/>
          </w:tcPr>
          <w:p w:rsidR="005C5305" w:rsidRDefault="005C5305" w:rsidP="009C4748">
            <w:pPr>
              <w:pStyle w:val="TableParagraph"/>
              <w:rPr>
                <w:sz w:val="24"/>
              </w:rPr>
            </w:pPr>
          </w:p>
        </w:tc>
      </w:tr>
      <w:tr w:rsidR="005C5305" w:rsidTr="005C5305">
        <w:trPr>
          <w:trHeight w:val="823"/>
        </w:trPr>
        <w:tc>
          <w:tcPr>
            <w:tcW w:w="701" w:type="dxa"/>
          </w:tcPr>
          <w:p w:rsidR="005C5305" w:rsidRDefault="005C5305" w:rsidP="005C5305">
            <w:pPr>
              <w:pStyle w:val="TableParagraph"/>
              <w:rPr>
                <w:b/>
                <w:sz w:val="30"/>
              </w:rPr>
            </w:pPr>
          </w:p>
          <w:p w:rsidR="005C5305" w:rsidRDefault="005C5305" w:rsidP="005C5305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spacing w:line="270" w:lineRule="atLeast"/>
              <w:ind w:left="107" w:right="595"/>
              <w:rPr>
                <w:sz w:val="24"/>
                <w:lang w:val="ru-RU"/>
              </w:rPr>
            </w:pPr>
            <w:proofErr w:type="spellStart"/>
            <w:r w:rsidRPr="005C5305">
              <w:rPr>
                <w:sz w:val="24"/>
                <w:szCs w:val="24"/>
              </w:rPr>
              <w:t>Во</w:t>
            </w:r>
            <w:proofErr w:type="spellEnd"/>
            <w:r w:rsidRPr="005C5305">
              <w:rPr>
                <w:sz w:val="24"/>
                <w:szCs w:val="24"/>
                <w:lang w:val="ru-RU"/>
              </w:rPr>
              <w:t>д</w:t>
            </w:r>
            <w:r w:rsidRPr="005C5305">
              <w:rPr>
                <w:sz w:val="24"/>
                <w:szCs w:val="24"/>
              </w:rPr>
              <w:t>а</w:t>
            </w:r>
            <w:r w:rsidRPr="005C5305">
              <w:rPr>
                <w:sz w:val="24"/>
                <w:szCs w:val="24"/>
                <w:lang w:val="ru-RU"/>
              </w:rPr>
              <w:t xml:space="preserve"> </w:t>
            </w:r>
            <w:r w:rsidRPr="005C5305">
              <w:rPr>
                <w:sz w:val="24"/>
                <w:szCs w:val="24"/>
              </w:rPr>
              <w:t>и</w:t>
            </w:r>
            <w:r w:rsidRPr="005C530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5305">
              <w:rPr>
                <w:sz w:val="24"/>
                <w:szCs w:val="24"/>
              </w:rPr>
              <w:t>её</w:t>
            </w:r>
            <w:proofErr w:type="spellEnd"/>
            <w:r w:rsidRPr="005C530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5305">
              <w:rPr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1134" w:type="dxa"/>
          </w:tcPr>
          <w:p w:rsidR="005C5305" w:rsidRPr="005C5305" w:rsidRDefault="005C5305" w:rsidP="005C5305">
            <w:pPr>
              <w:pStyle w:val="TableParagraph"/>
              <w:rPr>
                <w:b/>
                <w:sz w:val="36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5C5305" w:rsidRDefault="005C5305" w:rsidP="005C5305">
            <w:pPr>
              <w:pStyle w:val="TableParagraph"/>
              <w:rPr>
                <w:b/>
                <w:sz w:val="36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  <w:rPr>
                <w:sz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839" w:type="dxa"/>
          </w:tcPr>
          <w:p w:rsidR="005C5305" w:rsidRDefault="005C5305" w:rsidP="005C5305">
            <w:pPr>
              <w:pStyle w:val="TableParagraph"/>
              <w:ind w:left="108" w:right="700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proofErr w:type="spellStart"/>
            <w:r>
              <w:rPr>
                <w:sz w:val="24"/>
              </w:rPr>
              <w:t>ходное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</w:tr>
      <w:tr w:rsidR="005C5305" w:rsidTr="005C5305">
        <w:trPr>
          <w:trHeight w:val="829"/>
        </w:trPr>
        <w:tc>
          <w:tcPr>
            <w:tcW w:w="701" w:type="dxa"/>
          </w:tcPr>
          <w:p w:rsidR="005C5305" w:rsidRDefault="005C5305" w:rsidP="005C5305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838" w:type="dxa"/>
          </w:tcPr>
          <w:p w:rsidR="005C5305" w:rsidRDefault="005C5305" w:rsidP="009C4748">
            <w:pPr>
              <w:pStyle w:val="TableParagraph"/>
              <w:spacing w:line="270" w:lineRule="atLeast"/>
              <w:ind w:left="107" w:right="685"/>
              <w:rPr>
                <w:sz w:val="24"/>
              </w:rPr>
            </w:pPr>
            <w:r w:rsidRPr="005C5305">
              <w:rPr>
                <w:sz w:val="24"/>
                <w:szCs w:val="24"/>
                <w:lang w:val="ru-RU"/>
              </w:rPr>
              <w:t>Основные загрязнители воды</w:t>
            </w:r>
          </w:p>
        </w:tc>
        <w:tc>
          <w:tcPr>
            <w:tcW w:w="1134" w:type="dxa"/>
          </w:tcPr>
          <w:p w:rsidR="005C5305" w:rsidRDefault="005C5305" w:rsidP="009C474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C5305" w:rsidRDefault="005C5305" w:rsidP="009C47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C5305" w:rsidRDefault="005C5305" w:rsidP="009C474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C5305" w:rsidRDefault="005C5305" w:rsidP="009C47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C5305" w:rsidRDefault="005C5305" w:rsidP="009C4748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5C5305" w:rsidRDefault="005C5305" w:rsidP="009C4748">
            <w:pPr>
              <w:pStyle w:val="TableParagraph"/>
              <w:rPr>
                <w:sz w:val="24"/>
              </w:rPr>
            </w:pPr>
          </w:p>
        </w:tc>
      </w:tr>
      <w:tr w:rsidR="005C5305" w:rsidTr="005C5305">
        <w:trPr>
          <w:trHeight w:val="551"/>
        </w:trPr>
        <w:tc>
          <w:tcPr>
            <w:tcW w:w="701" w:type="dxa"/>
          </w:tcPr>
          <w:p w:rsidR="005C5305" w:rsidRDefault="005C5305" w:rsidP="005C5305">
            <w:pPr>
              <w:pStyle w:val="TableParagraph"/>
              <w:spacing w:after="240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spacing w:after="240" w:line="270" w:lineRule="atLeast"/>
              <w:ind w:left="107" w:right="944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 «</w:t>
            </w:r>
            <w:r w:rsidRPr="005C5305">
              <w:rPr>
                <w:sz w:val="24"/>
                <w:szCs w:val="24"/>
                <w:lang w:val="ru-RU"/>
              </w:rPr>
              <w:t>Очистка веществ от растворенных примесей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5C5305" w:rsidRDefault="005C5305" w:rsidP="005C5305">
            <w:pPr>
              <w:pStyle w:val="TableParagraph"/>
              <w:spacing w:after="240"/>
              <w:ind w:left="9"/>
              <w:jc w:val="center"/>
              <w:rPr>
                <w:sz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spacing w:after="240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5C5305" w:rsidRDefault="005C5305" w:rsidP="005C5305">
            <w:pPr>
              <w:pStyle w:val="TableParagraph"/>
              <w:spacing w:after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</w:t>
            </w:r>
          </w:p>
          <w:p w:rsidR="005C5305" w:rsidRPr="005C5305" w:rsidRDefault="005C5305" w:rsidP="005C5305">
            <w:pPr>
              <w:pStyle w:val="TableParagraph"/>
              <w:spacing w:after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  <w:spacing w:after="240"/>
              <w:jc w:val="center"/>
              <w:rPr>
                <w:sz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spacing w:after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839" w:type="dxa"/>
          </w:tcPr>
          <w:p w:rsidR="005C5305" w:rsidRPr="005C5305" w:rsidRDefault="005C5305" w:rsidP="005C5305">
            <w:pPr>
              <w:pStyle w:val="TableParagraph"/>
              <w:spacing w:after="240"/>
              <w:rPr>
                <w:sz w:val="24"/>
                <w:lang w:val="ru-RU"/>
              </w:rPr>
            </w:pPr>
            <w:r w:rsidRPr="005C5305">
              <w:rPr>
                <w:spacing w:val="-7"/>
                <w:sz w:val="24"/>
                <w:lang w:val="ru-RU"/>
              </w:rPr>
              <w:t xml:space="preserve">представление отчета по </w:t>
            </w:r>
            <w:r w:rsidRPr="005C5305">
              <w:rPr>
                <w:spacing w:val="-6"/>
                <w:sz w:val="24"/>
                <w:lang w:val="ru-RU"/>
              </w:rPr>
              <w:t>практической работе</w:t>
            </w:r>
          </w:p>
        </w:tc>
      </w:tr>
      <w:tr w:rsidR="005C5305" w:rsidTr="005C5305">
        <w:trPr>
          <w:trHeight w:val="827"/>
        </w:trPr>
        <w:tc>
          <w:tcPr>
            <w:tcW w:w="701" w:type="dxa"/>
          </w:tcPr>
          <w:p w:rsidR="005C5305" w:rsidRDefault="005C5305" w:rsidP="005C5305">
            <w:pPr>
              <w:pStyle w:val="TableParagraph"/>
              <w:spacing w:after="240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838" w:type="dxa"/>
          </w:tcPr>
          <w:p w:rsidR="005C5305" w:rsidRPr="005C5305" w:rsidRDefault="005C5305" w:rsidP="009C4748">
            <w:pPr>
              <w:pStyle w:val="TableParagraph"/>
              <w:ind w:left="107" w:right="595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Растворы. </w:t>
            </w:r>
            <w:proofErr w:type="spellStart"/>
            <w:r>
              <w:rPr>
                <w:sz w:val="24"/>
                <w:szCs w:val="24"/>
                <w:lang w:val="ru-RU"/>
              </w:rPr>
              <w:t>Лабоаторная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работа «Растворимость веществ»</w:t>
            </w:r>
          </w:p>
        </w:tc>
        <w:tc>
          <w:tcPr>
            <w:tcW w:w="1134" w:type="dxa"/>
          </w:tcPr>
          <w:p w:rsidR="005C5305" w:rsidRPr="005C5305" w:rsidRDefault="005C5305" w:rsidP="009C4748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5C5305" w:rsidRPr="005C5305" w:rsidRDefault="005C5305" w:rsidP="009C4748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5C5305" w:rsidRDefault="005C5305" w:rsidP="009C474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C5305" w:rsidRPr="005C5305" w:rsidRDefault="005C5305" w:rsidP="009C4748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839" w:type="dxa"/>
          </w:tcPr>
          <w:p w:rsidR="005C5305" w:rsidRDefault="005C5305" w:rsidP="009C4748">
            <w:pPr>
              <w:pStyle w:val="TableParagraph"/>
              <w:spacing w:line="270" w:lineRule="atLeast"/>
              <w:ind w:left="108" w:right="386"/>
              <w:rPr>
                <w:sz w:val="24"/>
              </w:rPr>
            </w:pPr>
            <w:r>
              <w:rPr>
                <w:spacing w:val="-7"/>
                <w:sz w:val="24"/>
                <w:lang w:val="ru-RU"/>
              </w:rPr>
              <w:t>обсуждение результатов лабораторной работы</w:t>
            </w:r>
          </w:p>
        </w:tc>
      </w:tr>
      <w:tr w:rsidR="005C5305" w:rsidTr="005C5305">
        <w:trPr>
          <w:trHeight w:val="827"/>
        </w:trPr>
        <w:tc>
          <w:tcPr>
            <w:tcW w:w="701" w:type="dxa"/>
          </w:tcPr>
          <w:p w:rsidR="005C5305" w:rsidRDefault="005C5305" w:rsidP="009C4748">
            <w:pPr>
              <w:pStyle w:val="TableParagraph"/>
              <w:spacing w:before="207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8" w:type="dxa"/>
          </w:tcPr>
          <w:p w:rsidR="005C5305" w:rsidRDefault="005C5305" w:rsidP="009C4748">
            <w:pPr>
              <w:pStyle w:val="TableParagraph"/>
              <w:spacing w:line="276" w:lineRule="exact"/>
              <w:ind w:left="107" w:right="215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Гидролиз солей</w:t>
            </w:r>
          </w:p>
        </w:tc>
        <w:tc>
          <w:tcPr>
            <w:tcW w:w="1134" w:type="dxa"/>
          </w:tcPr>
          <w:p w:rsidR="005C5305" w:rsidRDefault="005C5305" w:rsidP="009C474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C5305" w:rsidRDefault="005C5305" w:rsidP="009C47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C5305" w:rsidRDefault="005C5305" w:rsidP="009C474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C5305" w:rsidRDefault="005C5305" w:rsidP="009C47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C5305" w:rsidRDefault="005C5305" w:rsidP="009C4748">
            <w:pPr>
              <w:pStyle w:val="TableParagraph"/>
              <w:rPr>
                <w:sz w:val="24"/>
              </w:rPr>
            </w:pPr>
          </w:p>
        </w:tc>
        <w:tc>
          <w:tcPr>
            <w:tcW w:w="2839" w:type="dxa"/>
          </w:tcPr>
          <w:p w:rsidR="005C5305" w:rsidRDefault="005C5305" w:rsidP="009C4748">
            <w:pPr>
              <w:pStyle w:val="TableParagraph"/>
              <w:rPr>
                <w:sz w:val="24"/>
              </w:rPr>
            </w:pPr>
          </w:p>
        </w:tc>
      </w:tr>
      <w:tr w:rsidR="005C5305" w:rsidTr="005C5305">
        <w:trPr>
          <w:trHeight w:val="551"/>
        </w:trPr>
        <w:tc>
          <w:tcPr>
            <w:tcW w:w="701" w:type="dxa"/>
          </w:tcPr>
          <w:p w:rsidR="005C5305" w:rsidRDefault="005C5305" w:rsidP="009C4748">
            <w:pPr>
              <w:pStyle w:val="TableParagraph"/>
              <w:spacing w:before="69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spacing w:line="270" w:lineRule="atLeast"/>
              <w:ind w:left="107" w:right="758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Лабораторная  работа «Определение р</w:t>
            </w:r>
            <w:proofErr w:type="gramStart"/>
            <w:r>
              <w:rPr>
                <w:sz w:val="24"/>
                <w:szCs w:val="24"/>
              </w:rPr>
              <w:t>H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растворов солей»</w:t>
            </w:r>
          </w:p>
        </w:tc>
        <w:tc>
          <w:tcPr>
            <w:tcW w:w="1134" w:type="dxa"/>
          </w:tcPr>
          <w:p w:rsidR="005C5305" w:rsidRPr="005C5305" w:rsidRDefault="005C5305" w:rsidP="009C4748">
            <w:pPr>
              <w:pStyle w:val="TableParagraph"/>
              <w:spacing w:before="138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5C5305" w:rsidRPr="005C5305" w:rsidRDefault="005C5305" w:rsidP="009C4748">
            <w:pPr>
              <w:pStyle w:val="TableParagraph"/>
              <w:spacing w:before="138"/>
              <w:ind w:left="9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5C5305" w:rsidRDefault="005C5305" w:rsidP="009C4748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5C5305" w:rsidRDefault="005C5305" w:rsidP="009C4748">
            <w:pPr>
              <w:pStyle w:val="TableParagraph"/>
              <w:rPr>
                <w:sz w:val="24"/>
              </w:rPr>
            </w:pPr>
            <w:r>
              <w:rPr>
                <w:spacing w:val="-7"/>
                <w:sz w:val="24"/>
                <w:lang w:val="ru-RU"/>
              </w:rPr>
              <w:t>обсуждение результатов лабораторной работы</w:t>
            </w:r>
          </w:p>
        </w:tc>
      </w:tr>
      <w:tr w:rsidR="005C5305" w:rsidTr="005C5305">
        <w:trPr>
          <w:trHeight w:val="827"/>
        </w:trPr>
        <w:tc>
          <w:tcPr>
            <w:tcW w:w="701" w:type="dxa"/>
          </w:tcPr>
          <w:p w:rsidR="005C5305" w:rsidRDefault="005C5305" w:rsidP="009C4748">
            <w:pPr>
              <w:pStyle w:val="TableParagraph"/>
              <w:spacing w:before="207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2838" w:type="dxa"/>
          </w:tcPr>
          <w:p w:rsidR="005C5305" w:rsidRPr="005C5305" w:rsidRDefault="005C5305" w:rsidP="009C4748">
            <w:pPr>
              <w:pStyle w:val="TableParagraph"/>
              <w:spacing w:line="270" w:lineRule="atLeast"/>
              <w:ind w:left="107" w:right="532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 «Факторы, влияющие на степень гидролиза солей»</w:t>
            </w:r>
          </w:p>
        </w:tc>
        <w:tc>
          <w:tcPr>
            <w:tcW w:w="1134" w:type="dxa"/>
          </w:tcPr>
          <w:p w:rsidR="005C5305" w:rsidRPr="005C5305" w:rsidRDefault="005C5305" w:rsidP="009C474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C5305" w:rsidRDefault="005C5305" w:rsidP="009C47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5C5305" w:rsidRDefault="005C5305" w:rsidP="009C4748">
            <w:pPr>
              <w:pStyle w:val="TableParagraph"/>
              <w:rPr>
                <w:b/>
                <w:sz w:val="24"/>
              </w:rPr>
            </w:pPr>
          </w:p>
          <w:p w:rsidR="005C5305" w:rsidRDefault="005C5305" w:rsidP="009C47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C5305" w:rsidRDefault="005C5305" w:rsidP="009C4748">
            <w:pPr>
              <w:pStyle w:val="TableParagraph"/>
              <w:rPr>
                <w:b/>
                <w:sz w:val="24"/>
              </w:rPr>
            </w:pPr>
          </w:p>
          <w:p w:rsidR="005C5305" w:rsidRDefault="005C5305" w:rsidP="009C474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5C5305" w:rsidRPr="005C5305" w:rsidRDefault="005C5305" w:rsidP="009C4748">
            <w:pPr>
              <w:pStyle w:val="TableParagraph"/>
              <w:spacing w:line="270" w:lineRule="atLeast"/>
              <w:ind w:left="108" w:right="248"/>
              <w:rPr>
                <w:sz w:val="24"/>
                <w:lang w:val="ru-RU"/>
              </w:rPr>
            </w:pPr>
            <w:r w:rsidRPr="005C5305">
              <w:rPr>
                <w:spacing w:val="-7"/>
                <w:sz w:val="24"/>
                <w:lang w:val="ru-RU"/>
              </w:rPr>
              <w:t xml:space="preserve">представление отчета по </w:t>
            </w:r>
            <w:r w:rsidRPr="005C5305">
              <w:rPr>
                <w:spacing w:val="-6"/>
                <w:sz w:val="24"/>
                <w:lang w:val="ru-RU"/>
              </w:rPr>
              <w:t>практической работе</w:t>
            </w:r>
          </w:p>
        </w:tc>
      </w:tr>
      <w:tr w:rsidR="005C5305" w:rsidTr="005C5305">
        <w:trPr>
          <w:trHeight w:val="827"/>
        </w:trPr>
        <w:tc>
          <w:tcPr>
            <w:tcW w:w="701" w:type="dxa"/>
          </w:tcPr>
          <w:p w:rsidR="005C5305" w:rsidRDefault="005C5305" w:rsidP="009C4748">
            <w:pPr>
              <w:pStyle w:val="TableParagraph"/>
              <w:spacing w:before="207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38" w:type="dxa"/>
            <w:shd w:val="clear" w:color="auto" w:fill="BCD5ED"/>
          </w:tcPr>
          <w:p w:rsidR="005C5305" w:rsidRPr="005C5305" w:rsidRDefault="005C5305" w:rsidP="009C4748">
            <w:pPr>
              <w:pStyle w:val="TableParagraph"/>
              <w:spacing w:line="276" w:lineRule="exact"/>
              <w:ind w:left="107" w:right="580"/>
              <w:rPr>
                <w:b/>
                <w:sz w:val="24"/>
                <w:lang w:val="ru-RU"/>
              </w:rPr>
            </w:pPr>
            <w:r w:rsidRPr="005C5305">
              <w:rPr>
                <w:b/>
                <w:sz w:val="24"/>
                <w:szCs w:val="24"/>
                <w:lang w:val="ru-RU"/>
              </w:rPr>
              <w:t>Химические реакции в окружающей среде</w:t>
            </w:r>
          </w:p>
        </w:tc>
        <w:tc>
          <w:tcPr>
            <w:tcW w:w="1134" w:type="dxa"/>
            <w:shd w:val="clear" w:color="auto" w:fill="BCD5ED"/>
          </w:tcPr>
          <w:p w:rsidR="005C5305" w:rsidRPr="005C5305" w:rsidRDefault="005C5305" w:rsidP="009C4748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5C5305" w:rsidRPr="005C5305" w:rsidRDefault="005C5305" w:rsidP="009C4748">
            <w:pPr>
              <w:pStyle w:val="TableParagraph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BCD5ED"/>
          </w:tcPr>
          <w:p w:rsidR="005C5305" w:rsidRDefault="005C5305" w:rsidP="009C474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C5305" w:rsidRPr="005C5305" w:rsidRDefault="005C5305" w:rsidP="009C4748">
            <w:pPr>
              <w:pStyle w:val="TableParagraph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BCD5ED"/>
          </w:tcPr>
          <w:p w:rsidR="005C5305" w:rsidRDefault="005C5305" w:rsidP="009C474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C5305" w:rsidRPr="005C5305" w:rsidRDefault="005C5305" w:rsidP="009C4748">
            <w:pPr>
              <w:pStyle w:val="TableParagraph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2839" w:type="dxa"/>
            <w:shd w:val="clear" w:color="auto" w:fill="BCD5ED"/>
          </w:tcPr>
          <w:p w:rsidR="005C5305" w:rsidRDefault="005C5305" w:rsidP="009C4748">
            <w:pPr>
              <w:pStyle w:val="TableParagraph"/>
              <w:rPr>
                <w:sz w:val="24"/>
              </w:rPr>
            </w:pPr>
          </w:p>
        </w:tc>
      </w:tr>
      <w:tr w:rsidR="005C5305" w:rsidTr="005C5305">
        <w:trPr>
          <w:trHeight w:val="552"/>
        </w:trPr>
        <w:tc>
          <w:tcPr>
            <w:tcW w:w="701" w:type="dxa"/>
          </w:tcPr>
          <w:p w:rsidR="005C5305" w:rsidRDefault="005C5305" w:rsidP="009C4748">
            <w:pPr>
              <w:pStyle w:val="TableParagraph"/>
              <w:spacing w:before="69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838" w:type="dxa"/>
          </w:tcPr>
          <w:p w:rsidR="005C5305" w:rsidRDefault="005C5305" w:rsidP="009C4748">
            <w:pPr>
              <w:pStyle w:val="TableParagraph"/>
              <w:ind w:left="107"/>
              <w:rPr>
                <w:sz w:val="24"/>
              </w:rPr>
            </w:pPr>
            <w:r w:rsidRPr="005C5305">
              <w:rPr>
                <w:sz w:val="24"/>
                <w:szCs w:val="24"/>
                <w:lang w:val="ru-RU"/>
              </w:rPr>
              <w:t>Тепловой эффект химической реакции</w:t>
            </w:r>
          </w:p>
        </w:tc>
        <w:tc>
          <w:tcPr>
            <w:tcW w:w="1134" w:type="dxa"/>
          </w:tcPr>
          <w:p w:rsidR="005C5305" w:rsidRPr="005C5305" w:rsidRDefault="005C5305" w:rsidP="009C4748">
            <w:pPr>
              <w:pStyle w:val="TableParagraph"/>
              <w:spacing w:before="139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5C5305" w:rsidRDefault="005C5305" w:rsidP="009C4748">
            <w:pPr>
              <w:pStyle w:val="TableParagraph"/>
              <w:spacing w:before="1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C5305" w:rsidRPr="005C5305" w:rsidRDefault="005C5305" w:rsidP="009C4748">
            <w:pPr>
              <w:pStyle w:val="TableParagraph"/>
              <w:spacing w:before="139"/>
              <w:ind w:left="9"/>
              <w:jc w:val="center"/>
              <w:rPr>
                <w:sz w:val="24"/>
                <w:lang w:val="ru-RU"/>
              </w:rPr>
            </w:pPr>
          </w:p>
        </w:tc>
        <w:tc>
          <w:tcPr>
            <w:tcW w:w="2839" w:type="dxa"/>
          </w:tcPr>
          <w:p w:rsidR="005C5305" w:rsidRDefault="005C5305" w:rsidP="009C4748">
            <w:pPr>
              <w:pStyle w:val="TableParagraph"/>
              <w:rPr>
                <w:sz w:val="24"/>
              </w:rPr>
            </w:pPr>
          </w:p>
        </w:tc>
      </w:tr>
      <w:tr w:rsidR="005C5305" w:rsidTr="005C5305">
        <w:trPr>
          <w:trHeight w:val="1103"/>
        </w:trPr>
        <w:tc>
          <w:tcPr>
            <w:tcW w:w="701" w:type="dxa"/>
          </w:tcPr>
          <w:p w:rsidR="005C5305" w:rsidRDefault="005C5305" w:rsidP="009C474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C5305" w:rsidRDefault="005C5305" w:rsidP="009C4748"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838" w:type="dxa"/>
          </w:tcPr>
          <w:p w:rsidR="005C5305" w:rsidRPr="005C5305" w:rsidRDefault="005C5305" w:rsidP="009C4748">
            <w:pPr>
              <w:pStyle w:val="TableParagraph"/>
              <w:spacing w:line="270" w:lineRule="atLeast"/>
              <w:ind w:left="107" w:right="89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 «Изучение зависимости теплового эффекта от количества веществ»</w:t>
            </w:r>
          </w:p>
        </w:tc>
        <w:tc>
          <w:tcPr>
            <w:tcW w:w="1134" w:type="dxa"/>
          </w:tcPr>
          <w:p w:rsidR="005C5305" w:rsidRPr="005C5305" w:rsidRDefault="005C5305" w:rsidP="009C4748">
            <w:pPr>
              <w:pStyle w:val="TableParagraph"/>
              <w:rPr>
                <w:b/>
                <w:sz w:val="36"/>
                <w:lang w:val="ru-RU"/>
              </w:rPr>
            </w:pPr>
          </w:p>
          <w:p w:rsidR="005C5305" w:rsidRPr="005C5305" w:rsidRDefault="005C5305" w:rsidP="009C4748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5C5305" w:rsidRDefault="005C5305" w:rsidP="009C4748">
            <w:pPr>
              <w:pStyle w:val="TableParagraph"/>
              <w:rPr>
                <w:b/>
                <w:sz w:val="36"/>
              </w:rPr>
            </w:pPr>
          </w:p>
          <w:p w:rsidR="005C5305" w:rsidRPr="005C5305" w:rsidRDefault="005C5305" w:rsidP="009C4748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5C5305" w:rsidRDefault="005C5305" w:rsidP="009C4748">
            <w:pPr>
              <w:pStyle w:val="TableParagraph"/>
              <w:rPr>
                <w:b/>
                <w:sz w:val="36"/>
              </w:rPr>
            </w:pPr>
          </w:p>
          <w:p w:rsidR="005C5305" w:rsidRPr="005C5305" w:rsidRDefault="005C5305" w:rsidP="009C4748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839" w:type="dxa"/>
          </w:tcPr>
          <w:p w:rsidR="005C5305" w:rsidRPr="005C5305" w:rsidRDefault="005C5305" w:rsidP="009C4748">
            <w:pPr>
              <w:pStyle w:val="TableParagraph"/>
              <w:ind w:left="108" w:right="248"/>
              <w:rPr>
                <w:sz w:val="24"/>
                <w:lang w:val="ru-RU"/>
              </w:rPr>
            </w:pPr>
            <w:r w:rsidRPr="005C5305">
              <w:rPr>
                <w:spacing w:val="-7"/>
                <w:sz w:val="24"/>
                <w:lang w:val="ru-RU"/>
              </w:rPr>
              <w:t xml:space="preserve">представление отчета по </w:t>
            </w:r>
            <w:r w:rsidRPr="005C5305">
              <w:rPr>
                <w:spacing w:val="-6"/>
                <w:sz w:val="24"/>
                <w:lang w:val="ru-RU"/>
              </w:rPr>
              <w:t>практической работе</w:t>
            </w:r>
          </w:p>
        </w:tc>
      </w:tr>
      <w:tr w:rsidR="005C5305" w:rsidTr="005C5305">
        <w:trPr>
          <w:trHeight w:val="851"/>
        </w:trPr>
        <w:tc>
          <w:tcPr>
            <w:tcW w:w="701" w:type="dxa"/>
          </w:tcPr>
          <w:p w:rsidR="005C5305" w:rsidRDefault="005C5305" w:rsidP="005C5305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  <w:r w:rsidRPr="005C5305">
              <w:rPr>
                <w:sz w:val="24"/>
                <w:szCs w:val="24"/>
                <w:lang w:val="ru-RU"/>
              </w:rPr>
              <w:t>2.3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spacing w:line="270" w:lineRule="atLeast"/>
              <w:ind w:left="107" w:right="89"/>
              <w:rPr>
                <w:sz w:val="24"/>
                <w:szCs w:val="24"/>
                <w:lang w:val="ru-RU"/>
              </w:rPr>
            </w:pPr>
            <w:r w:rsidRPr="005C5305">
              <w:rPr>
                <w:sz w:val="24"/>
                <w:szCs w:val="24"/>
                <w:lang w:val="ru-RU"/>
              </w:rPr>
              <w:t>Экзотермические реакции</w:t>
            </w:r>
          </w:p>
        </w:tc>
        <w:tc>
          <w:tcPr>
            <w:tcW w:w="1134" w:type="dxa"/>
          </w:tcPr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C530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C53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C53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9" w:type="dxa"/>
          </w:tcPr>
          <w:p w:rsidR="005C5305" w:rsidRPr="005C5305" w:rsidRDefault="005C5305" w:rsidP="009C4748">
            <w:pPr>
              <w:pStyle w:val="TableParagraph"/>
              <w:ind w:left="108" w:right="248"/>
              <w:rPr>
                <w:spacing w:val="-7"/>
                <w:sz w:val="24"/>
                <w:lang w:val="ru-RU"/>
              </w:rPr>
            </w:pPr>
            <w:r>
              <w:rPr>
                <w:spacing w:val="-7"/>
                <w:sz w:val="24"/>
                <w:lang w:val="ru-RU"/>
              </w:rPr>
              <w:t>выполнение работы цифровой лаборатории</w:t>
            </w:r>
          </w:p>
        </w:tc>
      </w:tr>
      <w:tr w:rsidR="005C5305" w:rsidTr="005C5305">
        <w:trPr>
          <w:trHeight w:val="851"/>
        </w:trPr>
        <w:tc>
          <w:tcPr>
            <w:tcW w:w="701" w:type="dxa"/>
          </w:tcPr>
          <w:p w:rsidR="005C5305" w:rsidRDefault="005C5305" w:rsidP="005C5305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2.4.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spacing w:line="270" w:lineRule="atLeast"/>
              <w:ind w:left="107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Эндо</w:t>
            </w:r>
            <w:r w:rsidRPr="005C5305">
              <w:rPr>
                <w:sz w:val="24"/>
                <w:szCs w:val="24"/>
                <w:lang w:val="ru-RU"/>
              </w:rPr>
              <w:t>термические реакции</w:t>
            </w:r>
          </w:p>
        </w:tc>
        <w:tc>
          <w:tcPr>
            <w:tcW w:w="1134" w:type="dxa"/>
          </w:tcPr>
          <w:p w:rsid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9" w:type="dxa"/>
          </w:tcPr>
          <w:p w:rsidR="005C5305" w:rsidRPr="005C5305" w:rsidRDefault="005C5305" w:rsidP="009C4748">
            <w:pPr>
              <w:pStyle w:val="TableParagraph"/>
              <w:ind w:left="108" w:right="248"/>
              <w:rPr>
                <w:spacing w:val="-7"/>
                <w:sz w:val="24"/>
              </w:rPr>
            </w:pPr>
            <w:r>
              <w:rPr>
                <w:spacing w:val="-7"/>
                <w:sz w:val="24"/>
                <w:lang w:val="ru-RU"/>
              </w:rPr>
              <w:t>выполнение работы цифровой лаборатории</w:t>
            </w:r>
          </w:p>
        </w:tc>
      </w:tr>
      <w:tr w:rsidR="005C5305" w:rsidTr="005C5305">
        <w:trPr>
          <w:trHeight w:val="851"/>
        </w:trPr>
        <w:tc>
          <w:tcPr>
            <w:tcW w:w="701" w:type="dxa"/>
          </w:tcPr>
          <w:p w:rsidR="005C5305" w:rsidRDefault="005C5305" w:rsidP="005C5305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spacing w:line="270" w:lineRule="atLeast"/>
              <w:ind w:left="107" w:right="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 «Определение тепловых эффектов растворения веществ в воде»</w:t>
            </w:r>
          </w:p>
        </w:tc>
        <w:tc>
          <w:tcPr>
            <w:tcW w:w="1134" w:type="dxa"/>
          </w:tcPr>
          <w:p w:rsid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9" w:type="dxa"/>
          </w:tcPr>
          <w:p w:rsidR="005C5305" w:rsidRPr="005C5305" w:rsidRDefault="005C5305" w:rsidP="009C4748">
            <w:pPr>
              <w:pStyle w:val="TableParagraph"/>
              <w:ind w:left="108" w:right="248"/>
              <w:rPr>
                <w:spacing w:val="-7"/>
                <w:sz w:val="24"/>
                <w:lang w:val="ru-RU"/>
              </w:rPr>
            </w:pPr>
            <w:r w:rsidRPr="005C5305">
              <w:rPr>
                <w:spacing w:val="-7"/>
                <w:sz w:val="24"/>
                <w:lang w:val="ru-RU"/>
              </w:rPr>
              <w:t xml:space="preserve">представление отчета по </w:t>
            </w:r>
            <w:r w:rsidRPr="005C5305">
              <w:rPr>
                <w:spacing w:val="-6"/>
                <w:sz w:val="24"/>
                <w:lang w:val="ru-RU"/>
              </w:rPr>
              <w:t>практической работе</w:t>
            </w:r>
          </w:p>
        </w:tc>
      </w:tr>
      <w:tr w:rsidR="005C5305" w:rsidTr="005C5305">
        <w:trPr>
          <w:trHeight w:val="851"/>
        </w:trPr>
        <w:tc>
          <w:tcPr>
            <w:tcW w:w="701" w:type="dxa"/>
          </w:tcPr>
          <w:p w:rsidR="005C5305" w:rsidRDefault="005C5305" w:rsidP="005C5305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2.6.</w:t>
            </w:r>
          </w:p>
        </w:tc>
        <w:tc>
          <w:tcPr>
            <w:tcW w:w="2838" w:type="dxa"/>
          </w:tcPr>
          <w:p w:rsidR="005C5305" w:rsidRDefault="005C5305" w:rsidP="005C5305">
            <w:pPr>
              <w:pStyle w:val="TableParagraph"/>
              <w:spacing w:line="270" w:lineRule="atLeast"/>
              <w:ind w:left="107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Лабораторная  работа «Теплота гидратации»</w:t>
            </w:r>
          </w:p>
        </w:tc>
        <w:tc>
          <w:tcPr>
            <w:tcW w:w="1134" w:type="dxa"/>
          </w:tcPr>
          <w:p w:rsid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9" w:type="dxa"/>
          </w:tcPr>
          <w:p w:rsidR="005C5305" w:rsidRPr="005C5305" w:rsidRDefault="005C5305" w:rsidP="009C4748">
            <w:pPr>
              <w:pStyle w:val="TableParagraph"/>
              <w:ind w:left="108" w:right="248"/>
              <w:rPr>
                <w:spacing w:val="-7"/>
                <w:sz w:val="24"/>
                <w:lang w:val="ru-RU"/>
              </w:rPr>
            </w:pPr>
            <w:r>
              <w:rPr>
                <w:spacing w:val="-7"/>
                <w:sz w:val="24"/>
                <w:lang w:val="ru-RU"/>
              </w:rPr>
              <w:t>обсуждение результатов лабораторной работы</w:t>
            </w:r>
          </w:p>
        </w:tc>
      </w:tr>
      <w:tr w:rsidR="005C5305" w:rsidTr="005C5305">
        <w:trPr>
          <w:trHeight w:val="851"/>
        </w:trPr>
        <w:tc>
          <w:tcPr>
            <w:tcW w:w="701" w:type="dxa"/>
          </w:tcPr>
          <w:p w:rsidR="005C5305" w:rsidRDefault="005C5305" w:rsidP="005C5305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spacing w:before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2.7.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spacing w:line="270" w:lineRule="atLeast"/>
              <w:ind w:left="107" w:right="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Лабораторная  работа «Определение теплоты реакции нейтрализации»</w:t>
            </w:r>
          </w:p>
        </w:tc>
        <w:tc>
          <w:tcPr>
            <w:tcW w:w="1134" w:type="dxa"/>
          </w:tcPr>
          <w:p w:rsid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9" w:type="dxa"/>
          </w:tcPr>
          <w:p w:rsidR="005C5305" w:rsidRPr="005C5305" w:rsidRDefault="005C5305" w:rsidP="009C4748">
            <w:pPr>
              <w:pStyle w:val="TableParagraph"/>
              <w:ind w:left="108" w:right="248"/>
              <w:rPr>
                <w:spacing w:val="-7"/>
                <w:sz w:val="24"/>
                <w:lang w:val="ru-RU"/>
              </w:rPr>
            </w:pPr>
            <w:r>
              <w:rPr>
                <w:spacing w:val="-7"/>
                <w:sz w:val="24"/>
                <w:lang w:val="ru-RU"/>
              </w:rPr>
              <w:t>обсуждение результатов лабораторной работы</w:t>
            </w:r>
          </w:p>
        </w:tc>
      </w:tr>
    </w:tbl>
    <w:tbl>
      <w:tblPr>
        <w:tblStyle w:val="TableNormal"/>
        <w:tblpPr w:leftFromText="180" w:rightFromText="180" w:vertAnchor="text" w:horzAnchor="margin" w:tblpX="152" w:tblpY="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134"/>
        <w:gridCol w:w="1276"/>
        <w:gridCol w:w="1417"/>
        <w:gridCol w:w="2835"/>
      </w:tblGrid>
      <w:tr w:rsidR="005C5305" w:rsidTr="005C5305">
        <w:trPr>
          <w:trHeight w:val="553"/>
        </w:trPr>
        <w:tc>
          <w:tcPr>
            <w:tcW w:w="704" w:type="dxa"/>
            <w:shd w:val="clear" w:color="auto" w:fill="BCD5ED"/>
          </w:tcPr>
          <w:p w:rsidR="005C5305" w:rsidRDefault="005C5305" w:rsidP="005C5305">
            <w:pPr>
              <w:pStyle w:val="TableParagraph"/>
              <w:spacing w:before="65"/>
              <w:ind w:left="90" w:right="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  <w:shd w:val="clear" w:color="auto" w:fill="BCD5ED"/>
          </w:tcPr>
          <w:p w:rsidR="005C5305" w:rsidRDefault="005C5305" w:rsidP="005C5305">
            <w:pPr>
              <w:pStyle w:val="TableParagraph"/>
              <w:spacing w:line="276" w:lineRule="exact"/>
              <w:ind w:left="107" w:right="4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Химия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окружающей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среды</w:t>
            </w:r>
            <w:proofErr w:type="spellEnd"/>
          </w:p>
        </w:tc>
        <w:tc>
          <w:tcPr>
            <w:tcW w:w="1134" w:type="dxa"/>
            <w:shd w:val="clear" w:color="auto" w:fill="BCD5ED"/>
          </w:tcPr>
          <w:p w:rsidR="005C5305" w:rsidRPr="005C5305" w:rsidRDefault="005C5305" w:rsidP="005C5305">
            <w:pPr>
              <w:pStyle w:val="TableParagraph"/>
              <w:spacing w:before="135"/>
              <w:ind w:right="435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24</w:t>
            </w:r>
          </w:p>
        </w:tc>
        <w:tc>
          <w:tcPr>
            <w:tcW w:w="1276" w:type="dxa"/>
            <w:shd w:val="clear" w:color="auto" w:fill="BCD5ED"/>
          </w:tcPr>
          <w:p w:rsidR="005C5305" w:rsidRPr="005C5305" w:rsidRDefault="005C5305" w:rsidP="005C5305">
            <w:pPr>
              <w:pStyle w:val="TableParagraph"/>
              <w:spacing w:before="135"/>
              <w:ind w:right="506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</w:t>
            </w:r>
          </w:p>
        </w:tc>
        <w:tc>
          <w:tcPr>
            <w:tcW w:w="1417" w:type="dxa"/>
            <w:shd w:val="clear" w:color="auto" w:fill="BCD5ED"/>
          </w:tcPr>
          <w:p w:rsidR="005C5305" w:rsidRPr="005C5305" w:rsidRDefault="005C5305" w:rsidP="005C5305">
            <w:pPr>
              <w:pStyle w:val="TableParagraph"/>
              <w:spacing w:before="135"/>
              <w:ind w:right="57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2835" w:type="dxa"/>
            <w:shd w:val="clear" w:color="auto" w:fill="BCD5ED"/>
          </w:tcPr>
          <w:p w:rsidR="005C5305" w:rsidRDefault="005C5305" w:rsidP="005C5305">
            <w:pPr>
              <w:pStyle w:val="TableParagraph"/>
            </w:pPr>
          </w:p>
        </w:tc>
      </w:tr>
      <w:tr w:rsidR="005C5305" w:rsidTr="005C5305">
        <w:trPr>
          <w:trHeight w:val="548"/>
        </w:trPr>
        <w:tc>
          <w:tcPr>
            <w:tcW w:w="704" w:type="dxa"/>
          </w:tcPr>
          <w:p w:rsidR="005C5305" w:rsidRDefault="005C5305" w:rsidP="005C5305">
            <w:pPr>
              <w:pStyle w:val="TableParagraph"/>
              <w:spacing w:before="63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5C5305" w:rsidRDefault="005C5305" w:rsidP="005C5305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Химические</w:t>
            </w:r>
            <w:proofErr w:type="spellEnd"/>
            <w:r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элементы</w:t>
            </w:r>
            <w:proofErr w:type="spellEnd"/>
            <w:r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</w:p>
          <w:p w:rsidR="005C5305" w:rsidRDefault="005C5305" w:rsidP="005C5305">
            <w:pPr>
              <w:pStyle w:val="TableParagraph"/>
              <w:spacing w:line="260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биосфере</w:t>
            </w:r>
            <w:proofErr w:type="spellEnd"/>
          </w:p>
        </w:tc>
        <w:tc>
          <w:tcPr>
            <w:tcW w:w="1134" w:type="dxa"/>
          </w:tcPr>
          <w:p w:rsidR="005C5305" w:rsidRDefault="005C5305" w:rsidP="005C5305">
            <w:pPr>
              <w:pStyle w:val="TableParagraph"/>
            </w:pPr>
          </w:p>
        </w:tc>
        <w:tc>
          <w:tcPr>
            <w:tcW w:w="1276" w:type="dxa"/>
          </w:tcPr>
          <w:p w:rsidR="005C5305" w:rsidRDefault="005C5305" w:rsidP="005C5305">
            <w:pPr>
              <w:pStyle w:val="TableParagraph"/>
            </w:pP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</w:pPr>
          </w:p>
        </w:tc>
        <w:tc>
          <w:tcPr>
            <w:tcW w:w="2835" w:type="dxa"/>
          </w:tcPr>
          <w:p w:rsidR="005C5305" w:rsidRDefault="005C5305" w:rsidP="005C5305">
            <w:pPr>
              <w:pStyle w:val="TableParagraph"/>
            </w:pPr>
          </w:p>
        </w:tc>
      </w:tr>
      <w:tr w:rsidR="005C5305" w:rsidTr="005C5305">
        <w:trPr>
          <w:trHeight w:val="552"/>
        </w:trPr>
        <w:tc>
          <w:tcPr>
            <w:tcW w:w="704" w:type="dxa"/>
          </w:tcPr>
          <w:p w:rsidR="005C5305" w:rsidRDefault="005C5305" w:rsidP="005C5305">
            <w:pPr>
              <w:pStyle w:val="TableParagraph"/>
              <w:spacing w:before="65"/>
              <w:ind w:right="9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.1</w:t>
            </w:r>
          </w:p>
        </w:tc>
        <w:tc>
          <w:tcPr>
            <w:tcW w:w="2835" w:type="dxa"/>
          </w:tcPr>
          <w:p w:rsidR="005C5305" w:rsidRDefault="005C5305" w:rsidP="005C5305">
            <w:pPr>
              <w:pStyle w:val="TableParagraph"/>
              <w:spacing w:line="276" w:lineRule="exact"/>
              <w:ind w:left="107"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Биогенные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химические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элементы</w:t>
            </w:r>
            <w:proofErr w:type="spellEnd"/>
          </w:p>
        </w:tc>
        <w:tc>
          <w:tcPr>
            <w:tcW w:w="1134" w:type="dxa"/>
          </w:tcPr>
          <w:p w:rsidR="005C5305" w:rsidRDefault="005C5305" w:rsidP="005C5305">
            <w:pPr>
              <w:pStyle w:val="TableParagraph"/>
              <w:spacing w:before="135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C5305" w:rsidRDefault="005C5305" w:rsidP="005C5305">
            <w:pPr>
              <w:pStyle w:val="TableParagraph"/>
              <w:spacing w:before="135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</w:pPr>
          </w:p>
        </w:tc>
        <w:tc>
          <w:tcPr>
            <w:tcW w:w="2835" w:type="dxa"/>
          </w:tcPr>
          <w:p w:rsidR="005C5305" w:rsidRDefault="005C5305" w:rsidP="005C5305">
            <w:pPr>
              <w:pStyle w:val="TableParagraph"/>
            </w:pPr>
          </w:p>
        </w:tc>
      </w:tr>
      <w:tr w:rsidR="005C5305" w:rsidTr="005C5305">
        <w:trPr>
          <w:trHeight w:val="551"/>
        </w:trPr>
        <w:tc>
          <w:tcPr>
            <w:tcW w:w="704" w:type="dxa"/>
          </w:tcPr>
          <w:p w:rsidR="005C5305" w:rsidRPr="005C5305" w:rsidRDefault="005C5305" w:rsidP="005C5305">
            <w:pPr>
              <w:pStyle w:val="TableParagraph"/>
              <w:spacing w:before="65"/>
              <w:ind w:right="9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5C530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1</w:t>
            </w:r>
            <w:r w:rsidRPr="005C5305">
              <w:rPr>
                <w:sz w:val="24"/>
                <w:lang w:val="ru-RU"/>
              </w:rPr>
              <w:t>.2</w:t>
            </w:r>
          </w:p>
        </w:tc>
        <w:tc>
          <w:tcPr>
            <w:tcW w:w="2835" w:type="dxa"/>
          </w:tcPr>
          <w:p w:rsidR="005C5305" w:rsidRPr="005C5305" w:rsidRDefault="005C5305" w:rsidP="005C5305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Круговорот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азота</w:t>
            </w:r>
          </w:p>
        </w:tc>
        <w:tc>
          <w:tcPr>
            <w:tcW w:w="1134" w:type="dxa"/>
          </w:tcPr>
          <w:p w:rsidR="005C5305" w:rsidRPr="005C5305" w:rsidRDefault="005C5305" w:rsidP="005C5305">
            <w:pPr>
              <w:pStyle w:val="TableParagraph"/>
              <w:spacing w:before="133"/>
              <w:ind w:right="495"/>
              <w:jc w:val="right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5C5305" w:rsidRPr="005C5305" w:rsidRDefault="005C5305" w:rsidP="005C5305">
            <w:pPr>
              <w:pStyle w:val="TableParagraph"/>
              <w:spacing w:before="133"/>
              <w:ind w:right="566"/>
              <w:jc w:val="right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5C5305" w:rsidRPr="005C5305" w:rsidRDefault="005C5305" w:rsidP="005C5305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5C5305" w:rsidRPr="005C5305" w:rsidRDefault="005C5305" w:rsidP="005C5305">
            <w:pPr>
              <w:pStyle w:val="TableParagraph"/>
              <w:rPr>
                <w:lang w:val="ru-RU"/>
              </w:rPr>
            </w:pPr>
          </w:p>
        </w:tc>
      </w:tr>
      <w:tr w:rsidR="005C5305" w:rsidTr="005C5305">
        <w:trPr>
          <w:trHeight w:val="551"/>
        </w:trPr>
        <w:tc>
          <w:tcPr>
            <w:tcW w:w="704" w:type="dxa"/>
          </w:tcPr>
          <w:p w:rsidR="005C5305" w:rsidRPr="005C5305" w:rsidRDefault="005C5305" w:rsidP="005C5305">
            <w:pPr>
              <w:pStyle w:val="TableParagraph"/>
              <w:spacing w:before="65"/>
              <w:ind w:right="9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3.1</w:t>
            </w:r>
            <w:r w:rsidRPr="005C5305">
              <w:rPr>
                <w:sz w:val="24"/>
                <w:lang w:val="ru-RU"/>
              </w:rPr>
              <w:t>.3</w:t>
            </w:r>
          </w:p>
        </w:tc>
        <w:tc>
          <w:tcPr>
            <w:tcW w:w="2835" w:type="dxa"/>
          </w:tcPr>
          <w:p w:rsidR="005C5305" w:rsidRPr="005C5305" w:rsidRDefault="005C5305" w:rsidP="005C5305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Круговорот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кислорода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и</w:t>
            </w:r>
          </w:p>
          <w:p w:rsidR="005C5305" w:rsidRPr="005C5305" w:rsidRDefault="005C5305" w:rsidP="005C5305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углерода</w:t>
            </w:r>
          </w:p>
        </w:tc>
        <w:tc>
          <w:tcPr>
            <w:tcW w:w="1134" w:type="dxa"/>
          </w:tcPr>
          <w:p w:rsidR="005C5305" w:rsidRPr="005C5305" w:rsidRDefault="005C5305" w:rsidP="005C5305">
            <w:pPr>
              <w:pStyle w:val="TableParagraph"/>
              <w:spacing w:before="133"/>
              <w:ind w:right="495"/>
              <w:jc w:val="right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5C5305" w:rsidRPr="005C5305" w:rsidRDefault="005C5305" w:rsidP="005C5305">
            <w:pPr>
              <w:pStyle w:val="TableParagraph"/>
              <w:spacing w:before="133"/>
              <w:ind w:right="566"/>
              <w:jc w:val="right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5C5305" w:rsidRPr="005C5305" w:rsidRDefault="005C5305" w:rsidP="005C5305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5C5305" w:rsidRPr="005C5305" w:rsidRDefault="005C5305" w:rsidP="005C5305">
            <w:pPr>
              <w:pStyle w:val="TableParagraph"/>
              <w:rPr>
                <w:lang w:val="ru-RU"/>
              </w:rPr>
            </w:pPr>
          </w:p>
        </w:tc>
      </w:tr>
      <w:tr w:rsidR="005C5305" w:rsidTr="005C5305">
        <w:trPr>
          <w:trHeight w:val="551"/>
        </w:trPr>
        <w:tc>
          <w:tcPr>
            <w:tcW w:w="704" w:type="dxa"/>
          </w:tcPr>
          <w:p w:rsidR="005C5305" w:rsidRDefault="005C5305" w:rsidP="005C5305">
            <w:pPr>
              <w:pStyle w:val="TableParagraph"/>
              <w:spacing w:before="64"/>
              <w:ind w:right="15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5C5305" w:rsidRDefault="005C5305" w:rsidP="005C5305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Экологические</w:t>
            </w:r>
            <w:proofErr w:type="spellEnd"/>
          </w:p>
          <w:p w:rsidR="005C5305" w:rsidRDefault="005C5305" w:rsidP="005C5305">
            <w:pPr>
              <w:pStyle w:val="TableParagraph"/>
              <w:spacing w:line="26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ru-RU"/>
              </w:rPr>
              <w:t>п</w:t>
            </w:r>
            <w:proofErr w:type="spellStart"/>
            <w:r>
              <w:rPr>
                <w:b/>
                <w:i/>
                <w:sz w:val="24"/>
              </w:rPr>
              <w:t>роблемы</w:t>
            </w:r>
            <w:proofErr w:type="spellEnd"/>
            <w:r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атмосферы</w:t>
            </w:r>
            <w:proofErr w:type="spellEnd"/>
          </w:p>
        </w:tc>
        <w:tc>
          <w:tcPr>
            <w:tcW w:w="1134" w:type="dxa"/>
          </w:tcPr>
          <w:p w:rsidR="005C5305" w:rsidRDefault="005C5305" w:rsidP="005C5305">
            <w:pPr>
              <w:pStyle w:val="TableParagraph"/>
            </w:pPr>
          </w:p>
        </w:tc>
        <w:tc>
          <w:tcPr>
            <w:tcW w:w="1276" w:type="dxa"/>
          </w:tcPr>
          <w:p w:rsidR="005C5305" w:rsidRDefault="005C5305" w:rsidP="005C5305">
            <w:pPr>
              <w:pStyle w:val="TableParagraph"/>
            </w:pP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</w:pPr>
          </w:p>
        </w:tc>
        <w:tc>
          <w:tcPr>
            <w:tcW w:w="2835" w:type="dxa"/>
          </w:tcPr>
          <w:p w:rsidR="005C5305" w:rsidRDefault="005C5305" w:rsidP="005C5305">
            <w:pPr>
              <w:pStyle w:val="TableParagraph"/>
            </w:pPr>
          </w:p>
        </w:tc>
      </w:tr>
      <w:tr w:rsidR="00FD5B9A" w:rsidTr="005C5305">
        <w:trPr>
          <w:trHeight w:val="551"/>
        </w:trPr>
        <w:tc>
          <w:tcPr>
            <w:tcW w:w="704" w:type="dxa"/>
          </w:tcPr>
          <w:p w:rsidR="00FD5B9A" w:rsidRPr="005C5305" w:rsidRDefault="00FD5B9A" w:rsidP="00FD5B9A">
            <w:pPr>
              <w:pStyle w:val="TableParagraph"/>
              <w:spacing w:before="42"/>
              <w:ind w:right="9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5C530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2</w:t>
            </w:r>
            <w:r w:rsidRPr="005C530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FD5B9A" w:rsidRPr="005C5305" w:rsidRDefault="00FD5B9A" w:rsidP="00FD5B9A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 w:rsidRPr="005C5305">
              <w:rPr>
                <w:lang w:val="ru-RU"/>
              </w:rPr>
              <w:t>Основные</w:t>
            </w:r>
            <w:r>
              <w:rPr>
                <w:lang w:val="ru-RU"/>
              </w:rPr>
              <w:t xml:space="preserve"> </w:t>
            </w:r>
            <w:r w:rsidRPr="005C5305">
              <w:rPr>
                <w:lang w:val="ru-RU"/>
              </w:rPr>
              <w:t>источники</w:t>
            </w:r>
          </w:p>
          <w:p w:rsidR="00FD5B9A" w:rsidRPr="005C5305" w:rsidRDefault="00FD5B9A" w:rsidP="00FD5B9A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5C5305">
              <w:rPr>
                <w:lang w:val="ru-RU"/>
              </w:rPr>
              <w:t>агрязнения</w:t>
            </w:r>
            <w:r>
              <w:rPr>
                <w:lang w:val="ru-RU"/>
              </w:rPr>
              <w:t xml:space="preserve"> </w:t>
            </w:r>
            <w:r w:rsidRPr="005C5305">
              <w:rPr>
                <w:lang w:val="ru-RU"/>
              </w:rPr>
              <w:t>атмосферы</w:t>
            </w:r>
          </w:p>
        </w:tc>
        <w:tc>
          <w:tcPr>
            <w:tcW w:w="1134" w:type="dxa"/>
          </w:tcPr>
          <w:p w:rsidR="00FD5B9A" w:rsidRPr="005C5305" w:rsidRDefault="00FD5B9A" w:rsidP="00FD5B9A">
            <w:pPr>
              <w:pStyle w:val="TableParagraph"/>
              <w:spacing w:before="111"/>
              <w:ind w:left="9"/>
              <w:jc w:val="center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FD5B9A" w:rsidRPr="005C5305" w:rsidRDefault="00FD5B9A" w:rsidP="00FD5B9A">
            <w:pPr>
              <w:pStyle w:val="TableParagraph"/>
              <w:spacing w:before="111"/>
              <w:ind w:left="9"/>
              <w:jc w:val="center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FD5B9A" w:rsidRPr="005C5305" w:rsidRDefault="00FD5B9A" w:rsidP="00FD5B9A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FD5B9A" w:rsidRPr="005C5305" w:rsidRDefault="00FD5B9A" w:rsidP="00FD5B9A">
            <w:pPr>
              <w:pStyle w:val="TableParagraph"/>
              <w:rPr>
                <w:lang w:val="ru-RU"/>
              </w:rPr>
            </w:pPr>
          </w:p>
        </w:tc>
      </w:tr>
      <w:tr w:rsidR="00FD5B9A" w:rsidTr="005C5305">
        <w:trPr>
          <w:trHeight w:val="551"/>
        </w:trPr>
        <w:tc>
          <w:tcPr>
            <w:tcW w:w="704" w:type="dxa"/>
          </w:tcPr>
          <w:p w:rsidR="00FD5B9A" w:rsidRPr="005C5305" w:rsidRDefault="00FD5B9A" w:rsidP="00FD5B9A">
            <w:pPr>
              <w:pStyle w:val="TableParagraph"/>
              <w:spacing w:before="65"/>
              <w:ind w:right="9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3.2</w:t>
            </w:r>
            <w:r w:rsidRPr="005C530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FD5B9A" w:rsidRPr="005C5305" w:rsidRDefault="00FD5B9A" w:rsidP="00FD5B9A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Парниковый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эффект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как</w:t>
            </w:r>
          </w:p>
          <w:p w:rsidR="00FD5B9A" w:rsidRPr="005C5305" w:rsidRDefault="00FD5B9A" w:rsidP="00FD5B9A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5C5305">
              <w:rPr>
                <w:sz w:val="24"/>
                <w:lang w:val="ru-RU"/>
              </w:rPr>
              <w:t>ногофакторное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явление</w:t>
            </w:r>
          </w:p>
        </w:tc>
        <w:tc>
          <w:tcPr>
            <w:tcW w:w="1134" w:type="dxa"/>
          </w:tcPr>
          <w:p w:rsidR="00FD5B9A" w:rsidRPr="005C5305" w:rsidRDefault="00FD5B9A" w:rsidP="00FD5B9A">
            <w:pPr>
              <w:pStyle w:val="TableParagraph"/>
              <w:spacing w:before="133"/>
              <w:ind w:left="9"/>
              <w:jc w:val="center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FD5B9A" w:rsidRPr="005C5305" w:rsidRDefault="00FD5B9A" w:rsidP="00FD5B9A">
            <w:pPr>
              <w:pStyle w:val="TableParagraph"/>
              <w:spacing w:before="133"/>
              <w:ind w:left="9"/>
              <w:jc w:val="center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FD5B9A" w:rsidRPr="005C5305" w:rsidRDefault="00FD5B9A" w:rsidP="00FD5B9A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FD5B9A" w:rsidRPr="005C5305" w:rsidRDefault="00FD5B9A" w:rsidP="00FD5B9A">
            <w:pPr>
              <w:pStyle w:val="TableParagraph"/>
              <w:rPr>
                <w:lang w:val="ru-RU"/>
              </w:rPr>
            </w:pPr>
          </w:p>
        </w:tc>
      </w:tr>
      <w:tr w:rsidR="00FD5B9A" w:rsidTr="005C5305">
        <w:trPr>
          <w:trHeight w:val="551"/>
        </w:trPr>
        <w:tc>
          <w:tcPr>
            <w:tcW w:w="704" w:type="dxa"/>
          </w:tcPr>
          <w:p w:rsidR="00FD5B9A" w:rsidRPr="005C5305" w:rsidRDefault="00FD5B9A" w:rsidP="00FD5B9A">
            <w:pPr>
              <w:pStyle w:val="TableParagraph"/>
              <w:spacing w:before="65"/>
              <w:ind w:right="9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3.2</w:t>
            </w:r>
            <w:r w:rsidRPr="005C530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FD5B9A" w:rsidRPr="005C5305" w:rsidRDefault="00FD5B9A" w:rsidP="00FD5B9A">
            <w:pPr>
              <w:pStyle w:val="TableParagraph"/>
              <w:spacing w:line="276" w:lineRule="exact"/>
              <w:ind w:left="107" w:right="994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 xml:space="preserve">Озоновый щит 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озоновая дыра</w:t>
            </w:r>
          </w:p>
        </w:tc>
        <w:tc>
          <w:tcPr>
            <w:tcW w:w="1134" w:type="dxa"/>
          </w:tcPr>
          <w:p w:rsidR="00FD5B9A" w:rsidRDefault="00FD5B9A" w:rsidP="00FD5B9A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FD5B9A" w:rsidRDefault="00FD5B9A" w:rsidP="00FD5B9A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FD5B9A" w:rsidRDefault="00FD5B9A" w:rsidP="00FD5B9A">
            <w:pPr>
              <w:pStyle w:val="TableParagraph"/>
            </w:pPr>
          </w:p>
        </w:tc>
        <w:tc>
          <w:tcPr>
            <w:tcW w:w="2835" w:type="dxa"/>
          </w:tcPr>
          <w:p w:rsidR="00FD5B9A" w:rsidRDefault="00FD5B9A" w:rsidP="00FD5B9A">
            <w:pPr>
              <w:pStyle w:val="TableParagraph"/>
            </w:pPr>
          </w:p>
        </w:tc>
      </w:tr>
      <w:tr w:rsidR="00FD5B9A" w:rsidTr="005C5305">
        <w:trPr>
          <w:trHeight w:val="551"/>
        </w:trPr>
        <w:tc>
          <w:tcPr>
            <w:tcW w:w="704" w:type="dxa"/>
          </w:tcPr>
          <w:p w:rsidR="00FD5B9A" w:rsidRPr="005C5305" w:rsidRDefault="00FD5B9A" w:rsidP="00FD5B9A">
            <w:pPr>
              <w:pStyle w:val="TableParagraph"/>
              <w:spacing w:before="202"/>
              <w:ind w:right="9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5C530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2</w:t>
            </w:r>
            <w:r w:rsidRPr="005C530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FD5B9A" w:rsidRPr="005C5305" w:rsidRDefault="00FD5B9A" w:rsidP="00FD5B9A">
            <w:pPr>
              <w:pStyle w:val="TableParagraph"/>
              <w:ind w:left="107" w:right="143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Оксиды серы и азота. Их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источники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атмосфере.</w:t>
            </w:r>
          </w:p>
          <w:p w:rsidR="00FD5B9A" w:rsidRPr="005C5305" w:rsidRDefault="00FD5B9A" w:rsidP="00FD5B9A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Кислотные дожди</w:t>
            </w:r>
          </w:p>
        </w:tc>
        <w:tc>
          <w:tcPr>
            <w:tcW w:w="1134" w:type="dxa"/>
          </w:tcPr>
          <w:p w:rsidR="00FD5B9A" w:rsidRPr="005C5305" w:rsidRDefault="00FD5B9A" w:rsidP="00FD5B9A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FD5B9A" w:rsidRPr="005C5305" w:rsidRDefault="00FD5B9A" w:rsidP="00FD5B9A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FD5B9A" w:rsidRPr="005C5305" w:rsidRDefault="00FD5B9A" w:rsidP="00FD5B9A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FD5B9A" w:rsidRPr="005C5305" w:rsidRDefault="00FD5B9A" w:rsidP="00FD5B9A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FD5B9A" w:rsidRPr="005C5305" w:rsidRDefault="00FD5B9A" w:rsidP="00FD5B9A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FD5B9A" w:rsidRPr="005C5305" w:rsidRDefault="00FD5B9A" w:rsidP="00FD5B9A">
            <w:pPr>
              <w:pStyle w:val="TableParagraph"/>
              <w:rPr>
                <w:lang w:val="ru-RU"/>
              </w:rPr>
            </w:pPr>
          </w:p>
        </w:tc>
      </w:tr>
      <w:tr w:rsidR="00FD5B9A" w:rsidTr="005C5305">
        <w:trPr>
          <w:trHeight w:val="551"/>
        </w:trPr>
        <w:tc>
          <w:tcPr>
            <w:tcW w:w="704" w:type="dxa"/>
          </w:tcPr>
          <w:p w:rsidR="00FD5B9A" w:rsidRPr="005C5305" w:rsidRDefault="00FD5B9A" w:rsidP="00FD5B9A">
            <w:pPr>
              <w:pStyle w:val="TableParagraph"/>
              <w:spacing w:before="1"/>
              <w:rPr>
                <w:b/>
                <w:sz w:val="28"/>
                <w:lang w:val="ru-RU"/>
              </w:rPr>
            </w:pPr>
          </w:p>
          <w:p w:rsidR="00FD5B9A" w:rsidRPr="005C5305" w:rsidRDefault="00FD5B9A" w:rsidP="00FD5B9A">
            <w:pPr>
              <w:pStyle w:val="TableParagraph"/>
              <w:ind w:right="9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3.2</w:t>
            </w:r>
            <w:r w:rsidRPr="005C530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FD5B9A" w:rsidRPr="005C5305" w:rsidRDefault="00FD5B9A" w:rsidP="00FD5B9A">
            <w:pPr>
              <w:pStyle w:val="TableParagraph"/>
              <w:ind w:left="107" w:right="404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Практическая работа </w:t>
            </w:r>
            <w:r w:rsidRPr="005C5305">
              <w:rPr>
                <w:spacing w:val="-7"/>
                <w:sz w:val="24"/>
                <w:lang w:val="ru-RU"/>
              </w:rPr>
              <w:t xml:space="preserve"> «Изучение кислотности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осадков»</w:t>
            </w:r>
          </w:p>
        </w:tc>
        <w:tc>
          <w:tcPr>
            <w:tcW w:w="1134" w:type="dxa"/>
          </w:tcPr>
          <w:p w:rsidR="00FD5B9A" w:rsidRPr="005C5305" w:rsidRDefault="00FD5B9A" w:rsidP="00FD5B9A">
            <w:pPr>
              <w:pStyle w:val="TableParagraph"/>
              <w:rPr>
                <w:b/>
                <w:sz w:val="34"/>
                <w:lang w:val="ru-RU"/>
              </w:rPr>
            </w:pPr>
          </w:p>
          <w:p w:rsidR="00FD5B9A" w:rsidRDefault="00FD5B9A" w:rsidP="00FD5B9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FD5B9A" w:rsidRDefault="00FD5B9A" w:rsidP="00FD5B9A">
            <w:pPr>
              <w:pStyle w:val="TableParagraph"/>
            </w:pPr>
          </w:p>
        </w:tc>
        <w:tc>
          <w:tcPr>
            <w:tcW w:w="1417" w:type="dxa"/>
          </w:tcPr>
          <w:p w:rsidR="00FD5B9A" w:rsidRDefault="00FD5B9A" w:rsidP="00FD5B9A">
            <w:pPr>
              <w:pStyle w:val="TableParagraph"/>
              <w:rPr>
                <w:b/>
                <w:sz w:val="34"/>
              </w:rPr>
            </w:pPr>
          </w:p>
          <w:p w:rsidR="00FD5B9A" w:rsidRDefault="00FD5B9A" w:rsidP="00FD5B9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FD5B9A" w:rsidRPr="005C5305" w:rsidRDefault="00FD5B9A" w:rsidP="00FD5B9A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5C5305">
              <w:rPr>
                <w:spacing w:val="-7"/>
                <w:sz w:val="24"/>
                <w:lang w:val="ru-RU"/>
              </w:rPr>
              <w:t xml:space="preserve">представление отчета по </w:t>
            </w:r>
            <w:r w:rsidRPr="005C5305">
              <w:rPr>
                <w:spacing w:val="-6"/>
                <w:sz w:val="24"/>
                <w:lang w:val="ru-RU"/>
              </w:rPr>
              <w:t>практической работе</w:t>
            </w:r>
          </w:p>
        </w:tc>
      </w:tr>
      <w:tr w:rsidR="00FD5B9A" w:rsidTr="005C5305">
        <w:trPr>
          <w:trHeight w:val="551"/>
        </w:trPr>
        <w:tc>
          <w:tcPr>
            <w:tcW w:w="704" w:type="dxa"/>
          </w:tcPr>
          <w:p w:rsidR="00FD5B9A" w:rsidRDefault="00FD5B9A" w:rsidP="00FD5B9A">
            <w:pPr>
              <w:pStyle w:val="TableParagraph"/>
              <w:spacing w:before="65"/>
              <w:ind w:right="15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FD5B9A" w:rsidRDefault="00FD5B9A" w:rsidP="00FD5B9A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Экологические</w:t>
            </w:r>
            <w:proofErr w:type="spellEnd"/>
          </w:p>
          <w:p w:rsidR="00FD5B9A" w:rsidRDefault="00FD5B9A" w:rsidP="00FD5B9A">
            <w:pPr>
              <w:pStyle w:val="TableParagraph"/>
              <w:spacing w:line="26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ru-RU"/>
              </w:rPr>
              <w:t>п</w:t>
            </w:r>
            <w:proofErr w:type="spellStart"/>
            <w:r>
              <w:rPr>
                <w:b/>
                <w:i/>
                <w:sz w:val="24"/>
              </w:rPr>
              <w:t>роблемы</w:t>
            </w:r>
            <w:proofErr w:type="spellEnd"/>
            <w:r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гидросферы</w:t>
            </w:r>
            <w:proofErr w:type="spellEnd"/>
          </w:p>
        </w:tc>
        <w:tc>
          <w:tcPr>
            <w:tcW w:w="1134" w:type="dxa"/>
          </w:tcPr>
          <w:p w:rsidR="00FD5B9A" w:rsidRDefault="00FD5B9A" w:rsidP="00FD5B9A">
            <w:pPr>
              <w:pStyle w:val="TableParagraph"/>
            </w:pPr>
          </w:p>
        </w:tc>
        <w:tc>
          <w:tcPr>
            <w:tcW w:w="1276" w:type="dxa"/>
          </w:tcPr>
          <w:p w:rsidR="00FD5B9A" w:rsidRDefault="00FD5B9A" w:rsidP="00FD5B9A">
            <w:pPr>
              <w:pStyle w:val="TableParagraph"/>
            </w:pPr>
          </w:p>
        </w:tc>
        <w:tc>
          <w:tcPr>
            <w:tcW w:w="1417" w:type="dxa"/>
          </w:tcPr>
          <w:p w:rsidR="00FD5B9A" w:rsidRDefault="00FD5B9A" w:rsidP="00FD5B9A">
            <w:pPr>
              <w:pStyle w:val="TableParagraph"/>
            </w:pPr>
          </w:p>
        </w:tc>
        <w:tc>
          <w:tcPr>
            <w:tcW w:w="2835" w:type="dxa"/>
          </w:tcPr>
          <w:p w:rsidR="00FD5B9A" w:rsidRDefault="00FD5B9A" w:rsidP="00FD5B9A">
            <w:pPr>
              <w:pStyle w:val="TableParagraph"/>
            </w:pPr>
          </w:p>
        </w:tc>
      </w:tr>
      <w:tr w:rsidR="00FD5B9A" w:rsidTr="005C5305">
        <w:trPr>
          <w:trHeight w:val="551"/>
        </w:trPr>
        <w:tc>
          <w:tcPr>
            <w:tcW w:w="704" w:type="dxa"/>
          </w:tcPr>
          <w:p w:rsidR="00FD5B9A" w:rsidRDefault="00FD5B9A" w:rsidP="00FD5B9A">
            <w:pPr>
              <w:pStyle w:val="TableParagraph"/>
              <w:spacing w:line="27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.1</w:t>
            </w:r>
          </w:p>
        </w:tc>
        <w:tc>
          <w:tcPr>
            <w:tcW w:w="2835" w:type="dxa"/>
          </w:tcPr>
          <w:p w:rsidR="00FD5B9A" w:rsidRDefault="00FD5B9A" w:rsidP="00FD5B9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Химический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воды</w:t>
            </w:r>
            <w:proofErr w:type="spellEnd"/>
          </w:p>
        </w:tc>
        <w:tc>
          <w:tcPr>
            <w:tcW w:w="1134" w:type="dxa"/>
          </w:tcPr>
          <w:p w:rsidR="00FD5B9A" w:rsidRDefault="00FD5B9A" w:rsidP="00FD5B9A">
            <w:pPr>
              <w:pStyle w:val="TableParagraph"/>
              <w:spacing w:before="6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FD5B9A" w:rsidRDefault="00FD5B9A" w:rsidP="00FD5B9A">
            <w:pPr>
              <w:pStyle w:val="TableParagraph"/>
              <w:spacing w:before="6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FD5B9A" w:rsidRDefault="00FD5B9A" w:rsidP="00FD5B9A">
            <w:pPr>
              <w:pStyle w:val="TableParagraph"/>
            </w:pPr>
          </w:p>
        </w:tc>
        <w:tc>
          <w:tcPr>
            <w:tcW w:w="2835" w:type="dxa"/>
          </w:tcPr>
          <w:p w:rsidR="00FD5B9A" w:rsidRDefault="00FD5B9A" w:rsidP="00FD5B9A">
            <w:pPr>
              <w:pStyle w:val="TableParagraph"/>
            </w:pPr>
          </w:p>
        </w:tc>
      </w:tr>
      <w:tr w:rsidR="00FD5B9A" w:rsidTr="005C5305">
        <w:trPr>
          <w:trHeight w:val="551"/>
        </w:trPr>
        <w:tc>
          <w:tcPr>
            <w:tcW w:w="704" w:type="dxa"/>
          </w:tcPr>
          <w:p w:rsidR="00FD5B9A" w:rsidRPr="005C5305" w:rsidRDefault="00FD5B9A" w:rsidP="00FD5B9A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FD5B9A" w:rsidRPr="005C5305" w:rsidRDefault="00FD5B9A" w:rsidP="00FD5B9A">
            <w:pPr>
              <w:pStyle w:val="TableParagraph"/>
              <w:ind w:right="9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5C530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3</w:t>
            </w:r>
            <w:r w:rsidRPr="005C5305">
              <w:rPr>
                <w:sz w:val="24"/>
                <w:lang w:val="ru-RU"/>
              </w:rPr>
              <w:t>.2</w:t>
            </w:r>
          </w:p>
        </w:tc>
        <w:tc>
          <w:tcPr>
            <w:tcW w:w="2835" w:type="dxa"/>
          </w:tcPr>
          <w:p w:rsidR="00FD5B9A" w:rsidRPr="005C5305" w:rsidRDefault="00FD5B9A" w:rsidP="00FD5B9A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Практическая работа </w:t>
            </w:r>
            <w:r w:rsidRPr="005C5305">
              <w:rPr>
                <w:spacing w:val="-7"/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«Определение</w:t>
            </w:r>
          </w:p>
          <w:p w:rsidR="00FD5B9A" w:rsidRPr="005C5305" w:rsidRDefault="00FD5B9A" w:rsidP="00FD5B9A">
            <w:pPr>
              <w:pStyle w:val="TableParagraph"/>
              <w:spacing w:line="270" w:lineRule="atLeast"/>
              <w:ind w:left="107" w:right="816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содержания ионов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водорода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воде»</w:t>
            </w:r>
          </w:p>
        </w:tc>
        <w:tc>
          <w:tcPr>
            <w:tcW w:w="1134" w:type="dxa"/>
          </w:tcPr>
          <w:p w:rsidR="00FD5B9A" w:rsidRPr="005C5305" w:rsidRDefault="00FD5B9A" w:rsidP="00FD5B9A">
            <w:pPr>
              <w:pStyle w:val="TableParagraph"/>
              <w:spacing w:before="7"/>
              <w:rPr>
                <w:b/>
                <w:sz w:val="35"/>
                <w:lang w:val="ru-RU"/>
              </w:rPr>
            </w:pPr>
          </w:p>
          <w:p w:rsidR="00FD5B9A" w:rsidRPr="005C5305" w:rsidRDefault="00FD5B9A" w:rsidP="00FD5B9A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FD5B9A" w:rsidRPr="005C5305" w:rsidRDefault="00FD5B9A" w:rsidP="00FD5B9A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FD5B9A" w:rsidRPr="005C5305" w:rsidRDefault="00FD5B9A" w:rsidP="00FD5B9A">
            <w:pPr>
              <w:pStyle w:val="TableParagraph"/>
              <w:spacing w:before="7"/>
              <w:rPr>
                <w:b/>
                <w:sz w:val="35"/>
                <w:lang w:val="ru-RU"/>
              </w:rPr>
            </w:pPr>
          </w:p>
          <w:p w:rsidR="00FD5B9A" w:rsidRPr="005C5305" w:rsidRDefault="00FD5B9A" w:rsidP="00FD5B9A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FD5B9A" w:rsidRPr="005C5305" w:rsidRDefault="00FD5B9A" w:rsidP="00FD5B9A">
            <w:pPr>
              <w:pStyle w:val="TableParagraph"/>
              <w:ind w:left="108" w:right="248"/>
              <w:rPr>
                <w:sz w:val="24"/>
                <w:lang w:val="ru-RU"/>
              </w:rPr>
            </w:pPr>
            <w:r w:rsidRPr="005C5305">
              <w:rPr>
                <w:spacing w:val="-7"/>
                <w:sz w:val="24"/>
                <w:lang w:val="ru-RU"/>
              </w:rPr>
              <w:t xml:space="preserve">представление отчета по </w:t>
            </w:r>
            <w:r w:rsidRPr="005C5305">
              <w:rPr>
                <w:spacing w:val="-6"/>
                <w:sz w:val="24"/>
                <w:lang w:val="ru-RU"/>
              </w:rPr>
              <w:t>практической работе</w:t>
            </w:r>
          </w:p>
        </w:tc>
      </w:tr>
      <w:tr w:rsidR="00FD5B9A" w:rsidTr="005C5305">
        <w:trPr>
          <w:trHeight w:val="551"/>
        </w:trPr>
        <w:tc>
          <w:tcPr>
            <w:tcW w:w="704" w:type="dxa"/>
          </w:tcPr>
          <w:p w:rsidR="00FD5B9A" w:rsidRPr="005C5305" w:rsidRDefault="00FD5B9A" w:rsidP="00FD5B9A">
            <w:pPr>
              <w:pStyle w:val="TableParagraph"/>
              <w:spacing w:before="203"/>
              <w:ind w:right="9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3.3</w:t>
            </w:r>
            <w:r w:rsidRPr="005C5305">
              <w:rPr>
                <w:sz w:val="24"/>
                <w:lang w:val="ru-RU"/>
              </w:rPr>
              <w:t>.3</w:t>
            </w:r>
          </w:p>
        </w:tc>
        <w:tc>
          <w:tcPr>
            <w:tcW w:w="2835" w:type="dxa"/>
          </w:tcPr>
          <w:p w:rsidR="00FD5B9A" w:rsidRPr="005C5305" w:rsidRDefault="00FD5B9A" w:rsidP="00FD5B9A">
            <w:pPr>
              <w:pStyle w:val="TableParagraph"/>
              <w:ind w:left="107" w:right="351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Чистая и загрязненная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5C5305">
              <w:rPr>
                <w:sz w:val="24"/>
                <w:lang w:val="ru-RU"/>
              </w:rPr>
              <w:t>вода</w:t>
            </w:r>
            <w:proofErr w:type="gramStart"/>
            <w:r w:rsidRPr="005C5305">
              <w:rPr>
                <w:sz w:val="24"/>
                <w:lang w:val="ru-RU"/>
              </w:rPr>
              <w:t>.О</w:t>
            </w:r>
            <w:proofErr w:type="gramEnd"/>
            <w:r w:rsidRPr="005C5305">
              <w:rPr>
                <w:sz w:val="24"/>
                <w:lang w:val="ru-RU"/>
              </w:rPr>
              <w:t>чистка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сточных</w:t>
            </w:r>
          </w:p>
          <w:p w:rsidR="00FD5B9A" w:rsidRPr="005C5305" w:rsidRDefault="00FD5B9A" w:rsidP="00FD5B9A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вод</w:t>
            </w:r>
          </w:p>
        </w:tc>
        <w:tc>
          <w:tcPr>
            <w:tcW w:w="1134" w:type="dxa"/>
          </w:tcPr>
          <w:p w:rsidR="00FD5B9A" w:rsidRPr="005C5305" w:rsidRDefault="00FD5B9A" w:rsidP="00FD5B9A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FD5B9A" w:rsidRDefault="00FD5B9A" w:rsidP="00FD5B9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FD5B9A" w:rsidRDefault="00FD5B9A" w:rsidP="00FD5B9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D5B9A" w:rsidRDefault="00FD5B9A" w:rsidP="00FD5B9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FD5B9A" w:rsidRDefault="00FD5B9A" w:rsidP="00FD5B9A">
            <w:pPr>
              <w:pStyle w:val="TableParagraph"/>
            </w:pPr>
          </w:p>
        </w:tc>
        <w:tc>
          <w:tcPr>
            <w:tcW w:w="2835" w:type="dxa"/>
          </w:tcPr>
          <w:p w:rsidR="00FD5B9A" w:rsidRDefault="00FD5B9A" w:rsidP="00FD5B9A">
            <w:pPr>
              <w:pStyle w:val="TableParagraph"/>
            </w:pPr>
          </w:p>
        </w:tc>
      </w:tr>
      <w:tr w:rsidR="00FD5B9A" w:rsidTr="005C5305">
        <w:trPr>
          <w:trHeight w:val="551"/>
        </w:trPr>
        <w:tc>
          <w:tcPr>
            <w:tcW w:w="704" w:type="dxa"/>
          </w:tcPr>
          <w:p w:rsidR="00FD5B9A" w:rsidRPr="005C5305" w:rsidRDefault="00FD5B9A" w:rsidP="00FD5B9A">
            <w:pPr>
              <w:pStyle w:val="TableParagraph"/>
              <w:spacing w:before="65"/>
              <w:ind w:right="9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5C530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3</w:t>
            </w:r>
            <w:r w:rsidRPr="005C530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FD5B9A" w:rsidRPr="005C5305" w:rsidRDefault="00FD5B9A" w:rsidP="00FD5B9A">
            <w:pPr>
              <w:pStyle w:val="TableParagraph"/>
              <w:spacing w:line="276" w:lineRule="exact"/>
              <w:ind w:right="4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Жесткость воды</w:t>
            </w:r>
          </w:p>
        </w:tc>
        <w:tc>
          <w:tcPr>
            <w:tcW w:w="1134" w:type="dxa"/>
          </w:tcPr>
          <w:p w:rsidR="00FD5B9A" w:rsidRPr="005C5305" w:rsidRDefault="00FD5B9A" w:rsidP="00FD5B9A">
            <w:pPr>
              <w:pStyle w:val="TableParagraph"/>
              <w:spacing w:before="135"/>
              <w:ind w:left="9"/>
              <w:jc w:val="center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FD5B9A" w:rsidRPr="005C5305" w:rsidRDefault="00FD5B9A" w:rsidP="00FD5B9A">
            <w:pPr>
              <w:pStyle w:val="TableParagraph"/>
              <w:spacing w:before="135"/>
              <w:ind w:left="9"/>
              <w:jc w:val="center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FD5B9A" w:rsidRPr="005C5305" w:rsidRDefault="00FD5B9A" w:rsidP="00FD5B9A">
            <w:pPr>
              <w:pStyle w:val="TableParagraph"/>
              <w:rPr>
                <w:lang w:val="ru-RU"/>
              </w:rPr>
            </w:pPr>
          </w:p>
        </w:tc>
        <w:tc>
          <w:tcPr>
            <w:tcW w:w="2835" w:type="dxa"/>
          </w:tcPr>
          <w:p w:rsidR="00FD5B9A" w:rsidRPr="005C5305" w:rsidRDefault="00FD5B9A" w:rsidP="00FD5B9A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</w:p>
        </w:tc>
      </w:tr>
    </w:tbl>
    <w:p w:rsidR="005C5305" w:rsidRPr="00FD5B9A" w:rsidRDefault="005C5305" w:rsidP="00FD5B9A">
      <w:pPr>
        <w:rPr>
          <w:sz w:val="24"/>
        </w:rPr>
        <w:sectPr w:rsidR="005C5305" w:rsidRPr="00FD5B9A">
          <w:pgSz w:w="11910" w:h="16840"/>
          <w:pgMar w:top="1040" w:right="820" w:bottom="1180" w:left="1020" w:header="0" w:footer="919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855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838"/>
        <w:gridCol w:w="1134"/>
        <w:gridCol w:w="1276"/>
        <w:gridCol w:w="1417"/>
        <w:gridCol w:w="2987"/>
      </w:tblGrid>
      <w:tr w:rsidR="005C5305" w:rsidTr="005C5305">
        <w:trPr>
          <w:trHeight w:val="552"/>
        </w:trPr>
        <w:tc>
          <w:tcPr>
            <w:tcW w:w="701" w:type="dxa"/>
          </w:tcPr>
          <w:p w:rsidR="005C5305" w:rsidRPr="005C5305" w:rsidRDefault="005C5305" w:rsidP="005C5305">
            <w:pPr>
              <w:pStyle w:val="TableParagraph"/>
              <w:ind w:right="9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3.3.5</w:t>
            </w:r>
          </w:p>
        </w:tc>
        <w:tc>
          <w:tcPr>
            <w:tcW w:w="2838" w:type="dxa"/>
          </w:tcPr>
          <w:p w:rsidR="005C5305" w:rsidRDefault="005C5305" w:rsidP="005C5305">
            <w:pPr>
              <w:pStyle w:val="TableParagraph"/>
              <w:spacing w:line="276" w:lineRule="exact"/>
              <w:ind w:right="466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Оценка общей жесткости воды</w:t>
            </w:r>
          </w:p>
        </w:tc>
        <w:tc>
          <w:tcPr>
            <w:tcW w:w="1134" w:type="dxa"/>
          </w:tcPr>
          <w:p w:rsidR="005C5305" w:rsidRDefault="005C5305" w:rsidP="005C5305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5C5305" w:rsidRPr="005C5305" w:rsidRDefault="005C5305" w:rsidP="005C5305">
            <w:pPr>
              <w:pStyle w:val="TableParagraph"/>
              <w:ind w:left="9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jc w:val="center"/>
              <w:rPr>
                <w:lang w:val="ru-RU"/>
              </w:rPr>
            </w:pPr>
            <w:r w:rsidRPr="005C5305">
              <w:rPr>
                <w:sz w:val="24"/>
                <w:lang w:val="ru-RU"/>
              </w:rPr>
              <w:t>1</w:t>
            </w:r>
          </w:p>
        </w:tc>
        <w:tc>
          <w:tcPr>
            <w:tcW w:w="2987" w:type="dxa"/>
          </w:tcPr>
          <w:p w:rsidR="005C5305" w:rsidRDefault="005C5305" w:rsidP="005C5305">
            <w:pPr>
              <w:pStyle w:val="TableParagraph"/>
              <w:spacing w:line="273" w:lineRule="exact"/>
              <w:ind w:left="108"/>
              <w:rPr>
                <w:spacing w:val="-7"/>
                <w:sz w:val="24"/>
                <w:lang w:val="ru-RU"/>
              </w:rPr>
            </w:pPr>
            <w:r>
              <w:rPr>
                <w:spacing w:val="-7"/>
                <w:sz w:val="24"/>
                <w:lang w:val="ru-RU"/>
              </w:rPr>
              <w:t>выполнение работы цифровой лаборатории</w:t>
            </w:r>
          </w:p>
          <w:p w:rsidR="005C5305" w:rsidRPr="005C5305" w:rsidRDefault="005C5305" w:rsidP="005C5305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</w:tr>
      <w:tr w:rsidR="005C5305" w:rsidTr="005C5305">
        <w:trPr>
          <w:trHeight w:val="1379"/>
        </w:trPr>
        <w:tc>
          <w:tcPr>
            <w:tcW w:w="701" w:type="dxa"/>
          </w:tcPr>
          <w:p w:rsidR="005C5305" w:rsidRPr="005C5305" w:rsidRDefault="005C5305" w:rsidP="005C530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spacing w:before="179"/>
              <w:ind w:right="9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3.3</w:t>
            </w:r>
            <w:r w:rsidRPr="005C5305">
              <w:rPr>
                <w:sz w:val="24"/>
                <w:lang w:val="ru-RU"/>
              </w:rPr>
              <w:t>.6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ind w:left="107" w:right="256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Синтетические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pacing w:val="-1"/>
                <w:sz w:val="24"/>
                <w:lang w:val="ru-RU"/>
              </w:rPr>
              <w:t>поверхностно-активные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вещества как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загрязнители</w:t>
            </w:r>
          </w:p>
          <w:p w:rsidR="005C5305" w:rsidRDefault="005C5305" w:rsidP="005C5305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5C5305">
              <w:rPr>
                <w:sz w:val="24"/>
                <w:lang w:val="ru-RU"/>
              </w:rPr>
              <w:t>гидр</w:t>
            </w:r>
            <w:proofErr w:type="spellStart"/>
            <w:r>
              <w:rPr>
                <w:sz w:val="24"/>
              </w:rPr>
              <w:t>осферы</w:t>
            </w:r>
            <w:proofErr w:type="spellEnd"/>
          </w:p>
        </w:tc>
        <w:tc>
          <w:tcPr>
            <w:tcW w:w="1134" w:type="dxa"/>
          </w:tcPr>
          <w:p w:rsidR="005C5305" w:rsidRDefault="005C5305" w:rsidP="005C5305">
            <w:pPr>
              <w:pStyle w:val="TableParagraph"/>
              <w:rPr>
                <w:b/>
                <w:sz w:val="26"/>
              </w:rPr>
            </w:pPr>
          </w:p>
          <w:p w:rsidR="005C5305" w:rsidRDefault="005C5305" w:rsidP="005C530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C5305" w:rsidRDefault="005C5305" w:rsidP="005C53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C5305" w:rsidRDefault="005C5305" w:rsidP="005C5305">
            <w:pPr>
              <w:pStyle w:val="TableParagraph"/>
              <w:rPr>
                <w:b/>
                <w:sz w:val="26"/>
              </w:rPr>
            </w:pPr>
          </w:p>
          <w:p w:rsidR="005C5305" w:rsidRDefault="005C5305" w:rsidP="005C530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C5305" w:rsidRDefault="005C5305" w:rsidP="005C53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</w:pPr>
          </w:p>
        </w:tc>
        <w:tc>
          <w:tcPr>
            <w:tcW w:w="2987" w:type="dxa"/>
          </w:tcPr>
          <w:p w:rsidR="005C5305" w:rsidRDefault="005C5305" w:rsidP="005C5305">
            <w:pPr>
              <w:pStyle w:val="TableParagraph"/>
            </w:pPr>
          </w:p>
        </w:tc>
      </w:tr>
      <w:tr w:rsidR="005C5305" w:rsidTr="005C5305">
        <w:trPr>
          <w:trHeight w:val="552"/>
        </w:trPr>
        <w:tc>
          <w:tcPr>
            <w:tcW w:w="701" w:type="dxa"/>
          </w:tcPr>
          <w:p w:rsidR="005C5305" w:rsidRPr="005C5305" w:rsidRDefault="005C5305" w:rsidP="005C5305">
            <w:pPr>
              <w:pStyle w:val="TableParagraph"/>
              <w:spacing w:before="65"/>
              <w:ind w:right="9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3.3</w:t>
            </w:r>
            <w:r w:rsidRPr="005C530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spacing w:line="276" w:lineRule="exact"/>
              <w:ind w:left="107" w:right="285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Практическая работа </w:t>
            </w:r>
            <w:r w:rsidRPr="005C5305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pacing w:val="-7"/>
                <w:sz w:val="24"/>
                <w:lang w:val="ru-RU"/>
              </w:rPr>
              <w:t>«Определение содержания ПАВ в питьевой и водопроводной водах»</w:t>
            </w:r>
          </w:p>
        </w:tc>
        <w:tc>
          <w:tcPr>
            <w:tcW w:w="1134" w:type="dxa"/>
          </w:tcPr>
          <w:p w:rsidR="005C5305" w:rsidRPr="005C5305" w:rsidRDefault="005C5305" w:rsidP="005C5305">
            <w:pPr>
              <w:pStyle w:val="TableParagraph"/>
              <w:spacing w:before="135"/>
              <w:ind w:left="9"/>
              <w:jc w:val="center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5C5305" w:rsidRPr="005C5305" w:rsidRDefault="005C5305" w:rsidP="005C5305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5C5305" w:rsidRPr="005C5305" w:rsidRDefault="005C5305" w:rsidP="005C5305">
            <w:pPr>
              <w:pStyle w:val="TableParagraph"/>
              <w:spacing w:before="135"/>
              <w:ind w:left="9"/>
              <w:jc w:val="center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1</w:t>
            </w:r>
          </w:p>
        </w:tc>
        <w:tc>
          <w:tcPr>
            <w:tcW w:w="2987" w:type="dxa"/>
          </w:tcPr>
          <w:p w:rsidR="005C5305" w:rsidRPr="005C5305" w:rsidRDefault="005C5305" w:rsidP="005C5305">
            <w:pPr>
              <w:pStyle w:val="TableParagraph"/>
              <w:rPr>
                <w:lang w:val="ru-RU"/>
              </w:rPr>
            </w:pPr>
            <w:r w:rsidRPr="005C5305">
              <w:rPr>
                <w:spacing w:val="-7"/>
                <w:sz w:val="24"/>
                <w:lang w:val="ru-RU"/>
              </w:rPr>
              <w:t xml:space="preserve">представление отчета по </w:t>
            </w:r>
            <w:r w:rsidRPr="005C5305">
              <w:rPr>
                <w:spacing w:val="-6"/>
                <w:sz w:val="24"/>
                <w:lang w:val="ru-RU"/>
              </w:rPr>
              <w:t>практической работе</w:t>
            </w:r>
          </w:p>
        </w:tc>
      </w:tr>
      <w:tr w:rsidR="005C5305" w:rsidTr="005C5305">
        <w:trPr>
          <w:trHeight w:val="551"/>
        </w:trPr>
        <w:tc>
          <w:tcPr>
            <w:tcW w:w="701" w:type="dxa"/>
          </w:tcPr>
          <w:p w:rsidR="005C5305" w:rsidRPr="005C5305" w:rsidRDefault="005C5305" w:rsidP="005C5305">
            <w:pPr>
              <w:pStyle w:val="TableParagraph"/>
              <w:spacing w:before="64"/>
              <w:ind w:right="1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3.4</w:t>
            </w:r>
            <w:r w:rsidRPr="005C5305">
              <w:rPr>
                <w:sz w:val="24"/>
                <w:lang w:val="ru-RU"/>
              </w:rPr>
              <w:t>.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  <w:lang w:val="ru-RU"/>
              </w:rPr>
            </w:pPr>
            <w:r w:rsidRPr="005C5305">
              <w:rPr>
                <w:b/>
                <w:i/>
                <w:sz w:val="24"/>
                <w:lang w:val="ru-RU"/>
              </w:rPr>
              <w:t>Экологические</w:t>
            </w:r>
          </w:p>
          <w:p w:rsidR="005C5305" w:rsidRPr="005C5305" w:rsidRDefault="005C5305" w:rsidP="005C5305">
            <w:pPr>
              <w:pStyle w:val="TableParagraph"/>
              <w:spacing w:line="260" w:lineRule="exact"/>
              <w:ind w:left="10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п</w:t>
            </w:r>
            <w:r w:rsidRPr="005C5305">
              <w:rPr>
                <w:b/>
                <w:i/>
                <w:sz w:val="24"/>
                <w:lang w:val="ru-RU"/>
              </w:rPr>
              <w:t>роблемы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5C5305">
              <w:rPr>
                <w:b/>
                <w:i/>
                <w:sz w:val="24"/>
                <w:lang w:val="ru-RU"/>
              </w:rPr>
              <w:t>литосферы</w:t>
            </w:r>
          </w:p>
        </w:tc>
        <w:tc>
          <w:tcPr>
            <w:tcW w:w="1134" w:type="dxa"/>
          </w:tcPr>
          <w:p w:rsidR="005C5305" w:rsidRPr="005C5305" w:rsidRDefault="005C5305" w:rsidP="005C5305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</w:tcPr>
          <w:p w:rsidR="005C5305" w:rsidRPr="005C5305" w:rsidRDefault="005C5305" w:rsidP="005C5305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</w:tcPr>
          <w:p w:rsidR="005C5305" w:rsidRPr="005C5305" w:rsidRDefault="005C5305" w:rsidP="005C5305">
            <w:pPr>
              <w:pStyle w:val="TableParagraph"/>
              <w:rPr>
                <w:lang w:val="ru-RU"/>
              </w:rPr>
            </w:pPr>
          </w:p>
        </w:tc>
        <w:tc>
          <w:tcPr>
            <w:tcW w:w="2987" w:type="dxa"/>
          </w:tcPr>
          <w:p w:rsidR="005C5305" w:rsidRPr="005C5305" w:rsidRDefault="005C5305" w:rsidP="005C5305">
            <w:pPr>
              <w:pStyle w:val="TableParagraph"/>
              <w:rPr>
                <w:lang w:val="ru-RU"/>
              </w:rPr>
            </w:pPr>
          </w:p>
        </w:tc>
      </w:tr>
      <w:tr w:rsidR="005C5305" w:rsidTr="005C5305">
        <w:trPr>
          <w:trHeight w:val="551"/>
        </w:trPr>
        <w:tc>
          <w:tcPr>
            <w:tcW w:w="701" w:type="dxa"/>
          </w:tcPr>
          <w:p w:rsidR="005C5305" w:rsidRPr="005C5305" w:rsidRDefault="005C5305" w:rsidP="005C5305">
            <w:pPr>
              <w:pStyle w:val="TableParagraph"/>
              <w:spacing w:before="65"/>
              <w:ind w:right="9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5C530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4</w:t>
            </w:r>
            <w:r w:rsidRPr="005C5305">
              <w:rPr>
                <w:sz w:val="24"/>
                <w:lang w:val="ru-RU"/>
              </w:rPr>
              <w:t>.1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Классификация</w:t>
            </w:r>
          </w:p>
          <w:p w:rsidR="005C5305" w:rsidRPr="005C5305" w:rsidRDefault="005C5305" w:rsidP="005C5305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пестицидов</w:t>
            </w:r>
          </w:p>
        </w:tc>
        <w:tc>
          <w:tcPr>
            <w:tcW w:w="1134" w:type="dxa"/>
          </w:tcPr>
          <w:p w:rsidR="005C5305" w:rsidRPr="005C5305" w:rsidRDefault="005C5305" w:rsidP="005C5305">
            <w:pPr>
              <w:pStyle w:val="TableParagraph"/>
              <w:spacing w:before="134"/>
              <w:ind w:left="9"/>
              <w:jc w:val="center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5C5305" w:rsidRPr="005C5305" w:rsidRDefault="005C5305" w:rsidP="005C5305">
            <w:pPr>
              <w:pStyle w:val="TableParagraph"/>
              <w:spacing w:before="134"/>
              <w:ind w:left="9"/>
              <w:jc w:val="center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5C5305" w:rsidRPr="005C5305" w:rsidRDefault="005C5305" w:rsidP="005C5305">
            <w:pPr>
              <w:pStyle w:val="TableParagraph"/>
              <w:rPr>
                <w:lang w:val="ru-RU"/>
              </w:rPr>
            </w:pPr>
          </w:p>
        </w:tc>
        <w:tc>
          <w:tcPr>
            <w:tcW w:w="2987" w:type="dxa"/>
          </w:tcPr>
          <w:p w:rsidR="005C5305" w:rsidRPr="005C5305" w:rsidRDefault="005C5305" w:rsidP="005C5305">
            <w:pPr>
              <w:pStyle w:val="TableParagraph"/>
              <w:rPr>
                <w:lang w:val="ru-RU"/>
              </w:rPr>
            </w:pPr>
          </w:p>
        </w:tc>
      </w:tr>
      <w:tr w:rsidR="005C5305" w:rsidTr="005C5305">
        <w:trPr>
          <w:trHeight w:val="551"/>
        </w:trPr>
        <w:tc>
          <w:tcPr>
            <w:tcW w:w="701" w:type="dxa"/>
          </w:tcPr>
          <w:p w:rsidR="005C5305" w:rsidRPr="005C5305" w:rsidRDefault="005C5305" w:rsidP="005C5305">
            <w:pPr>
              <w:pStyle w:val="TableParagraph"/>
              <w:spacing w:before="65"/>
              <w:ind w:right="9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3.4</w:t>
            </w:r>
            <w:r w:rsidRPr="005C5305">
              <w:rPr>
                <w:sz w:val="24"/>
                <w:lang w:val="ru-RU"/>
              </w:rPr>
              <w:t>.2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Комплексная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система</w:t>
            </w:r>
          </w:p>
          <w:p w:rsidR="005C5305" w:rsidRPr="005C5305" w:rsidRDefault="005C5305" w:rsidP="005C5305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5C5305">
              <w:rPr>
                <w:sz w:val="24"/>
                <w:lang w:val="ru-RU"/>
              </w:rPr>
              <w:t>ащиты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растений</w:t>
            </w:r>
          </w:p>
        </w:tc>
        <w:tc>
          <w:tcPr>
            <w:tcW w:w="1134" w:type="dxa"/>
          </w:tcPr>
          <w:p w:rsidR="005C5305" w:rsidRPr="005C5305" w:rsidRDefault="005C5305" w:rsidP="005C5305">
            <w:pPr>
              <w:pStyle w:val="TableParagraph"/>
              <w:spacing w:before="133"/>
              <w:ind w:left="9"/>
              <w:jc w:val="center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5C5305" w:rsidRPr="005C5305" w:rsidRDefault="005C5305" w:rsidP="005C5305">
            <w:pPr>
              <w:pStyle w:val="TableParagraph"/>
              <w:spacing w:before="133"/>
              <w:ind w:left="9"/>
              <w:jc w:val="center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5C5305" w:rsidRPr="005C5305" w:rsidRDefault="005C5305" w:rsidP="005C5305">
            <w:pPr>
              <w:pStyle w:val="TableParagraph"/>
              <w:rPr>
                <w:lang w:val="ru-RU"/>
              </w:rPr>
            </w:pPr>
          </w:p>
        </w:tc>
        <w:tc>
          <w:tcPr>
            <w:tcW w:w="2987" w:type="dxa"/>
          </w:tcPr>
          <w:p w:rsidR="005C5305" w:rsidRPr="005C5305" w:rsidRDefault="005C5305" w:rsidP="005C5305">
            <w:pPr>
              <w:pStyle w:val="TableParagraph"/>
              <w:rPr>
                <w:lang w:val="ru-RU"/>
              </w:rPr>
            </w:pPr>
          </w:p>
        </w:tc>
      </w:tr>
      <w:tr w:rsidR="005C5305" w:rsidTr="005C5305">
        <w:trPr>
          <w:trHeight w:val="828"/>
        </w:trPr>
        <w:tc>
          <w:tcPr>
            <w:tcW w:w="701" w:type="dxa"/>
          </w:tcPr>
          <w:p w:rsidR="005C5305" w:rsidRPr="005C5305" w:rsidRDefault="005C5305" w:rsidP="005C5305">
            <w:pPr>
              <w:pStyle w:val="TableParagraph"/>
              <w:spacing w:before="203"/>
              <w:ind w:right="9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3.4</w:t>
            </w:r>
            <w:r w:rsidRPr="005C5305">
              <w:rPr>
                <w:sz w:val="24"/>
                <w:lang w:val="ru-RU"/>
              </w:rPr>
              <w:t>.3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proofErr w:type="spellStart"/>
            <w:r w:rsidRPr="005C5305">
              <w:rPr>
                <w:sz w:val="24"/>
                <w:lang w:val="ru-RU"/>
              </w:rPr>
              <w:t>Практическаяработа</w:t>
            </w:r>
            <w:proofErr w:type="spellEnd"/>
          </w:p>
          <w:p w:rsidR="005C5305" w:rsidRPr="005C5305" w:rsidRDefault="005C5305" w:rsidP="005C5305">
            <w:pPr>
              <w:pStyle w:val="TableParagraph"/>
              <w:spacing w:line="270" w:lineRule="atLeast"/>
              <w:ind w:left="107" w:right="285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«Определение тяжелых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металлов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почве»</w:t>
            </w:r>
          </w:p>
        </w:tc>
        <w:tc>
          <w:tcPr>
            <w:tcW w:w="1134" w:type="dxa"/>
          </w:tcPr>
          <w:p w:rsidR="005C5305" w:rsidRPr="005C5305" w:rsidRDefault="005C5305" w:rsidP="005C5305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5C5305" w:rsidRDefault="005C5305" w:rsidP="005C53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C5305" w:rsidRDefault="005C5305" w:rsidP="005C5305">
            <w:pPr>
              <w:pStyle w:val="TableParagraph"/>
            </w:pP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C5305" w:rsidRDefault="005C5305" w:rsidP="005C53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7" w:type="dxa"/>
          </w:tcPr>
          <w:p w:rsidR="005C5305" w:rsidRDefault="005C5305" w:rsidP="005C5305">
            <w:pPr>
              <w:pStyle w:val="TableParagraph"/>
            </w:pPr>
          </w:p>
        </w:tc>
      </w:tr>
      <w:tr w:rsidR="00FD5B9A" w:rsidTr="005C5305">
        <w:trPr>
          <w:trHeight w:val="828"/>
        </w:trPr>
        <w:tc>
          <w:tcPr>
            <w:tcW w:w="701" w:type="dxa"/>
          </w:tcPr>
          <w:p w:rsidR="00FD5B9A" w:rsidRPr="005C5305" w:rsidRDefault="00FD5B9A" w:rsidP="00FD5B9A">
            <w:pPr>
              <w:pStyle w:val="TableParagraph"/>
              <w:spacing w:before="203"/>
              <w:ind w:right="9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5C530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4</w:t>
            </w:r>
            <w:r w:rsidRPr="005C5305">
              <w:rPr>
                <w:sz w:val="24"/>
                <w:lang w:val="ru-RU"/>
              </w:rPr>
              <w:t>.4</w:t>
            </w:r>
          </w:p>
        </w:tc>
        <w:tc>
          <w:tcPr>
            <w:tcW w:w="2838" w:type="dxa"/>
          </w:tcPr>
          <w:p w:rsidR="00FD5B9A" w:rsidRPr="005C5305" w:rsidRDefault="00FD5B9A" w:rsidP="00FD5B9A">
            <w:pPr>
              <w:pStyle w:val="TableParagraph"/>
              <w:ind w:left="107" w:right="318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Нитраты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нитриты,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их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влияние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организм</w:t>
            </w:r>
          </w:p>
          <w:p w:rsidR="00FD5B9A" w:rsidRPr="005C5305" w:rsidRDefault="00FD5B9A" w:rsidP="00FD5B9A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человека</w:t>
            </w:r>
          </w:p>
        </w:tc>
        <w:tc>
          <w:tcPr>
            <w:tcW w:w="1134" w:type="dxa"/>
          </w:tcPr>
          <w:p w:rsidR="00FD5B9A" w:rsidRPr="005C5305" w:rsidRDefault="00FD5B9A" w:rsidP="00FD5B9A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FD5B9A" w:rsidRPr="005C5305" w:rsidRDefault="00FD5B9A" w:rsidP="00FD5B9A">
            <w:pPr>
              <w:pStyle w:val="TableParagraph"/>
              <w:ind w:right="495"/>
              <w:jc w:val="right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FD5B9A" w:rsidRPr="005C5305" w:rsidRDefault="00FD5B9A" w:rsidP="00FD5B9A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FD5B9A" w:rsidRPr="005C5305" w:rsidRDefault="00FD5B9A" w:rsidP="00FD5B9A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FD5B9A" w:rsidRPr="005C5305" w:rsidRDefault="00FD5B9A" w:rsidP="00FD5B9A">
            <w:pPr>
              <w:pStyle w:val="TableParagraph"/>
              <w:rPr>
                <w:lang w:val="ru-RU"/>
              </w:rPr>
            </w:pPr>
          </w:p>
        </w:tc>
        <w:tc>
          <w:tcPr>
            <w:tcW w:w="2987" w:type="dxa"/>
          </w:tcPr>
          <w:p w:rsidR="00FD5B9A" w:rsidRPr="005C5305" w:rsidRDefault="00FD5B9A" w:rsidP="00FD5B9A">
            <w:pPr>
              <w:pStyle w:val="TableParagraph"/>
              <w:rPr>
                <w:lang w:val="ru-RU"/>
              </w:rPr>
            </w:pPr>
          </w:p>
        </w:tc>
      </w:tr>
      <w:tr w:rsidR="00FD5B9A" w:rsidTr="005C5305">
        <w:trPr>
          <w:trHeight w:val="828"/>
        </w:trPr>
        <w:tc>
          <w:tcPr>
            <w:tcW w:w="701" w:type="dxa"/>
          </w:tcPr>
          <w:p w:rsidR="00FD5B9A" w:rsidRPr="005C5305" w:rsidRDefault="00FD5B9A" w:rsidP="00FD5B9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D5B9A" w:rsidRPr="005C5305" w:rsidRDefault="00FD5B9A" w:rsidP="00FD5B9A">
            <w:pPr>
              <w:pStyle w:val="TableParagraph"/>
              <w:spacing w:before="180"/>
              <w:ind w:right="9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3.4</w:t>
            </w:r>
            <w:r w:rsidRPr="005C5305">
              <w:rPr>
                <w:sz w:val="24"/>
                <w:lang w:val="ru-RU"/>
              </w:rPr>
              <w:t>.5</w:t>
            </w:r>
          </w:p>
        </w:tc>
        <w:tc>
          <w:tcPr>
            <w:tcW w:w="2838" w:type="dxa"/>
          </w:tcPr>
          <w:p w:rsidR="00FD5B9A" w:rsidRPr="005C5305" w:rsidRDefault="00FD5B9A" w:rsidP="00FD5B9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Практическая работа</w:t>
            </w:r>
          </w:p>
          <w:p w:rsidR="00FD5B9A" w:rsidRPr="005C5305" w:rsidRDefault="00FD5B9A" w:rsidP="00FD5B9A">
            <w:pPr>
              <w:pStyle w:val="TableParagraph"/>
              <w:ind w:left="107" w:right="1085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«Определение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5C5305">
              <w:rPr>
                <w:sz w:val="24"/>
                <w:lang w:val="ru-RU"/>
              </w:rPr>
              <w:t>относительного</w:t>
            </w:r>
            <w:proofErr w:type="gramEnd"/>
          </w:p>
          <w:p w:rsidR="00FD5B9A" w:rsidRPr="00FD5B9A" w:rsidRDefault="00FD5B9A" w:rsidP="00FD5B9A">
            <w:pPr>
              <w:pStyle w:val="TableParagraph"/>
              <w:spacing w:line="270" w:lineRule="atLeast"/>
              <w:ind w:left="107" w:right="370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количества почвенных</w:t>
            </w:r>
            <w:r>
              <w:rPr>
                <w:sz w:val="24"/>
                <w:lang w:val="ru-RU"/>
              </w:rPr>
              <w:t xml:space="preserve"> </w:t>
            </w:r>
            <w:r w:rsidRPr="00FD5B9A">
              <w:rPr>
                <w:sz w:val="24"/>
                <w:lang w:val="ru-RU"/>
              </w:rPr>
              <w:t>нитратов»</w:t>
            </w:r>
          </w:p>
        </w:tc>
        <w:tc>
          <w:tcPr>
            <w:tcW w:w="1134" w:type="dxa"/>
          </w:tcPr>
          <w:p w:rsidR="00FD5B9A" w:rsidRPr="00FD5B9A" w:rsidRDefault="00FD5B9A" w:rsidP="00FD5B9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D5B9A" w:rsidRPr="00FD5B9A" w:rsidRDefault="00FD5B9A" w:rsidP="00FD5B9A">
            <w:pPr>
              <w:pStyle w:val="TableParagraph"/>
              <w:spacing w:before="8"/>
              <w:rPr>
                <w:b/>
                <w:sz w:val="33"/>
                <w:lang w:val="ru-RU"/>
              </w:rPr>
            </w:pPr>
          </w:p>
          <w:p w:rsidR="00FD5B9A" w:rsidRDefault="00FD5B9A" w:rsidP="00FD5B9A">
            <w:pPr>
              <w:pStyle w:val="TableParagraph"/>
              <w:spacing w:before="1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FD5B9A" w:rsidRDefault="00FD5B9A" w:rsidP="00FD5B9A">
            <w:pPr>
              <w:pStyle w:val="TableParagraph"/>
            </w:pPr>
          </w:p>
        </w:tc>
        <w:tc>
          <w:tcPr>
            <w:tcW w:w="1417" w:type="dxa"/>
          </w:tcPr>
          <w:p w:rsidR="00FD5B9A" w:rsidRDefault="00FD5B9A" w:rsidP="00FD5B9A">
            <w:pPr>
              <w:pStyle w:val="TableParagraph"/>
              <w:rPr>
                <w:b/>
                <w:sz w:val="26"/>
              </w:rPr>
            </w:pPr>
          </w:p>
          <w:p w:rsidR="00FD5B9A" w:rsidRDefault="00FD5B9A" w:rsidP="00FD5B9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D5B9A" w:rsidRDefault="00FD5B9A" w:rsidP="00FD5B9A">
            <w:pPr>
              <w:pStyle w:val="TableParagraph"/>
              <w:spacing w:before="1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7" w:type="dxa"/>
          </w:tcPr>
          <w:p w:rsidR="00FD5B9A" w:rsidRPr="005C5305" w:rsidRDefault="00FD5B9A" w:rsidP="00FD5B9A">
            <w:pPr>
              <w:pStyle w:val="TableParagraph"/>
              <w:ind w:left="108" w:right="248"/>
              <w:rPr>
                <w:sz w:val="24"/>
                <w:lang w:val="ru-RU"/>
              </w:rPr>
            </w:pPr>
            <w:r w:rsidRPr="005C5305">
              <w:rPr>
                <w:spacing w:val="-7"/>
                <w:sz w:val="24"/>
                <w:lang w:val="ru-RU"/>
              </w:rPr>
              <w:t xml:space="preserve">представление отчета по </w:t>
            </w:r>
            <w:r w:rsidRPr="005C5305">
              <w:rPr>
                <w:spacing w:val="-6"/>
                <w:sz w:val="24"/>
                <w:lang w:val="ru-RU"/>
              </w:rPr>
              <w:t>практической работе</w:t>
            </w:r>
          </w:p>
        </w:tc>
      </w:tr>
      <w:tr w:rsidR="00FD5B9A" w:rsidTr="005C5305">
        <w:trPr>
          <w:trHeight w:val="828"/>
        </w:trPr>
        <w:tc>
          <w:tcPr>
            <w:tcW w:w="701" w:type="dxa"/>
          </w:tcPr>
          <w:p w:rsidR="00FD5B9A" w:rsidRPr="005C5305" w:rsidRDefault="00FD5B9A" w:rsidP="00FD5B9A">
            <w:pPr>
              <w:pStyle w:val="TableParagraph"/>
              <w:ind w:right="9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5C530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4</w:t>
            </w:r>
            <w:r w:rsidRPr="005C530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2838" w:type="dxa"/>
          </w:tcPr>
          <w:p w:rsidR="00FD5B9A" w:rsidRPr="005C5305" w:rsidRDefault="00FD5B9A" w:rsidP="00FD5B9A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Практическая работа</w:t>
            </w:r>
          </w:p>
          <w:p w:rsidR="00FD5B9A" w:rsidRDefault="00FD5B9A" w:rsidP="00FD5B9A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Определение нитратов и нитритов в питьевой воде</w:t>
            </w:r>
          </w:p>
          <w:p w:rsidR="00FD5B9A" w:rsidRPr="005C5305" w:rsidRDefault="00FD5B9A" w:rsidP="00FD5B9A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D5B9A" w:rsidRDefault="00FD5B9A" w:rsidP="00FD5B9A">
            <w:pPr>
              <w:pStyle w:val="TableParagraph"/>
              <w:ind w:right="49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FD5B9A" w:rsidRPr="005C5305" w:rsidRDefault="00FD5B9A" w:rsidP="00FD5B9A">
            <w:pPr>
              <w:pStyle w:val="TableParagraph"/>
              <w:ind w:right="49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</w:t>
            </w:r>
            <w:r w:rsidRPr="005C5305"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FD5B9A" w:rsidRDefault="00FD5B9A" w:rsidP="00FD5B9A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</w:p>
          <w:p w:rsidR="00FD5B9A" w:rsidRPr="005C5305" w:rsidRDefault="00FD5B9A" w:rsidP="00FD5B9A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FD5B9A" w:rsidRDefault="00FD5B9A" w:rsidP="00FD5B9A">
            <w:pPr>
              <w:pStyle w:val="TableParagraph"/>
              <w:jc w:val="center"/>
              <w:rPr>
                <w:lang w:val="ru-RU"/>
              </w:rPr>
            </w:pPr>
          </w:p>
          <w:p w:rsidR="00FD5B9A" w:rsidRPr="005C5305" w:rsidRDefault="00FD5B9A" w:rsidP="00FD5B9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87" w:type="dxa"/>
          </w:tcPr>
          <w:p w:rsidR="00FD5B9A" w:rsidRPr="005C5305" w:rsidRDefault="00FD5B9A" w:rsidP="00FD5B9A">
            <w:pPr>
              <w:pStyle w:val="TableParagraph"/>
              <w:rPr>
                <w:lang w:val="ru-RU"/>
              </w:rPr>
            </w:pPr>
            <w:r w:rsidRPr="005C5305">
              <w:rPr>
                <w:spacing w:val="-7"/>
                <w:sz w:val="24"/>
                <w:lang w:val="ru-RU"/>
              </w:rPr>
              <w:t xml:space="preserve">представление отчета по </w:t>
            </w:r>
            <w:r w:rsidRPr="005C5305">
              <w:rPr>
                <w:spacing w:val="-6"/>
                <w:sz w:val="24"/>
                <w:lang w:val="ru-RU"/>
              </w:rPr>
              <w:t>практической работе</w:t>
            </w:r>
          </w:p>
        </w:tc>
      </w:tr>
      <w:tr w:rsidR="00FD5B9A" w:rsidTr="005C5305">
        <w:trPr>
          <w:trHeight w:val="828"/>
        </w:trPr>
        <w:tc>
          <w:tcPr>
            <w:tcW w:w="701" w:type="dxa"/>
          </w:tcPr>
          <w:p w:rsidR="00FD5B9A" w:rsidRDefault="00FD5B9A" w:rsidP="00FD5B9A">
            <w:pPr>
              <w:pStyle w:val="TableParagraph"/>
              <w:spacing w:before="65"/>
              <w:ind w:left="90" w:right="81"/>
              <w:jc w:val="center"/>
              <w:rPr>
                <w:sz w:val="24"/>
              </w:rPr>
            </w:pPr>
            <w:r>
              <w:rPr>
                <w:b/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38" w:type="dxa"/>
          </w:tcPr>
          <w:p w:rsidR="00FD5B9A" w:rsidRDefault="00FD5B9A" w:rsidP="00FD5B9A">
            <w:pPr>
              <w:pStyle w:val="TableParagraph"/>
              <w:spacing w:line="276" w:lineRule="exact"/>
              <w:ind w:left="107" w:right="6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Живой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организм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химия</w:t>
            </w:r>
            <w:proofErr w:type="spellEnd"/>
          </w:p>
        </w:tc>
        <w:tc>
          <w:tcPr>
            <w:tcW w:w="1134" w:type="dxa"/>
          </w:tcPr>
          <w:p w:rsidR="00FD5B9A" w:rsidRPr="005C5305" w:rsidRDefault="00FD5B9A" w:rsidP="00FD5B9A">
            <w:pPr>
              <w:pStyle w:val="TableParagraph"/>
              <w:spacing w:before="135"/>
              <w:ind w:right="435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24</w:t>
            </w:r>
          </w:p>
        </w:tc>
        <w:tc>
          <w:tcPr>
            <w:tcW w:w="1276" w:type="dxa"/>
          </w:tcPr>
          <w:p w:rsidR="00FD5B9A" w:rsidRPr="005C5305" w:rsidRDefault="00FD5B9A" w:rsidP="00FD5B9A">
            <w:pPr>
              <w:pStyle w:val="TableParagraph"/>
              <w:spacing w:before="135"/>
              <w:ind w:right="506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FD5B9A" w:rsidRPr="005C5305" w:rsidRDefault="00FD5B9A" w:rsidP="00FD5B9A">
            <w:pPr>
              <w:pStyle w:val="TableParagraph"/>
              <w:spacing w:before="135"/>
              <w:ind w:right="57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2987" w:type="dxa"/>
          </w:tcPr>
          <w:p w:rsidR="00FD5B9A" w:rsidRDefault="00FD5B9A" w:rsidP="00FD5B9A">
            <w:pPr>
              <w:pStyle w:val="TableParagraph"/>
              <w:rPr>
                <w:sz w:val="24"/>
              </w:rPr>
            </w:pPr>
          </w:p>
        </w:tc>
      </w:tr>
      <w:tr w:rsidR="00FD5B9A" w:rsidTr="005C5305">
        <w:trPr>
          <w:trHeight w:val="828"/>
        </w:trPr>
        <w:tc>
          <w:tcPr>
            <w:tcW w:w="701" w:type="dxa"/>
          </w:tcPr>
          <w:p w:rsidR="00FD5B9A" w:rsidRDefault="00FD5B9A" w:rsidP="00FD5B9A">
            <w:pPr>
              <w:pStyle w:val="TableParagraph"/>
              <w:spacing w:before="202"/>
              <w:ind w:right="18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.1</w:t>
            </w:r>
          </w:p>
        </w:tc>
        <w:tc>
          <w:tcPr>
            <w:tcW w:w="2838" w:type="dxa"/>
          </w:tcPr>
          <w:p w:rsidR="00FD5B9A" w:rsidRPr="005C5305" w:rsidRDefault="00FD5B9A" w:rsidP="00FD5B9A">
            <w:pPr>
              <w:pStyle w:val="TableParagraph"/>
              <w:ind w:left="107" w:right="402"/>
              <w:rPr>
                <w:b/>
                <w:i/>
                <w:sz w:val="24"/>
                <w:lang w:val="ru-RU"/>
              </w:rPr>
            </w:pPr>
            <w:r w:rsidRPr="005C5305">
              <w:rPr>
                <w:b/>
                <w:i/>
                <w:sz w:val="24"/>
                <w:lang w:val="ru-RU"/>
              </w:rPr>
              <w:t>Роль элементов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5C5305">
              <w:rPr>
                <w:b/>
                <w:i/>
                <w:sz w:val="24"/>
                <w:lang w:val="ru-RU"/>
              </w:rPr>
              <w:t>электролитов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5C5305">
              <w:rPr>
                <w:b/>
                <w:i/>
                <w:sz w:val="24"/>
                <w:lang w:val="ru-RU"/>
              </w:rPr>
              <w:t>и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5C5305">
              <w:rPr>
                <w:b/>
                <w:i/>
                <w:sz w:val="24"/>
                <w:lang w:val="ru-RU"/>
              </w:rPr>
              <w:t>воды</w:t>
            </w:r>
          </w:p>
          <w:p w:rsidR="00FD5B9A" w:rsidRPr="00FD5B9A" w:rsidRDefault="00FD5B9A" w:rsidP="00FD5B9A">
            <w:pPr>
              <w:pStyle w:val="TableParagraph"/>
              <w:spacing w:line="260" w:lineRule="exact"/>
              <w:ind w:left="10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д</w:t>
            </w:r>
            <w:r w:rsidRPr="00FD5B9A">
              <w:rPr>
                <w:b/>
                <w:i/>
                <w:sz w:val="24"/>
                <w:lang w:val="ru-RU"/>
              </w:rPr>
              <w:t>ля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FD5B9A">
              <w:rPr>
                <w:b/>
                <w:i/>
                <w:sz w:val="24"/>
                <w:lang w:val="ru-RU"/>
              </w:rPr>
              <w:t>организма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FD5B9A">
              <w:rPr>
                <w:b/>
                <w:i/>
                <w:sz w:val="24"/>
                <w:lang w:val="ru-RU"/>
              </w:rPr>
              <w:t>человека</w:t>
            </w:r>
          </w:p>
        </w:tc>
        <w:tc>
          <w:tcPr>
            <w:tcW w:w="1134" w:type="dxa"/>
          </w:tcPr>
          <w:p w:rsidR="00FD5B9A" w:rsidRPr="00FD5B9A" w:rsidRDefault="00FD5B9A" w:rsidP="00FD5B9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FD5B9A" w:rsidRPr="00FD5B9A" w:rsidRDefault="00FD5B9A" w:rsidP="00FD5B9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FD5B9A" w:rsidRPr="00FD5B9A" w:rsidRDefault="00FD5B9A" w:rsidP="00FD5B9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87" w:type="dxa"/>
          </w:tcPr>
          <w:p w:rsidR="00FD5B9A" w:rsidRPr="00FD5B9A" w:rsidRDefault="00FD5B9A" w:rsidP="00FD5B9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D5B9A" w:rsidTr="005C5305">
        <w:trPr>
          <w:trHeight w:val="828"/>
        </w:trPr>
        <w:tc>
          <w:tcPr>
            <w:tcW w:w="701" w:type="dxa"/>
          </w:tcPr>
          <w:p w:rsidR="00FD5B9A" w:rsidRPr="00FD5B9A" w:rsidRDefault="00FD5B9A" w:rsidP="00FD5B9A">
            <w:pPr>
              <w:pStyle w:val="TableParagraph"/>
              <w:spacing w:before="7"/>
              <w:rPr>
                <w:b/>
                <w:sz w:val="29"/>
                <w:lang w:val="ru-RU"/>
              </w:rPr>
            </w:pPr>
          </w:p>
          <w:p w:rsidR="00FD5B9A" w:rsidRDefault="00FD5B9A" w:rsidP="00FD5B9A">
            <w:pPr>
              <w:pStyle w:val="TableParagraph"/>
              <w:spacing w:before="1"/>
              <w:ind w:right="9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.1.1</w:t>
            </w:r>
          </w:p>
        </w:tc>
        <w:tc>
          <w:tcPr>
            <w:tcW w:w="2838" w:type="dxa"/>
          </w:tcPr>
          <w:p w:rsidR="00FD5B9A" w:rsidRPr="005C5305" w:rsidRDefault="00FD5B9A" w:rsidP="00FD5B9A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Кислород и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озон.</w:t>
            </w:r>
          </w:p>
          <w:p w:rsidR="00FD5B9A" w:rsidRPr="005C5305" w:rsidRDefault="00FD5B9A" w:rsidP="00FD5B9A">
            <w:pPr>
              <w:pStyle w:val="TableParagraph"/>
              <w:ind w:left="107" w:right="709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Кислород – основа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жизнедеятельности</w:t>
            </w:r>
          </w:p>
          <w:p w:rsidR="00FD5B9A" w:rsidRPr="005C5305" w:rsidRDefault="00FD5B9A" w:rsidP="00FD5B9A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Живых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организмов</w:t>
            </w:r>
          </w:p>
        </w:tc>
        <w:tc>
          <w:tcPr>
            <w:tcW w:w="1134" w:type="dxa"/>
          </w:tcPr>
          <w:p w:rsidR="00FD5B9A" w:rsidRPr="005C5305" w:rsidRDefault="00FD5B9A" w:rsidP="00FD5B9A">
            <w:pPr>
              <w:pStyle w:val="TableParagraph"/>
              <w:spacing w:before="7"/>
              <w:rPr>
                <w:b/>
                <w:sz w:val="35"/>
                <w:lang w:val="ru-RU"/>
              </w:rPr>
            </w:pPr>
          </w:p>
          <w:p w:rsidR="00FD5B9A" w:rsidRDefault="00FD5B9A" w:rsidP="00FD5B9A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FD5B9A" w:rsidRDefault="00FD5B9A" w:rsidP="00FD5B9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FD5B9A" w:rsidRDefault="00FD5B9A" w:rsidP="00FD5B9A">
            <w:pPr>
              <w:pStyle w:val="TableParagraph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FD5B9A" w:rsidRDefault="00FD5B9A" w:rsidP="00FD5B9A">
            <w:pPr>
              <w:pStyle w:val="TableParagraph"/>
              <w:rPr>
                <w:sz w:val="24"/>
              </w:rPr>
            </w:pPr>
          </w:p>
        </w:tc>
        <w:tc>
          <w:tcPr>
            <w:tcW w:w="2987" w:type="dxa"/>
          </w:tcPr>
          <w:p w:rsidR="00FD5B9A" w:rsidRDefault="00FD5B9A" w:rsidP="00FD5B9A">
            <w:pPr>
              <w:pStyle w:val="TableParagraph"/>
              <w:spacing w:line="272" w:lineRule="exact"/>
              <w:ind w:left="108"/>
              <w:rPr>
                <w:sz w:val="24"/>
              </w:rPr>
            </w:pPr>
          </w:p>
        </w:tc>
      </w:tr>
      <w:tr w:rsidR="00FD5B9A" w:rsidTr="005C5305">
        <w:trPr>
          <w:trHeight w:val="828"/>
        </w:trPr>
        <w:tc>
          <w:tcPr>
            <w:tcW w:w="701" w:type="dxa"/>
          </w:tcPr>
          <w:p w:rsidR="00FD5B9A" w:rsidRDefault="00FD5B9A" w:rsidP="00FD5B9A">
            <w:pPr>
              <w:pStyle w:val="TableParagraph"/>
              <w:rPr>
                <w:b/>
                <w:sz w:val="26"/>
              </w:rPr>
            </w:pPr>
          </w:p>
          <w:p w:rsidR="00FD5B9A" w:rsidRDefault="00FD5B9A" w:rsidP="00FD5B9A">
            <w:pPr>
              <w:pStyle w:val="TableParagraph"/>
              <w:spacing w:before="196"/>
              <w:ind w:right="9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.1.2</w:t>
            </w:r>
          </w:p>
        </w:tc>
        <w:tc>
          <w:tcPr>
            <w:tcW w:w="2838" w:type="dxa"/>
          </w:tcPr>
          <w:p w:rsidR="00FD5B9A" w:rsidRPr="005C5305" w:rsidRDefault="00FD5B9A" w:rsidP="00FD5B9A">
            <w:pPr>
              <w:pStyle w:val="TableParagraph"/>
              <w:ind w:left="107" w:right="1118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Галогены. Роль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галогенов и их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соединений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5C5305">
              <w:rPr>
                <w:sz w:val="24"/>
                <w:lang w:val="ru-RU"/>
              </w:rPr>
              <w:t>в</w:t>
            </w:r>
            <w:proofErr w:type="gramEnd"/>
          </w:p>
          <w:p w:rsidR="00FD5B9A" w:rsidRPr="005C5305" w:rsidRDefault="00FD5B9A" w:rsidP="00FD5B9A">
            <w:pPr>
              <w:pStyle w:val="TableParagraph"/>
              <w:ind w:left="107" w:right="709"/>
              <w:rPr>
                <w:sz w:val="24"/>
                <w:lang w:val="ru-RU"/>
              </w:rPr>
            </w:pPr>
            <w:proofErr w:type="spellStart"/>
            <w:r w:rsidRPr="005C5305">
              <w:rPr>
                <w:sz w:val="24"/>
                <w:lang w:val="ru-RU"/>
              </w:rPr>
              <w:t>жизнедеятельностиорганизмов</w:t>
            </w:r>
            <w:proofErr w:type="spellEnd"/>
          </w:p>
        </w:tc>
        <w:tc>
          <w:tcPr>
            <w:tcW w:w="1134" w:type="dxa"/>
          </w:tcPr>
          <w:p w:rsidR="00FD5B9A" w:rsidRPr="005C5305" w:rsidRDefault="00FD5B9A" w:rsidP="00FD5B9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D5B9A" w:rsidRPr="005C5305" w:rsidRDefault="00FD5B9A" w:rsidP="00FD5B9A">
            <w:pPr>
              <w:pStyle w:val="TableParagraph"/>
              <w:spacing w:before="11"/>
              <w:rPr>
                <w:b/>
                <w:lang w:val="ru-RU"/>
              </w:rPr>
            </w:pPr>
          </w:p>
          <w:p w:rsidR="00FD5B9A" w:rsidRDefault="00FD5B9A" w:rsidP="00FD5B9A">
            <w:pPr>
              <w:pStyle w:val="TableParagraph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FD5B9A" w:rsidRDefault="00FD5B9A" w:rsidP="00FD5B9A">
            <w:pPr>
              <w:pStyle w:val="TableParagraph"/>
              <w:rPr>
                <w:b/>
                <w:sz w:val="26"/>
              </w:rPr>
            </w:pPr>
          </w:p>
          <w:p w:rsidR="00FD5B9A" w:rsidRDefault="00FD5B9A" w:rsidP="00FD5B9A">
            <w:pPr>
              <w:pStyle w:val="TableParagraph"/>
              <w:spacing w:before="11"/>
              <w:rPr>
                <w:b/>
              </w:rPr>
            </w:pPr>
          </w:p>
          <w:p w:rsidR="00FD5B9A" w:rsidRDefault="00FD5B9A" w:rsidP="00FD5B9A">
            <w:pPr>
              <w:pStyle w:val="TableParagraph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FD5B9A" w:rsidRDefault="00FD5B9A" w:rsidP="00FD5B9A">
            <w:pPr>
              <w:pStyle w:val="TableParagraph"/>
              <w:rPr>
                <w:sz w:val="24"/>
              </w:rPr>
            </w:pPr>
          </w:p>
        </w:tc>
        <w:tc>
          <w:tcPr>
            <w:tcW w:w="2987" w:type="dxa"/>
          </w:tcPr>
          <w:p w:rsidR="00FD5B9A" w:rsidRDefault="00FD5B9A" w:rsidP="00FD5B9A">
            <w:pPr>
              <w:pStyle w:val="TableParagraph"/>
              <w:rPr>
                <w:sz w:val="24"/>
              </w:rPr>
            </w:pPr>
          </w:p>
        </w:tc>
      </w:tr>
    </w:tbl>
    <w:p w:rsidR="005C5305" w:rsidRDefault="005C5305" w:rsidP="005C5305"/>
    <w:p w:rsidR="00FD5B9A" w:rsidRDefault="00FD5B9A" w:rsidP="005C5305">
      <w:pPr>
        <w:sectPr w:rsidR="00FD5B9A">
          <w:pgSz w:w="11910" w:h="16840"/>
          <w:pgMar w:top="1120" w:right="820" w:bottom="1100" w:left="1020" w:header="0" w:footer="919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855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838"/>
        <w:gridCol w:w="1134"/>
        <w:gridCol w:w="1276"/>
        <w:gridCol w:w="1417"/>
        <w:gridCol w:w="3129"/>
      </w:tblGrid>
      <w:tr w:rsidR="005C5305" w:rsidTr="005C5305">
        <w:trPr>
          <w:trHeight w:val="827"/>
        </w:trPr>
        <w:tc>
          <w:tcPr>
            <w:tcW w:w="701" w:type="dxa"/>
          </w:tcPr>
          <w:p w:rsidR="005C5305" w:rsidRDefault="005C5305" w:rsidP="005C5305">
            <w:pPr>
              <w:pStyle w:val="TableParagraph"/>
              <w:spacing w:before="203"/>
              <w:ind w:left="90" w:right="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  <w:r>
              <w:rPr>
                <w:sz w:val="24"/>
              </w:rPr>
              <w:t>.1.3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Сер</w:t>
            </w:r>
            <w:proofErr w:type="gramStart"/>
            <w:r w:rsidRPr="005C5305">
              <w:rPr>
                <w:sz w:val="24"/>
                <w:lang w:val="ru-RU"/>
              </w:rPr>
              <w:t>а-</w:t>
            </w:r>
            <w:proofErr w:type="gramEnd"/>
            <w:r w:rsidRPr="005C5305">
              <w:rPr>
                <w:sz w:val="24"/>
                <w:lang w:val="ru-RU"/>
              </w:rPr>
              <w:t xml:space="preserve"> составная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часть</w:t>
            </w:r>
          </w:p>
          <w:p w:rsidR="005C5305" w:rsidRPr="005C5305" w:rsidRDefault="005C5305" w:rsidP="005C5305">
            <w:pPr>
              <w:pStyle w:val="TableParagraph"/>
              <w:spacing w:line="270" w:lineRule="atLeast"/>
              <w:ind w:left="107" w:right="544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компонентов белков.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 xml:space="preserve">Сера – </w:t>
            </w:r>
            <w:proofErr w:type="spellStart"/>
            <w:r w:rsidRPr="005C5305">
              <w:rPr>
                <w:sz w:val="24"/>
                <w:lang w:val="ru-RU"/>
              </w:rPr>
              <w:t>агроэлемент</w:t>
            </w:r>
            <w:proofErr w:type="spellEnd"/>
          </w:p>
        </w:tc>
        <w:tc>
          <w:tcPr>
            <w:tcW w:w="1134" w:type="dxa"/>
          </w:tcPr>
          <w:p w:rsidR="005C5305" w:rsidRPr="005C5305" w:rsidRDefault="005C5305" w:rsidP="005C5305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5C5305" w:rsidRDefault="005C5305" w:rsidP="005C53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C5305" w:rsidRDefault="005C5305" w:rsidP="005C530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C5305" w:rsidRDefault="005C5305" w:rsidP="005C53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  <w:rPr>
                <w:sz w:val="24"/>
              </w:rPr>
            </w:pPr>
          </w:p>
        </w:tc>
        <w:tc>
          <w:tcPr>
            <w:tcW w:w="3129" w:type="dxa"/>
          </w:tcPr>
          <w:p w:rsidR="005C5305" w:rsidRDefault="005C5305" w:rsidP="005C5305">
            <w:pPr>
              <w:pStyle w:val="TableParagraph"/>
              <w:rPr>
                <w:sz w:val="24"/>
              </w:rPr>
            </w:pPr>
          </w:p>
        </w:tc>
      </w:tr>
      <w:tr w:rsidR="005C5305" w:rsidTr="005C5305">
        <w:trPr>
          <w:trHeight w:val="829"/>
        </w:trPr>
        <w:tc>
          <w:tcPr>
            <w:tcW w:w="701" w:type="dxa"/>
          </w:tcPr>
          <w:p w:rsidR="005C5305" w:rsidRDefault="005C5305" w:rsidP="005C5305">
            <w:pPr>
              <w:pStyle w:val="TableParagraph"/>
              <w:spacing w:before="203"/>
              <w:ind w:left="90" w:right="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.1.4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ind w:left="107" w:right="305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Роль электролитов в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поддержании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pH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среды</w:t>
            </w:r>
          </w:p>
          <w:p w:rsidR="005C5305" w:rsidRPr="005C5305" w:rsidRDefault="005C5305" w:rsidP="005C5305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организма</w:t>
            </w:r>
          </w:p>
        </w:tc>
        <w:tc>
          <w:tcPr>
            <w:tcW w:w="1134" w:type="dxa"/>
          </w:tcPr>
          <w:p w:rsidR="005C5305" w:rsidRPr="005C5305" w:rsidRDefault="005C5305" w:rsidP="005C5305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5C5305" w:rsidRDefault="005C5305" w:rsidP="005C53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5C5305" w:rsidRDefault="005C5305" w:rsidP="005C530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C5305" w:rsidRDefault="005C5305" w:rsidP="005C53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  <w:rPr>
                <w:sz w:val="24"/>
              </w:rPr>
            </w:pPr>
          </w:p>
        </w:tc>
        <w:tc>
          <w:tcPr>
            <w:tcW w:w="3129" w:type="dxa"/>
          </w:tcPr>
          <w:p w:rsidR="005C5305" w:rsidRDefault="005C5305" w:rsidP="005C5305">
            <w:pPr>
              <w:pStyle w:val="TableParagraph"/>
              <w:rPr>
                <w:sz w:val="24"/>
              </w:rPr>
            </w:pPr>
          </w:p>
        </w:tc>
      </w:tr>
      <w:tr w:rsidR="005C5305" w:rsidTr="005C5305">
        <w:trPr>
          <w:trHeight w:val="827"/>
        </w:trPr>
        <w:tc>
          <w:tcPr>
            <w:tcW w:w="701" w:type="dxa"/>
          </w:tcPr>
          <w:p w:rsidR="005C5305" w:rsidRDefault="005C5305" w:rsidP="005C5305">
            <w:pPr>
              <w:pStyle w:val="TableParagraph"/>
              <w:spacing w:before="202"/>
              <w:ind w:left="90" w:right="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.1.5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ind w:left="107" w:right="184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Азот и фосфор в составе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органических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веществ</w:t>
            </w:r>
          </w:p>
          <w:p w:rsidR="005C5305" w:rsidRPr="005C5305" w:rsidRDefault="005C5305" w:rsidP="005C5305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Живого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организма</w:t>
            </w:r>
          </w:p>
        </w:tc>
        <w:tc>
          <w:tcPr>
            <w:tcW w:w="1134" w:type="dxa"/>
          </w:tcPr>
          <w:p w:rsidR="005C5305" w:rsidRPr="005C5305" w:rsidRDefault="005C5305" w:rsidP="005C5305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5C5305" w:rsidRDefault="005C5305" w:rsidP="005C53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5C5305" w:rsidRDefault="005C5305" w:rsidP="005C530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C5305" w:rsidRDefault="005C5305" w:rsidP="005C53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  <w:rPr>
                <w:sz w:val="24"/>
              </w:rPr>
            </w:pPr>
          </w:p>
        </w:tc>
        <w:tc>
          <w:tcPr>
            <w:tcW w:w="3129" w:type="dxa"/>
          </w:tcPr>
          <w:p w:rsidR="005C5305" w:rsidRDefault="005C5305" w:rsidP="005C5305">
            <w:pPr>
              <w:pStyle w:val="TableParagraph"/>
              <w:rPr>
                <w:sz w:val="24"/>
              </w:rPr>
            </w:pPr>
          </w:p>
        </w:tc>
      </w:tr>
      <w:tr w:rsidR="005C5305" w:rsidTr="005C5305">
        <w:trPr>
          <w:trHeight w:val="1655"/>
        </w:trPr>
        <w:tc>
          <w:tcPr>
            <w:tcW w:w="701" w:type="dxa"/>
          </w:tcPr>
          <w:p w:rsidR="005C5305" w:rsidRDefault="005C5305" w:rsidP="005C5305">
            <w:pPr>
              <w:pStyle w:val="TableParagraph"/>
              <w:rPr>
                <w:b/>
                <w:sz w:val="26"/>
              </w:rPr>
            </w:pPr>
          </w:p>
          <w:p w:rsidR="005C5305" w:rsidRDefault="005C5305" w:rsidP="005C530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5C5305" w:rsidRPr="005C5305" w:rsidRDefault="005C5305" w:rsidP="005C5305">
            <w:pPr>
              <w:pStyle w:val="TableParagraph"/>
              <w:ind w:left="90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.1.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ind w:left="107" w:right="238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Роль ионов щелочных и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щелочноземельных</w:t>
            </w:r>
          </w:p>
          <w:p w:rsidR="005C5305" w:rsidRPr="005C5305" w:rsidRDefault="005C5305" w:rsidP="005C5305">
            <w:pPr>
              <w:pStyle w:val="TableParagraph"/>
              <w:spacing w:line="270" w:lineRule="atLeast"/>
              <w:ind w:left="107" w:right="206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металлов в обмене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веществ и поддержании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постоянства внутренней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среды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организма</w:t>
            </w:r>
          </w:p>
        </w:tc>
        <w:tc>
          <w:tcPr>
            <w:tcW w:w="1134" w:type="dxa"/>
          </w:tcPr>
          <w:p w:rsidR="005C5305" w:rsidRPr="005C5305" w:rsidRDefault="005C5305" w:rsidP="005C530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spacing w:before="7"/>
              <w:rPr>
                <w:b/>
                <w:sz w:val="33"/>
                <w:lang w:val="ru-RU"/>
              </w:rPr>
            </w:pPr>
          </w:p>
          <w:p w:rsidR="005C5305" w:rsidRDefault="005C5305" w:rsidP="005C53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5C5305" w:rsidRDefault="005C5305" w:rsidP="005C5305">
            <w:pPr>
              <w:pStyle w:val="TableParagraph"/>
              <w:rPr>
                <w:b/>
                <w:sz w:val="26"/>
              </w:rPr>
            </w:pPr>
          </w:p>
          <w:p w:rsidR="005C5305" w:rsidRDefault="005C5305" w:rsidP="005C5305">
            <w:pPr>
              <w:pStyle w:val="TableParagraph"/>
              <w:spacing w:before="7"/>
              <w:rPr>
                <w:b/>
                <w:sz w:val="33"/>
              </w:rPr>
            </w:pPr>
          </w:p>
          <w:p w:rsidR="005C5305" w:rsidRDefault="005C5305" w:rsidP="005C53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  <w:rPr>
                <w:sz w:val="24"/>
              </w:rPr>
            </w:pPr>
          </w:p>
        </w:tc>
        <w:tc>
          <w:tcPr>
            <w:tcW w:w="3129" w:type="dxa"/>
          </w:tcPr>
          <w:p w:rsidR="005C5305" w:rsidRDefault="005C5305" w:rsidP="005C5305">
            <w:pPr>
              <w:pStyle w:val="TableParagraph"/>
              <w:rPr>
                <w:sz w:val="24"/>
              </w:rPr>
            </w:pPr>
          </w:p>
        </w:tc>
      </w:tr>
      <w:tr w:rsidR="005C5305" w:rsidTr="005C5305">
        <w:trPr>
          <w:trHeight w:val="1103"/>
        </w:trPr>
        <w:tc>
          <w:tcPr>
            <w:tcW w:w="701" w:type="dxa"/>
          </w:tcPr>
          <w:p w:rsidR="005C5305" w:rsidRDefault="005C5305" w:rsidP="005C5305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C5305" w:rsidRPr="005C5305" w:rsidRDefault="005C5305" w:rsidP="005C5305">
            <w:pPr>
              <w:pStyle w:val="TableParagraph"/>
              <w:ind w:left="90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.1.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ind w:left="107" w:right="1285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Роль железа в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образовании</w:t>
            </w:r>
          </w:p>
          <w:p w:rsidR="005C5305" w:rsidRPr="005C5305" w:rsidRDefault="005C5305" w:rsidP="005C5305">
            <w:pPr>
              <w:pStyle w:val="TableParagraph"/>
              <w:spacing w:line="270" w:lineRule="atLeast"/>
              <w:ind w:left="107" w:right="245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биологически активных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веществ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организма</w:t>
            </w:r>
          </w:p>
        </w:tc>
        <w:tc>
          <w:tcPr>
            <w:tcW w:w="1134" w:type="dxa"/>
          </w:tcPr>
          <w:p w:rsidR="005C5305" w:rsidRPr="005C5305" w:rsidRDefault="005C5305" w:rsidP="005C5305">
            <w:pPr>
              <w:pStyle w:val="TableParagraph"/>
              <w:spacing w:before="7"/>
              <w:rPr>
                <w:b/>
                <w:sz w:val="35"/>
                <w:lang w:val="ru-RU"/>
              </w:rPr>
            </w:pPr>
          </w:p>
          <w:p w:rsidR="005C5305" w:rsidRDefault="005C5305" w:rsidP="005C530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C5305" w:rsidRDefault="005C5305" w:rsidP="005C5305">
            <w:pPr>
              <w:pStyle w:val="TableParagraph"/>
              <w:spacing w:before="7"/>
              <w:rPr>
                <w:b/>
                <w:sz w:val="35"/>
              </w:rPr>
            </w:pPr>
          </w:p>
          <w:p w:rsidR="005C5305" w:rsidRDefault="005C5305" w:rsidP="005C5305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  <w:rPr>
                <w:sz w:val="24"/>
              </w:rPr>
            </w:pPr>
          </w:p>
        </w:tc>
        <w:tc>
          <w:tcPr>
            <w:tcW w:w="3129" w:type="dxa"/>
          </w:tcPr>
          <w:p w:rsidR="005C5305" w:rsidRDefault="005C5305" w:rsidP="005C5305">
            <w:pPr>
              <w:pStyle w:val="TableParagraph"/>
              <w:rPr>
                <w:sz w:val="24"/>
              </w:rPr>
            </w:pPr>
          </w:p>
        </w:tc>
      </w:tr>
      <w:tr w:rsidR="005C5305" w:rsidTr="005C5305">
        <w:trPr>
          <w:trHeight w:val="827"/>
        </w:trPr>
        <w:tc>
          <w:tcPr>
            <w:tcW w:w="701" w:type="dxa"/>
          </w:tcPr>
          <w:p w:rsidR="005C5305" w:rsidRPr="005C5305" w:rsidRDefault="005C5305" w:rsidP="005C5305">
            <w:pPr>
              <w:pStyle w:val="TableParagraph"/>
              <w:spacing w:before="202"/>
              <w:ind w:left="90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.1.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Вода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составе</w:t>
            </w:r>
          </w:p>
          <w:p w:rsidR="005C5305" w:rsidRPr="005C5305" w:rsidRDefault="005C5305" w:rsidP="005C5305">
            <w:pPr>
              <w:pStyle w:val="TableParagraph"/>
              <w:spacing w:line="270" w:lineRule="atLeast"/>
              <w:ind w:left="107" w:right="629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клеточных структур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организма</w:t>
            </w:r>
          </w:p>
        </w:tc>
        <w:tc>
          <w:tcPr>
            <w:tcW w:w="1134" w:type="dxa"/>
          </w:tcPr>
          <w:p w:rsidR="005C5305" w:rsidRPr="005C5305" w:rsidRDefault="005C5305" w:rsidP="005C5305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5C5305" w:rsidRDefault="005C5305" w:rsidP="005C53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5C5305" w:rsidRDefault="005C5305" w:rsidP="005C530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C5305" w:rsidRDefault="005C5305" w:rsidP="005C53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  <w:rPr>
                <w:sz w:val="24"/>
              </w:rPr>
            </w:pPr>
          </w:p>
        </w:tc>
        <w:tc>
          <w:tcPr>
            <w:tcW w:w="3129" w:type="dxa"/>
          </w:tcPr>
          <w:p w:rsidR="005C5305" w:rsidRDefault="005C5305" w:rsidP="005C5305">
            <w:pPr>
              <w:pStyle w:val="TableParagraph"/>
              <w:rPr>
                <w:sz w:val="24"/>
              </w:rPr>
            </w:pPr>
          </w:p>
        </w:tc>
      </w:tr>
      <w:tr w:rsidR="005C5305" w:rsidTr="005C5305">
        <w:trPr>
          <w:trHeight w:val="1103"/>
        </w:trPr>
        <w:tc>
          <w:tcPr>
            <w:tcW w:w="701" w:type="dxa"/>
          </w:tcPr>
          <w:p w:rsidR="005C5305" w:rsidRDefault="005C5305" w:rsidP="005C5305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C5305" w:rsidRDefault="005C5305" w:rsidP="005C5305">
            <w:pPr>
              <w:pStyle w:val="TableParagraph"/>
              <w:spacing w:before="1"/>
              <w:ind w:left="90" w:right="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.2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ind w:left="107" w:right="328"/>
              <w:rPr>
                <w:b/>
                <w:i/>
                <w:sz w:val="24"/>
                <w:lang w:val="ru-RU"/>
              </w:rPr>
            </w:pPr>
            <w:r w:rsidRPr="00FD5B9A">
              <w:rPr>
                <w:b/>
                <w:i/>
                <w:sz w:val="24"/>
                <w:lang w:val="ru-RU"/>
              </w:rPr>
              <w:t>Качественный анализ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FD5B9A">
              <w:rPr>
                <w:b/>
                <w:i/>
                <w:sz w:val="24"/>
                <w:lang w:val="ru-RU"/>
              </w:rPr>
              <w:t>продуктов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 w:rsidRPr="00FD5B9A">
              <w:rPr>
                <w:b/>
                <w:i/>
                <w:sz w:val="24"/>
                <w:lang w:val="ru-RU"/>
              </w:rPr>
              <w:t>жизнедеятельности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</w:p>
          <w:p w:rsidR="005C5305" w:rsidRPr="00FD5B9A" w:rsidRDefault="005C5305" w:rsidP="005C5305">
            <w:pPr>
              <w:pStyle w:val="TableParagraph"/>
              <w:spacing w:line="260" w:lineRule="exact"/>
              <w:ind w:left="107"/>
              <w:rPr>
                <w:b/>
                <w:i/>
                <w:sz w:val="24"/>
                <w:lang w:val="ru-RU"/>
              </w:rPr>
            </w:pPr>
            <w:r w:rsidRPr="00FD5B9A">
              <w:rPr>
                <w:b/>
                <w:i/>
                <w:sz w:val="24"/>
                <w:lang w:val="ru-RU"/>
              </w:rPr>
              <w:t>организмов</w:t>
            </w:r>
          </w:p>
        </w:tc>
        <w:tc>
          <w:tcPr>
            <w:tcW w:w="1134" w:type="dxa"/>
          </w:tcPr>
          <w:p w:rsidR="005C5305" w:rsidRPr="00FD5B9A" w:rsidRDefault="005C5305" w:rsidP="005C530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5C5305" w:rsidRPr="00FD5B9A" w:rsidRDefault="005C5305" w:rsidP="005C530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5C5305" w:rsidRPr="00FD5B9A" w:rsidRDefault="005C5305" w:rsidP="005C530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9" w:type="dxa"/>
          </w:tcPr>
          <w:p w:rsidR="005C5305" w:rsidRPr="00FD5B9A" w:rsidRDefault="005C5305" w:rsidP="005C530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C5305" w:rsidTr="005C5305">
        <w:trPr>
          <w:trHeight w:val="827"/>
        </w:trPr>
        <w:tc>
          <w:tcPr>
            <w:tcW w:w="701" w:type="dxa"/>
          </w:tcPr>
          <w:p w:rsidR="005C5305" w:rsidRDefault="005C5305" w:rsidP="005C5305">
            <w:pPr>
              <w:pStyle w:val="TableParagraph"/>
              <w:spacing w:before="203"/>
              <w:ind w:left="90" w:right="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.2.1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Практическая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работа</w:t>
            </w:r>
          </w:p>
          <w:p w:rsidR="005C5305" w:rsidRPr="005C5305" w:rsidRDefault="005C5305" w:rsidP="005C5305">
            <w:pPr>
              <w:pStyle w:val="TableParagraph"/>
              <w:spacing w:line="270" w:lineRule="atLeast"/>
              <w:ind w:left="107" w:right="294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«Качественный анализ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органических</w:t>
            </w:r>
            <w:r>
              <w:rPr>
                <w:sz w:val="24"/>
                <w:lang w:val="ru-RU"/>
              </w:rPr>
              <w:t xml:space="preserve"> </w:t>
            </w:r>
            <w:r w:rsidRPr="005C5305">
              <w:rPr>
                <w:sz w:val="24"/>
                <w:lang w:val="ru-RU"/>
              </w:rPr>
              <w:t>веществ»</w:t>
            </w:r>
          </w:p>
        </w:tc>
        <w:tc>
          <w:tcPr>
            <w:tcW w:w="1134" w:type="dxa"/>
          </w:tcPr>
          <w:p w:rsidR="005C5305" w:rsidRPr="005C5305" w:rsidRDefault="005C5305" w:rsidP="005C5305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5C5305" w:rsidRDefault="005C5305" w:rsidP="005C53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5C5305" w:rsidRDefault="005C5305" w:rsidP="005C5305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C5305" w:rsidRDefault="005C5305" w:rsidP="005C53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9" w:type="dxa"/>
          </w:tcPr>
          <w:p w:rsidR="005C5305" w:rsidRPr="005C5305" w:rsidRDefault="005C5305" w:rsidP="005C5305">
            <w:pPr>
              <w:pStyle w:val="TableParagraph"/>
              <w:rPr>
                <w:sz w:val="24"/>
                <w:lang w:val="ru-RU"/>
              </w:rPr>
            </w:pPr>
            <w:r w:rsidRPr="005C5305">
              <w:rPr>
                <w:spacing w:val="-7"/>
                <w:sz w:val="24"/>
                <w:lang w:val="ru-RU"/>
              </w:rPr>
              <w:t xml:space="preserve">представление отчета по </w:t>
            </w:r>
            <w:r w:rsidRPr="005C5305">
              <w:rPr>
                <w:spacing w:val="-6"/>
                <w:sz w:val="24"/>
                <w:lang w:val="ru-RU"/>
              </w:rPr>
              <w:t>практической работе</w:t>
            </w:r>
          </w:p>
        </w:tc>
      </w:tr>
      <w:tr w:rsidR="005C5305" w:rsidTr="005C5305">
        <w:trPr>
          <w:trHeight w:val="1104"/>
        </w:trPr>
        <w:tc>
          <w:tcPr>
            <w:tcW w:w="701" w:type="dxa"/>
          </w:tcPr>
          <w:p w:rsidR="005C5305" w:rsidRPr="005C5305" w:rsidRDefault="005C5305" w:rsidP="005C5305">
            <w:pPr>
              <w:pStyle w:val="TableParagraph"/>
              <w:spacing w:before="7"/>
              <w:rPr>
                <w:b/>
                <w:sz w:val="29"/>
                <w:lang w:val="ru-RU"/>
              </w:rPr>
            </w:pPr>
          </w:p>
          <w:p w:rsidR="005C5305" w:rsidRDefault="005C5305" w:rsidP="005C5305">
            <w:pPr>
              <w:pStyle w:val="TableParagraph"/>
              <w:spacing w:before="1"/>
              <w:ind w:left="90" w:right="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.2.2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Практическая работа</w:t>
            </w:r>
          </w:p>
          <w:p w:rsidR="005C5305" w:rsidRPr="005C5305" w:rsidRDefault="005C5305" w:rsidP="005C5305">
            <w:pPr>
              <w:pStyle w:val="TableParagraph"/>
              <w:ind w:left="107" w:right="370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>«Обнаружение белка в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5C5305">
              <w:rPr>
                <w:sz w:val="24"/>
                <w:lang w:val="ru-RU"/>
              </w:rPr>
              <w:t>биологическом</w:t>
            </w:r>
            <w:proofErr w:type="gramEnd"/>
          </w:p>
          <w:p w:rsidR="005C5305" w:rsidRPr="005C5305" w:rsidRDefault="005C5305" w:rsidP="005C5305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proofErr w:type="gramStart"/>
            <w:r w:rsidRPr="005C5305">
              <w:rPr>
                <w:sz w:val="24"/>
                <w:lang w:val="ru-RU"/>
              </w:rPr>
              <w:t>материале</w:t>
            </w:r>
            <w:proofErr w:type="gramEnd"/>
            <w:r w:rsidRPr="005C5305">
              <w:rPr>
                <w:sz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5C5305" w:rsidRPr="005C5305" w:rsidRDefault="005C5305" w:rsidP="005C5305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5C5305" w:rsidRDefault="005C5305" w:rsidP="005C53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5C5305" w:rsidRDefault="005C5305" w:rsidP="005C5305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C5305" w:rsidRDefault="005C5305" w:rsidP="005C53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9" w:type="dxa"/>
          </w:tcPr>
          <w:p w:rsidR="005C5305" w:rsidRPr="005C5305" w:rsidRDefault="005C5305" w:rsidP="005C5305">
            <w:pPr>
              <w:pStyle w:val="TableParagraph"/>
              <w:rPr>
                <w:sz w:val="24"/>
                <w:lang w:val="ru-RU"/>
              </w:rPr>
            </w:pPr>
            <w:r w:rsidRPr="005C5305">
              <w:rPr>
                <w:spacing w:val="-7"/>
                <w:sz w:val="24"/>
                <w:lang w:val="ru-RU"/>
              </w:rPr>
              <w:t xml:space="preserve">представление отчета по </w:t>
            </w:r>
            <w:r w:rsidRPr="005C5305">
              <w:rPr>
                <w:spacing w:val="-6"/>
                <w:sz w:val="24"/>
                <w:lang w:val="ru-RU"/>
              </w:rPr>
              <w:t>практической работе</w:t>
            </w:r>
          </w:p>
        </w:tc>
      </w:tr>
      <w:tr w:rsidR="005C5305" w:rsidTr="005C5305">
        <w:trPr>
          <w:trHeight w:val="1104"/>
        </w:trPr>
        <w:tc>
          <w:tcPr>
            <w:tcW w:w="701" w:type="dxa"/>
          </w:tcPr>
          <w:p w:rsidR="005C5305" w:rsidRDefault="005C5305" w:rsidP="005C5305">
            <w:pPr>
              <w:pStyle w:val="TableParagraph"/>
              <w:rPr>
                <w:sz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rPr>
                <w:sz w:val="29"/>
                <w:lang w:val="ru-RU"/>
              </w:rPr>
            </w:pPr>
            <w:r>
              <w:rPr>
                <w:sz w:val="24"/>
                <w:lang w:val="ru-RU"/>
              </w:rPr>
              <w:t xml:space="preserve"> 4.</w:t>
            </w:r>
            <w:r w:rsidRPr="005C5305">
              <w:rPr>
                <w:sz w:val="24"/>
                <w:lang w:val="ru-RU"/>
              </w:rPr>
              <w:t>3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ind w:left="107"/>
              <w:rPr>
                <w:b/>
                <w:i/>
                <w:sz w:val="24"/>
                <w:lang w:val="ru-RU"/>
              </w:rPr>
            </w:pPr>
            <w:r w:rsidRPr="005C5305">
              <w:rPr>
                <w:b/>
                <w:i/>
                <w:sz w:val="24"/>
                <w:lang w:val="ru-RU"/>
              </w:rPr>
              <w:t>Цифровая лаборатория</w:t>
            </w:r>
          </w:p>
        </w:tc>
        <w:tc>
          <w:tcPr>
            <w:tcW w:w="1134" w:type="dxa"/>
          </w:tcPr>
          <w:p w:rsidR="005C5305" w:rsidRPr="005C5305" w:rsidRDefault="005C5305" w:rsidP="005C5305">
            <w:pPr>
              <w:pStyle w:val="TableParagraph"/>
              <w:rPr>
                <w:b/>
                <w:sz w:val="35"/>
              </w:rPr>
            </w:pPr>
          </w:p>
        </w:tc>
        <w:tc>
          <w:tcPr>
            <w:tcW w:w="1276" w:type="dxa"/>
          </w:tcPr>
          <w:p w:rsidR="005C5305" w:rsidRDefault="005C5305" w:rsidP="005C5305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  <w:rPr>
                <w:b/>
                <w:sz w:val="35"/>
              </w:rPr>
            </w:pPr>
          </w:p>
        </w:tc>
        <w:tc>
          <w:tcPr>
            <w:tcW w:w="3129" w:type="dxa"/>
          </w:tcPr>
          <w:p w:rsidR="005C5305" w:rsidRPr="005C5305" w:rsidRDefault="005C5305" w:rsidP="005C5305">
            <w:pPr>
              <w:pStyle w:val="TableParagraph"/>
              <w:rPr>
                <w:spacing w:val="-7"/>
                <w:sz w:val="24"/>
              </w:rPr>
            </w:pPr>
          </w:p>
        </w:tc>
      </w:tr>
      <w:tr w:rsidR="005C5305" w:rsidTr="005C5305">
        <w:trPr>
          <w:trHeight w:val="1104"/>
        </w:trPr>
        <w:tc>
          <w:tcPr>
            <w:tcW w:w="701" w:type="dxa"/>
          </w:tcPr>
          <w:p w:rsidR="005C5305" w:rsidRDefault="005C5305" w:rsidP="005C5305">
            <w:pPr>
              <w:pStyle w:val="TableParagraph"/>
              <w:rPr>
                <w:sz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4.3.1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 xml:space="preserve">Определение </w:t>
            </w:r>
            <w:proofErr w:type="spellStart"/>
            <w:r w:rsidRPr="005C5305">
              <w:rPr>
                <w:sz w:val="24"/>
                <w:lang w:val="ru-RU"/>
              </w:rPr>
              <w:t>редокс</w:t>
            </w:r>
            <w:proofErr w:type="spellEnd"/>
            <w:r w:rsidRPr="005C5305">
              <w:rPr>
                <w:sz w:val="24"/>
                <w:lang w:val="ru-RU"/>
              </w:rPr>
              <w:t>-потенциала биологических жидкостей</w:t>
            </w:r>
          </w:p>
        </w:tc>
        <w:tc>
          <w:tcPr>
            <w:tcW w:w="1134" w:type="dxa"/>
          </w:tcPr>
          <w:p w:rsid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C530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C530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29" w:type="dxa"/>
          </w:tcPr>
          <w:p w:rsidR="005C5305" w:rsidRDefault="005C5305" w:rsidP="005C5305">
            <w:pPr>
              <w:pStyle w:val="TableParagraph"/>
              <w:spacing w:line="273" w:lineRule="exact"/>
              <w:ind w:left="108"/>
              <w:rPr>
                <w:spacing w:val="-7"/>
                <w:sz w:val="24"/>
                <w:lang w:val="ru-RU"/>
              </w:rPr>
            </w:pPr>
            <w:r>
              <w:rPr>
                <w:spacing w:val="-7"/>
                <w:sz w:val="24"/>
                <w:lang w:val="ru-RU"/>
              </w:rPr>
              <w:t>выполнение работы цифровой лаборатории</w:t>
            </w:r>
          </w:p>
          <w:p w:rsidR="005C5305" w:rsidRPr="005C5305" w:rsidRDefault="005C5305" w:rsidP="005C5305">
            <w:pPr>
              <w:pStyle w:val="TableParagraph"/>
              <w:rPr>
                <w:spacing w:val="-7"/>
                <w:sz w:val="24"/>
                <w:lang w:val="ru-RU"/>
              </w:rPr>
            </w:pPr>
          </w:p>
        </w:tc>
      </w:tr>
      <w:tr w:rsidR="005C5305" w:rsidTr="005C5305">
        <w:trPr>
          <w:trHeight w:val="1104"/>
        </w:trPr>
        <w:tc>
          <w:tcPr>
            <w:tcW w:w="701" w:type="dxa"/>
          </w:tcPr>
          <w:p w:rsidR="005C5305" w:rsidRDefault="005C5305" w:rsidP="005C5305">
            <w:pPr>
              <w:pStyle w:val="TableParagraph"/>
              <w:rPr>
                <w:sz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4.3.2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 xml:space="preserve">Определение </w:t>
            </w:r>
            <w:r>
              <w:rPr>
                <w:sz w:val="24"/>
                <w:lang w:val="ru-RU"/>
              </w:rPr>
              <w:t xml:space="preserve">концентрации </w:t>
            </w:r>
            <w:proofErr w:type="gramStart"/>
            <w:r>
              <w:rPr>
                <w:sz w:val="24"/>
                <w:lang w:val="ru-RU"/>
              </w:rPr>
              <w:t>хлорид-ионов</w:t>
            </w:r>
            <w:proofErr w:type="gramEnd"/>
            <w:r>
              <w:rPr>
                <w:sz w:val="24"/>
                <w:lang w:val="ru-RU"/>
              </w:rPr>
              <w:t xml:space="preserve"> в физиологическом растворе</w:t>
            </w:r>
          </w:p>
        </w:tc>
        <w:tc>
          <w:tcPr>
            <w:tcW w:w="1134" w:type="dxa"/>
          </w:tcPr>
          <w:p w:rsid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29" w:type="dxa"/>
          </w:tcPr>
          <w:p w:rsidR="005C5305" w:rsidRPr="005C5305" w:rsidRDefault="005C5305" w:rsidP="005C5305">
            <w:pPr>
              <w:pStyle w:val="TableParagraph"/>
              <w:spacing w:line="273" w:lineRule="exact"/>
              <w:ind w:left="108"/>
              <w:rPr>
                <w:spacing w:val="-7"/>
                <w:sz w:val="24"/>
                <w:lang w:val="ru-RU"/>
              </w:rPr>
            </w:pPr>
          </w:p>
        </w:tc>
      </w:tr>
      <w:tr w:rsidR="005C5305" w:rsidTr="005C5305">
        <w:trPr>
          <w:trHeight w:val="1104"/>
        </w:trPr>
        <w:tc>
          <w:tcPr>
            <w:tcW w:w="701" w:type="dxa"/>
          </w:tcPr>
          <w:p w:rsidR="005C5305" w:rsidRPr="005C5305" w:rsidRDefault="005C5305" w:rsidP="005C530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4.3.3</w:t>
            </w: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C5305">
              <w:rPr>
                <w:sz w:val="24"/>
                <w:lang w:val="ru-RU"/>
              </w:rPr>
              <w:t xml:space="preserve">Определение </w:t>
            </w:r>
            <w:r>
              <w:rPr>
                <w:sz w:val="24"/>
                <w:lang w:val="ru-RU"/>
              </w:rPr>
              <w:t xml:space="preserve">концентрации </w:t>
            </w:r>
            <w:proofErr w:type="gramStart"/>
            <w:r>
              <w:rPr>
                <w:sz w:val="24"/>
                <w:lang w:val="ru-RU"/>
              </w:rPr>
              <w:t>нитрат-ионов</w:t>
            </w:r>
            <w:proofErr w:type="gramEnd"/>
            <w:r>
              <w:rPr>
                <w:sz w:val="24"/>
                <w:lang w:val="ru-RU"/>
              </w:rPr>
              <w:t xml:space="preserve"> с использованием нитрат-селективного электрода</w:t>
            </w:r>
          </w:p>
        </w:tc>
        <w:tc>
          <w:tcPr>
            <w:tcW w:w="1134" w:type="dxa"/>
          </w:tcPr>
          <w:p w:rsid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C5305" w:rsidRPr="005C5305" w:rsidRDefault="005C5305" w:rsidP="005C53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29" w:type="dxa"/>
          </w:tcPr>
          <w:p w:rsidR="005C5305" w:rsidRPr="005C5305" w:rsidRDefault="005C5305" w:rsidP="005C5305">
            <w:pPr>
              <w:pStyle w:val="TableParagraph"/>
              <w:spacing w:line="273" w:lineRule="exact"/>
              <w:ind w:left="108"/>
              <w:rPr>
                <w:spacing w:val="-7"/>
                <w:sz w:val="24"/>
                <w:lang w:val="ru-RU"/>
              </w:rPr>
            </w:pPr>
          </w:p>
        </w:tc>
      </w:tr>
      <w:tr w:rsidR="005C5305" w:rsidTr="005C5305">
        <w:trPr>
          <w:trHeight w:val="383"/>
        </w:trPr>
        <w:tc>
          <w:tcPr>
            <w:tcW w:w="701" w:type="dxa"/>
          </w:tcPr>
          <w:p w:rsidR="005C5305" w:rsidRDefault="005C5305" w:rsidP="005C530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5C5305" w:rsidRPr="005C5305" w:rsidRDefault="005C5305" w:rsidP="005C5305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5C5305">
              <w:rPr>
                <w:b/>
                <w:sz w:val="24"/>
                <w:lang w:val="ru-RU"/>
              </w:rPr>
              <w:t>Итого:</w:t>
            </w:r>
          </w:p>
        </w:tc>
        <w:tc>
          <w:tcPr>
            <w:tcW w:w="1134" w:type="dxa"/>
          </w:tcPr>
          <w:p w:rsidR="005C5305" w:rsidRPr="005C5305" w:rsidRDefault="005C5305" w:rsidP="005C530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C5305">
              <w:rPr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276" w:type="dxa"/>
          </w:tcPr>
          <w:p w:rsidR="005C5305" w:rsidRPr="005C5305" w:rsidRDefault="005C5305" w:rsidP="005C530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C5305">
              <w:rPr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417" w:type="dxa"/>
          </w:tcPr>
          <w:p w:rsidR="005C5305" w:rsidRPr="005C5305" w:rsidRDefault="005C5305" w:rsidP="005C530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C5305"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3129" w:type="dxa"/>
          </w:tcPr>
          <w:p w:rsidR="005C5305" w:rsidRPr="005C5305" w:rsidRDefault="005C5305" w:rsidP="005C5305">
            <w:pPr>
              <w:pStyle w:val="TableParagraph"/>
              <w:spacing w:line="273" w:lineRule="exact"/>
              <w:ind w:left="108"/>
              <w:rPr>
                <w:spacing w:val="-7"/>
                <w:sz w:val="24"/>
              </w:rPr>
            </w:pPr>
          </w:p>
        </w:tc>
      </w:tr>
    </w:tbl>
    <w:p w:rsidR="005C5305" w:rsidRDefault="005C5305" w:rsidP="005C5305">
      <w:pPr>
        <w:spacing w:line="272" w:lineRule="exact"/>
        <w:rPr>
          <w:sz w:val="24"/>
        </w:rPr>
        <w:sectPr w:rsidR="005C5305">
          <w:pgSz w:w="11910" w:h="16840"/>
          <w:pgMar w:top="1120" w:right="820" w:bottom="1100" w:left="1020" w:header="0" w:footer="919" w:gutter="0"/>
          <w:cols w:space="720"/>
        </w:sectPr>
      </w:pPr>
    </w:p>
    <w:p w:rsidR="005C5305" w:rsidRDefault="005C5305" w:rsidP="005C5305">
      <w:pPr>
        <w:pStyle w:val="a8"/>
        <w:numPr>
          <w:ilvl w:val="0"/>
          <w:numId w:val="3"/>
        </w:numPr>
        <w:tabs>
          <w:tab w:val="left" w:pos="3115"/>
        </w:tabs>
        <w:spacing w:before="8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СОДЕРЖАНИЕПРОГРАММЫ</w:t>
      </w:r>
    </w:p>
    <w:p w:rsidR="005C5305" w:rsidRPr="005C5305" w:rsidRDefault="005C5305" w:rsidP="005C5305">
      <w:pPr>
        <w:tabs>
          <w:tab w:val="left" w:pos="3115"/>
        </w:tabs>
        <w:spacing w:before="88"/>
        <w:rPr>
          <w:b/>
          <w:sz w:val="28"/>
        </w:rPr>
      </w:pPr>
    </w:p>
    <w:p w:rsidR="005C5305" w:rsidRDefault="005C5305" w:rsidP="00FD5B9A">
      <w:pPr>
        <w:pStyle w:val="1"/>
        <w:spacing w:line="276" w:lineRule="auto"/>
        <w:ind w:left="142" w:right="6" w:firstLine="709"/>
        <w:jc w:val="both"/>
      </w:pPr>
      <w:r>
        <w:rPr>
          <w:spacing w:val="-1"/>
        </w:rPr>
        <w:t xml:space="preserve">Раздел 1. Вода – основа жизни на планете </w:t>
      </w:r>
      <w:r>
        <w:t>Земля</w:t>
      </w:r>
    </w:p>
    <w:p w:rsidR="005C5305" w:rsidRDefault="005C5305" w:rsidP="00FD5B9A">
      <w:pPr>
        <w:pStyle w:val="a4"/>
        <w:spacing w:line="276" w:lineRule="auto"/>
        <w:ind w:left="142" w:right="6" w:firstLine="709"/>
        <w:jc w:val="both"/>
      </w:pPr>
      <w:r>
        <w:t>Вода – самое распространённое в природе химическое соединение – фактор формирования физической и химической среды, климата и погоды на нашей планете. Мировые запасы воды. Пресная и соленая вода. Аномальные свойства воды. Чистая и загрязнённая вода. Растворы. Растворимость</w:t>
      </w:r>
      <w:r w:rsidRPr="005C5305">
        <w:t>.</w:t>
      </w:r>
      <w:r>
        <w:t xml:space="preserve"> Гидролиз солей</w:t>
      </w:r>
      <w:proofErr w:type="gramStart"/>
      <w:r>
        <w:t>.</w:t>
      </w:r>
      <w:proofErr w:type="gramEnd"/>
      <w:r w:rsidRPr="005C5305">
        <w:t xml:space="preserve"> </w:t>
      </w:r>
      <w:proofErr w:type="spellStart"/>
      <w:proofErr w:type="gramStart"/>
      <w:r w:rsidRPr="005C5305">
        <w:t>р</w:t>
      </w:r>
      <w:proofErr w:type="gramEnd"/>
      <w:r w:rsidRPr="005C5305">
        <w:t>H</w:t>
      </w:r>
      <w:proofErr w:type="spellEnd"/>
      <w:r w:rsidRPr="005C5305">
        <w:t xml:space="preserve"> растворов солей</w:t>
      </w:r>
      <w:r>
        <w:t>.</w:t>
      </w:r>
    </w:p>
    <w:p w:rsidR="005C5305" w:rsidRPr="005C5305" w:rsidRDefault="005C5305" w:rsidP="00FD5B9A">
      <w:pPr>
        <w:pStyle w:val="1"/>
        <w:spacing w:line="276" w:lineRule="auto"/>
        <w:ind w:left="142" w:right="6" w:firstLine="709"/>
        <w:jc w:val="both"/>
        <w:rPr>
          <w:spacing w:val="-1"/>
        </w:rPr>
      </w:pPr>
      <w:r w:rsidRPr="005C5305">
        <w:rPr>
          <w:spacing w:val="-1"/>
        </w:rPr>
        <w:t xml:space="preserve">Раздел 2. </w:t>
      </w:r>
      <w:r w:rsidRPr="005C5305">
        <w:t>Химические реакции в окружающей среде</w:t>
      </w:r>
    </w:p>
    <w:p w:rsidR="005C5305" w:rsidRDefault="005C5305" w:rsidP="00FD5B9A">
      <w:pPr>
        <w:spacing w:line="276" w:lineRule="auto"/>
        <w:ind w:left="142" w:right="6" w:firstLine="709"/>
        <w:jc w:val="both"/>
        <w:rPr>
          <w:sz w:val="28"/>
        </w:rPr>
      </w:pPr>
      <w:r w:rsidRPr="005C5305">
        <w:rPr>
          <w:sz w:val="28"/>
        </w:rPr>
        <w:t>Тепловой эффект химической реакции. Экзотермические и эндотермические реакции. Реакция нейтрализации.</w:t>
      </w:r>
    </w:p>
    <w:p w:rsidR="005C5305" w:rsidRPr="005C5305" w:rsidRDefault="005C5305" w:rsidP="00FD5B9A">
      <w:pPr>
        <w:pStyle w:val="1"/>
        <w:spacing w:line="276" w:lineRule="auto"/>
        <w:ind w:left="142" w:right="6" w:firstLine="709"/>
        <w:jc w:val="both"/>
        <w:rPr>
          <w:spacing w:val="-1"/>
          <w:sz w:val="32"/>
        </w:rPr>
      </w:pPr>
      <w:r w:rsidRPr="005C5305">
        <w:rPr>
          <w:spacing w:val="-1"/>
        </w:rPr>
        <w:t xml:space="preserve">Раздел </w:t>
      </w:r>
      <w:r>
        <w:rPr>
          <w:spacing w:val="-1"/>
        </w:rPr>
        <w:t>3</w:t>
      </w:r>
      <w:r w:rsidRPr="005C5305">
        <w:rPr>
          <w:spacing w:val="-1"/>
        </w:rPr>
        <w:t xml:space="preserve">. </w:t>
      </w:r>
      <w:r w:rsidRPr="005C5305">
        <w:t>Химия окружающей среды</w:t>
      </w:r>
    </w:p>
    <w:p w:rsidR="005C5305" w:rsidRDefault="005C5305" w:rsidP="00FD5B9A">
      <w:pPr>
        <w:pStyle w:val="a4"/>
        <w:spacing w:line="276" w:lineRule="auto"/>
        <w:ind w:left="142" w:right="6" w:firstLine="709"/>
        <w:jc w:val="both"/>
      </w:pPr>
      <w:r>
        <w:rPr>
          <w:spacing w:val="-4"/>
        </w:rPr>
        <w:t xml:space="preserve">Химические элементы в биосфере. Биогенные и второстепенные </w:t>
      </w:r>
      <w:r>
        <w:rPr>
          <w:spacing w:val="-3"/>
        </w:rPr>
        <w:t xml:space="preserve">химические </w:t>
      </w:r>
      <w:r>
        <w:rPr>
          <w:spacing w:val="-2"/>
        </w:rPr>
        <w:t xml:space="preserve">элементы. Макро и микроэлементы. Причины </w:t>
      </w:r>
      <w:r>
        <w:rPr>
          <w:spacing w:val="-1"/>
        </w:rPr>
        <w:t xml:space="preserve">и признаки недостатка в организме </w:t>
      </w:r>
      <w:r>
        <w:rPr>
          <w:spacing w:val="-2"/>
        </w:rPr>
        <w:t xml:space="preserve">человека некоторых элементов. Биогеохимические циклы. </w:t>
      </w:r>
      <w:r>
        <w:rPr>
          <w:spacing w:val="-1"/>
        </w:rPr>
        <w:t xml:space="preserve">Циклы газообразных </w:t>
      </w:r>
      <w:r>
        <w:rPr>
          <w:spacing w:val="-3"/>
        </w:rPr>
        <w:t xml:space="preserve">веществ.  Круговорот азота </w:t>
      </w:r>
      <w:r>
        <w:rPr>
          <w:spacing w:val="-2"/>
        </w:rPr>
        <w:t xml:space="preserve">в биосфере. Круговорот </w:t>
      </w:r>
      <w:r>
        <w:rPr>
          <w:spacing w:val="-7"/>
        </w:rPr>
        <w:t xml:space="preserve">углерода в биосфере. </w:t>
      </w:r>
      <w:r>
        <w:rPr>
          <w:spacing w:val="-6"/>
        </w:rPr>
        <w:t>Круговорот кислорода в биосфере.</w:t>
      </w:r>
    </w:p>
    <w:p w:rsidR="005C5305" w:rsidRDefault="005C5305" w:rsidP="00FD5B9A">
      <w:pPr>
        <w:pStyle w:val="a4"/>
        <w:spacing w:line="276" w:lineRule="auto"/>
        <w:ind w:left="142" w:right="6" w:firstLine="709"/>
        <w:jc w:val="both"/>
      </w:pPr>
      <w:r>
        <w:rPr>
          <w:spacing w:val="-2"/>
        </w:rPr>
        <w:t xml:space="preserve"> Экологические </w:t>
      </w:r>
      <w:r>
        <w:rPr>
          <w:spacing w:val="-3"/>
        </w:rPr>
        <w:t xml:space="preserve">проблемы </w:t>
      </w:r>
      <w:r>
        <w:rPr>
          <w:spacing w:val="-2"/>
        </w:rPr>
        <w:t xml:space="preserve">в атмосферы. Парниковый эффект. Парниковые газы. Второстепенные </w:t>
      </w:r>
      <w:r>
        <w:rPr>
          <w:spacing w:val="-4"/>
        </w:rPr>
        <w:t xml:space="preserve">компоненты атмосферы (углекислый газ, метан, оксиды </w:t>
      </w:r>
      <w:r>
        <w:rPr>
          <w:spacing w:val="-3"/>
        </w:rPr>
        <w:t xml:space="preserve">азота, тропосферный озон, </w:t>
      </w:r>
      <w:proofErr w:type="spellStart"/>
      <w:r>
        <w:rPr>
          <w:spacing w:val="-4"/>
        </w:rPr>
        <w:t>хлорфторуглероды</w:t>
      </w:r>
      <w:proofErr w:type="spellEnd"/>
      <w:r>
        <w:rPr>
          <w:spacing w:val="-4"/>
        </w:rPr>
        <w:t xml:space="preserve">). Последствия парникового </w:t>
      </w:r>
      <w:r>
        <w:rPr>
          <w:spacing w:val="-3"/>
        </w:rPr>
        <w:t>эффекта. Озоновый щит и озоновая дыра</w:t>
      </w:r>
      <w:r>
        <w:rPr>
          <w:spacing w:val="-2"/>
        </w:rPr>
        <w:t xml:space="preserve">. Вещества–загрязнители </w:t>
      </w:r>
      <w:r>
        <w:t xml:space="preserve">тропосферы. Оксиды серы и хлора. Кислотные дожди. </w:t>
      </w:r>
    </w:p>
    <w:p w:rsidR="005C5305" w:rsidRDefault="005C5305" w:rsidP="00FD5B9A">
      <w:pPr>
        <w:pStyle w:val="a4"/>
        <w:spacing w:line="276" w:lineRule="auto"/>
        <w:ind w:left="142" w:right="6" w:firstLine="709"/>
        <w:jc w:val="both"/>
        <w:rPr>
          <w:spacing w:val="-7"/>
        </w:rPr>
      </w:pPr>
      <w:r>
        <w:rPr>
          <w:spacing w:val="-1"/>
        </w:rPr>
        <w:t xml:space="preserve">Дефицит пресной воды на планете. Загрязнение </w:t>
      </w:r>
      <w:r>
        <w:t xml:space="preserve">воды. </w:t>
      </w:r>
      <w:r>
        <w:rPr>
          <w:spacing w:val="-2"/>
        </w:rPr>
        <w:t>Предельно допустимые концентрации</w:t>
      </w:r>
      <w:r>
        <w:rPr>
          <w:spacing w:val="-1"/>
        </w:rPr>
        <w:t xml:space="preserve"> веществ в воде. </w:t>
      </w:r>
      <w:r>
        <w:t xml:space="preserve">Обзор значений ПДК по наиболее опасным веществам. Сточные воды. Первичная, вторичная и третичная обработка сточных вод. Жесткость воды. </w:t>
      </w:r>
      <w:r>
        <w:rPr>
          <w:spacing w:val="-4"/>
        </w:rPr>
        <w:t xml:space="preserve">Синтетические поверхностно-активные </w:t>
      </w:r>
      <w:r>
        <w:rPr>
          <w:spacing w:val="-7"/>
        </w:rPr>
        <w:t>вещества как загрязнители гидросферы. Классификация пестицидов.  Комплексная система защиты растений. Поверхностно - активные  вещества.</w:t>
      </w:r>
    </w:p>
    <w:p w:rsidR="005C5305" w:rsidRDefault="005C5305" w:rsidP="00FD5B9A">
      <w:pPr>
        <w:pStyle w:val="1"/>
        <w:spacing w:line="276" w:lineRule="auto"/>
        <w:ind w:left="142" w:right="6" w:firstLine="709"/>
        <w:jc w:val="both"/>
      </w:pPr>
      <w:r w:rsidRPr="005C5305">
        <w:rPr>
          <w:spacing w:val="-1"/>
        </w:rPr>
        <w:t xml:space="preserve">Раздел 4. </w:t>
      </w:r>
      <w:r w:rsidRPr="005C5305">
        <w:t>Живой организм и химия</w:t>
      </w:r>
    </w:p>
    <w:p w:rsidR="005C5305" w:rsidRDefault="005C5305" w:rsidP="00FD5B9A">
      <w:pPr>
        <w:pStyle w:val="a4"/>
        <w:spacing w:line="276" w:lineRule="auto"/>
        <w:ind w:left="142" w:right="6" w:firstLine="709"/>
        <w:jc w:val="both"/>
      </w:pPr>
      <w:r>
        <w:rPr>
          <w:spacing w:val="-4"/>
        </w:rPr>
        <w:t xml:space="preserve">Кислород. Роль кислорода в окислении </w:t>
      </w:r>
      <w:r>
        <w:rPr>
          <w:spacing w:val="-3"/>
        </w:rPr>
        <w:t xml:space="preserve">органических веществ. </w:t>
      </w:r>
      <w:r>
        <w:rPr>
          <w:spacing w:val="-7"/>
        </w:rPr>
        <w:t xml:space="preserve">Кислород в медицине. Отрицательное </w:t>
      </w:r>
      <w:r>
        <w:rPr>
          <w:spacing w:val="-6"/>
        </w:rPr>
        <w:t xml:space="preserve">влияние избытка кислорода (участие в цепных </w:t>
      </w:r>
      <w:r>
        <w:rPr>
          <w:spacing w:val="-2"/>
        </w:rPr>
        <w:t xml:space="preserve">окислительных реакциях). </w:t>
      </w:r>
      <w:r>
        <w:rPr>
          <w:spacing w:val="-7"/>
        </w:rPr>
        <w:t xml:space="preserve">Озон. Свойства, </w:t>
      </w:r>
      <w:r>
        <w:rPr>
          <w:spacing w:val="-6"/>
        </w:rPr>
        <w:t>применение.</w:t>
      </w:r>
    </w:p>
    <w:p w:rsidR="005C5305" w:rsidRDefault="005C5305" w:rsidP="00FD5B9A">
      <w:pPr>
        <w:pStyle w:val="a4"/>
        <w:spacing w:line="276" w:lineRule="auto"/>
        <w:ind w:left="142" w:right="6" w:firstLine="709"/>
        <w:jc w:val="both"/>
      </w:pPr>
      <w:r>
        <w:rPr>
          <w:spacing w:val="-1"/>
        </w:rPr>
        <w:t xml:space="preserve">Галогены. Содержание </w:t>
      </w:r>
      <w:r>
        <w:t xml:space="preserve">галогенов в тканях. Роль хлоридов в поддержании осмотического давления в клетках и организме в целом. Роль хлорида натрия в </w:t>
      </w:r>
      <w:r>
        <w:rPr>
          <w:spacing w:val="-2"/>
        </w:rPr>
        <w:t xml:space="preserve">регуляции водного обмена. Физиологическая роль соляной </w:t>
      </w:r>
      <w:r>
        <w:rPr>
          <w:spacing w:val="-1"/>
        </w:rPr>
        <w:t xml:space="preserve">кислоты в организме. </w:t>
      </w:r>
    </w:p>
    <w:p w:rsidR="005C5305" w:rsidRDefault="005C5305" w:rsidP="00FD5B9A">
      <w:pPr>
        <w:pStyle w:val="a4"/>
        <w:spacing w:line="276" w:lineRule="auto"/>
        <w:ind w:left="142" w:right="6" w:firstLine="709"/>
        <w:jc w:val="both"/>
      </w:pPr>
      <w:r>
        <w:rPr>
          <w:spacing w:val="-1"/>
        </w:rPr>
        <w:t xml:space="preserve">Сера – составная часть аминокислот, </w:t>
      </w:r>
      <w:r>
        <w:t>компонентов белков, волос, шерсти, ногтей, витаминаВ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 xml:space="preserve">. </w:t>
      </w:r>
      <w:r>
        <w:t xml:space="preserve">Сероводород и серная кислота – продукты распада </w:t>
      </w:r>
      <w:r>
        <w:rPr>
          <w:spacing w:val="-7"/>
        </w:rPr>
        <w:t xml:space="preserve">серосодержащих аминокислот, их </w:t>
      </w:r>
      <w:r>
        <w:rPr>
          <w:spacing w:val="-6"/>
        </w:rPr>
        <w:t>биологическая роль.</w:t>
      </w:r>
    </w:p>
    <w:p w:rsidR="005C5305" w:rsidRDefault="005C5305" w:rsidP="00FD5B9A">
      <w:pPr>
        <w:pStyle w:val="a4"/>
        <w:spacing w:line="276" w:lineRule="auto"/>
        <w:ind w:left="142" w:right="6" w:firstLine="709"/>
        <w:jc w:val="both"/>
      </w:pPr>
      <w:r>
        <w:rPr>
          <w:spacing w:val="-2"/>
        </w:rPr>
        <w:t xml:space="preserve">Азот и фосфор. Содержание азота и фосфора в организмах. Азот – </w:t>
      </w:r>
      <w:proofErr w:type="gramStart"/>
      <w:r>
        <w:rPr>
          <w:spacing w:val="-2"/>
        </w:rPr>
        <w:t>составная</w:t>
      </w:r>
      <w:proofErr w:type="gramEnd"/>
    </w:p>
    <w:p w:rsidR="005C5305" w:rsidRDefault="005C5305" w:rsidP="00FD5B9A">
      <w:pPr>
        <w:pStyle w:val="a4"/>
        <w:spacing w:line="276" w:lineRule="auto"/>
        <w:ind w:left="142" w:right="6" w:firstLine="709"/>
        <w:jc w:val="both"/>
      </w:pPr>
      <w:r>
        <w:lastRenderedPageBreak/>
        <w:t xml:space="preserve">часть белка, нуклеиновых кислот.  Фосфор – </w:t>
      </w:r>
      <w:r>
        <w:rPr>
          <w:spacing w:val="-6"/>
        </w:rPr>
        <w:t xml:space="preserve">составная </w:t>
      </w:r>
      <w:r>
        <w:rPr>
          <w:spacing w:val="-5"/>
        </w:rPr>
        <w:t xml:space="preserve">часть костной ткани, нуклеотидов, нуклеопротеидов, фосфорных эфиров. </w:t>
      </w:r>
      <w:r>
        <w:t>Макроэргические связи–АТФ, АДФ.</w:t>
      </w:r>
    </w:p>
    <w:p w:rsidR="005C5305" w:rsidRDefault="005C5305" w:rsidP="00FD5B9A">
      <w:pPr>
        <w:pStyle w:val="a4"/>
        <w:spacing w:line="276" w:lineRule="auto"/>
        <w:ind w:left="142" w:right="6" w:firstLine="709"/>
        <w:jc w:val="both"/>
      </w:pPr>
      <w:r>
        <w:rPr>
          <w:spacing w:val="-7"/>
        </w:rPr>
        <w:t xml:space="preserve">Щелочные и щелочноземельные металлы. </w:t>
      </w:r>
      <w:r>
        <w:rPr>
          <w:spacing w:val="-6"/>
        </w:rPr>
        <w:t xml:space="preserve">Содержание ионов натрия, кальция, </w:t>
      </w:r>
      <w:r>
        <w:t xml:space="preserve">калия, магния в живых организмах в виде солей и соединений с белками, нуклеиновыми кислотами. Роль ионов натрия и калия. Осмотическое давление </w:t>
      </w:r>
      <w:r>
        <w:rPr>
          <w:spacing w:val="-7"/>
        </w:rPr>
        <w:t xml:space="preserve">плазмы крови. </w:t>
      </w:r>
      <w:r>
        <w:rPr>
          <w:spacing w:val="-6"/>
        </w:rPr>
        <w:t>Роль кальция в свертывании крови, в синтезе хлорофилла.</w:t>
      </w:r>
    </w:p>
    <w:p w:rsidR="005C5305" w:rsidRDefault="005C5305" w:rsidP="00FD5B9A">
      <w:pPr>
        <w:pStyle w:val="a4"/>
        <w:spacing w:line="276" w:lineRule="auto"/>
        <w:ind w:left="142" w:right="6" w:firstLine="709"/>
        <w:jc w:val="both"/>
      </w:pPr>
      <w:r>
        <w:rPr>
          <w:spacing w:val="-3"/>
        </w:rPr>
        <w:t xml:space="preserve">Железо. Участие железа в образовании </w:t>
      </w:r>
      <w:r>
        <w:rPr>
          <w:spacing w:val="-2"/>
        </w:rPr>
        <w:t xml:space="preserve">гемоглобина, миоглобина, каталазы, </w:t>
      </w:r>
      <w:proofErr w:type="spellStart"/>
      <w:r>
        <w:rPr>
          <w:spacing w:val="-3"/>
        </w:rPr>
        <w:t>цитохромов</w:t>
      </w:r>
      <w:proofErr w:type="spellEnd"/>
      <w:r>
        <w:rPr>
          <w:spacing w:val="-3"/>
        </w:rPr>
        <w:t xml:space="preserve">.  Содержание железа в </w:t>
      </w:r>
      <w:r>
        <w:rPr>
          <w:spacing w:val="-2"/>
        </w:rPr>
        <w:t xml:space="preserve">тканях глазного хрусталика, роговицы, печени, </w:t>
      </w:r>
      <w:r>
        <w:rPr>
          <w:spacing w:val="-5"/>
        </w:rPr>
        <w:t xml:space="preserve">селезенки. Применение препаратов железа при лечении анемии, </w:t>
      </w:r>
      <w:r>
        <w:rPr>
          <w:spacing w:val="-4"/>
        </w:rPr>
        <w:t xml:space="preserve">истощении, упадке </w:t>
      </w:r>
      <w:r>
        <w:t>сил.</w:t>
      </w:r>
    </w:p>
    <w:p w:rsidR="005C5305" w:rsidRDefault="005C5305" w:rsidP="00FD5B9A">
      <w:pPr>
        <w:pStyle w:val="a4"/>
        <w:spacing w:line="276" w:lineRule="auto"/>
        <w:ind w:left="142" w:right="6" w:firstLine="709"/>
        <w:jc w:val="both"/>
      </w:pPr>
      <w:r>
        <w:rPr>
          <w:spacing w:val="-1"/>
        </w:rPr>
        <w:t xml:space="preserve">Вода. Водный и минеральный обмен. Значение воды и водородных </w:t>
      </w:r>
      <w:r>
        <w:t xml:space="preserve">связей в </w:t>
      </w:r>
      <w:r>
        <w:rPr>
          <w:spacing w:val="-5"/>
        </w:rPr>
        <w:t xml:space="preserve">теплообмене организма, распаде веществ, переносе их в клетки </w:t>
      </w:r>
      <w:r>
        <w:rPr>
          <w:spacing w:val="-4"/>
        </w:rPr>
        <w:t xml:space="preserve">и продуктов обмена </w:t>
      </w:r>
      <w:r>
        <w:t>из клетки. Свободная и связанная вода в организме. Вода–источник водорода и кислорода при фотосинтезе.</w:t>
      </w:r>
    </w:p>
    <w:p w:rsidR="005C5305" w:rsidRDefault="005C5305" w:rsidP="005C5305">
      <w:pPr>
        <w:pStyle w:val="a4"/>
        <w:ind w:left="0"/>
        <w:rPr>
          <w:i/>
          <w:sz w:val="30"/>
        </w:rPr>
      </w:pPr>
    </w:p>
    <w:p w:rsidR="005C5305" w:rsidRDefault="005C5305" w:rsidP="00FD5B9A">
      <w:pPr>
        <w:pStyle w:val="1"/>
        <w:tabs>
          <w:tab w:val="left" w:pos="1832"/>
        </w:tabs>
        <w:spacing w:line="312" w:lineRule="auto"/>
        <w:ind w:left="567" w:right="1008"/>
        <w:jc w:val="center"/>
      </w:pPr>
      <w:r>
        <w:rPr>
          <w:spacing w:val="-1"/>
        </w:rPr>
        <w:t xml:space="preserve">ОРГАНИЗАЦИОННО-ПЕДАГОГИЧЕСКИЕ </w:t>
      </w:r>
      <w:r>
        <w:t>УСЛОВИЯ РЕАЛИЗАЦИИ ПРОГРАММЫ</w:t>
      </w:r>
    </w:p>
    <w:p w:rsidR="005C5305" w:rsidRDefault="005C5305" w:rsidP="005C5305">
      <w:pPr>
        <w:pStyle w:val="a4"/>
        <w:spacing w:before="5"/>
        <w:ind w:left="0"/>
        <w:rPr>
          <w:b/>
          <w:sz w:val="38"/>
        </w:rPr>
      </w:pPr>
    </w:p>
    <w:p w:rsidR="005C5305" w:rsidRDefault="005C5305" w:rsidP="005C5305">
      <w:pPr>
        <w:ind w:left="114"/>
        <w:rPr>
          <w:b/>
          <w:sz w:val="28"/>
        </w:rPr>
      </w:pPr>
      <w:r>
        <w:rPr>
          <w:b/>
          <w:spacing w:val="-7"/>
          <w:sz w:val="28"/>
        </w:rPr>
        <w:t>Учебно-методическое обеспечение Программы</w:t>
      </w:r>
    </w:p>
    <w:p w:rsidR="005C5305" w:rsidRDefault="005C5305" w:rsidP="005C5305">
      <w:pPr>
        <w:spacing w:before="48"/>
        <w:ind w:left="114"/>
        <w:rPr>
          <w:i/>
          <w:sz w:val="28"/>
        </w:rPr>
      </w:pPr>
      <w:r>
        <w:rPr>
          <w:i/>
          <w:spacing w:val="-7"/>
          <w:sz w:val="28"/>
        </w:rPr>
        <w:t xml:space="preserve">Формы </w:t>
      </w:r>
      <w:r>
        <w:rPr>
          <w:i/>
          <w:spacing w:val="-6"/>
          <w:sz w:val="28"/>
        </w:rPr>
        <w:t>занятий:</w:t>
      </w:r>
    </w:p>
    <w:p w:rsidR="005C5305" w:rsidRDefault="005C5305" w:rsidP="005C5305">
      <w:pPr>
        <w:pStyle w:val="a8"/>
        <w:numPr>
          <w:ilvl w:val="1"/>
          <w:numId w:val="10"/>
        </w:numPr>
        <w:tabs>
          <w:tab w:val="left" w:pos="624"/>
        </w:tabs>
        <w:ind w:hanging="303"/>
        <w:rPr>
          <w:sz w:val="28"/>
        </w:rPr>
      </w:pPr>
      <w:r>
        <w:rPr>
          <w:spacing w:val="-7"/>
          <w:sz w:val="28"/>
        </w:rPr>
        <w:t xml:space="preserve">защита творческих и исследовательских </w:t>
      </w:r>
      <w:r>
        <w:rPr>
          <w:spacing w:val="-6"/>
          <w:sz w:val="28"/>
        </w:rPr>
        <w:t>проектов;</w:t>
      </w:r>
    </w:p>
    <w:p w:rsidR="005C5305" w:rsidRDefault="005C5305" w:rsidP="005C5305">
      <w:pPr>
        <w:pStyle w:val="a8"/>
        <w:numPr>
          <w:ilvl w:val="1"/>
          <w:numId w:val="10"/>
        </w:numPr>
        <w:tabs>
          <w:tab w:val="left" w:pos="624"/>
        </w:tabs>
        <w:spacing w:before="47"/>
        <w:ind w:hanging="303"/>
        <w:rPr>
          <w:sz w:val="28"/>
        </w:rPr>
      </w:pPr>
      <w:r>
        <w:rPr>
          <w:spacing w:val="-7"/>
          <w:sz w:val="28"/>
        </w:rPr>
        <w:t>занятия - исследования;</w:t>
      </w:r>
    </w:p>
    <w:p w:rsidR="005C5305" w:rsidRDefault="005C5305" w:rsidP="005C5305">
      <w:pPr>
        <w:pStyle w:val="a8"/>
        <w:numPr>
          <w:ilvl w:val="1"/>
          <w:numId w:val="10"/>
        </w:numPr>
        <w:tabs>
          <w:tab w:val="left" w:pos="624"/>
        </w:tabs>
        <w:spacing w:before="47"/>
        <w:ind w:hanging="303"/>
        <w:rPr>
          <w:sz w:val="28"/>
        </w:rPr>
      </w:pPr>
      <w:r>
        <w:rPr>
          <w:spacing w:val="-7"/>
          <w:sz w:val="28"/>
        </w:rPr>
        <w:t>занятия - практикумы;</w:t>
      </w:r>
    </w:p>
    <w:p w:rsidR="005C5305" w:rsidRDefault="005C5305" w:rsidP="005C5305">
      <w:pPr>
        <w:pStyle w:val="a8"/>
        <w:numPr>
          <w:ilvl w:val="1"/>
          <w:numId w:val="10"/>
        </w:numPr>
        <w:tabs>
          <w:tab w:val="left" w:pos="624"/>
        </w:tabs>
        <w:spacing w:before="47"/>
        <w:ind w:hanging="303"/>
        <w:rPr>
          <w:sz w:val="28"/>
        </w:rPr>
      </w:pPr>
      <w:r>
        <w:rPr>
          <w:spacing w:val="-7"/>
          <w:sz w:val="28"/>
        </w:rPr>
        <w:t xml:space="preserve">лабораторные </w:t>
      </w:r>
      <w:r>
        <w:rPr>
          <w:spacing w:val="-6"/>
          <w:sz w:val="28"/>
        </w:rPr>
        <w:t>работы;</w:t>
      </w:r>
    </w:p>
    <w:p w:rsidR="005C5305" w:rsidRDefault="005C5305" w:rsidP="005C5305">
      <w:pPr>
        <w:pStyle w:val="a8"/>
        <w:numPr>
          <w:ilvl w:val="1"/>
          <w:numId w:val="10"/>
        </w:numPr>
        <w:tabs>
          <w:tab w:val="left" w:pos="624"/>
        </w:tabs>
        <w:spacing w:before="47"/>
        <w:ind w:hanging="303"/>
        <w:rPr>
          <w:sz w:val="28"/>
        </w:rPr>
      </w:pPr>
      <w:r>
        <w:rPr>
          <w:spacing w:val="-7"/>
          <w:sz w:val="28"/>
        </w:rPr>
        <w:t>теоретические заняти</w:t>
      </w:r>
      <w:proofErr w:type="gramStart"/>
      <w:r>
        <w:rPr>
          <w:spacing w:val="-7"/>
          <w:sz w:val="28"/>
        </w:rPr>
        <w:t>я(</w:t>
      </w:r>
      <w:proofErr w:type="gramEnd"/>
      <w:r>
        <w:rPr>
          <w:spacing w:val="-7"/>
          <w:sz w:val="28"/>
        </w:rPr>
        <w:t xml:space="preserve">тематические </w:t>
      </w:r>
      <w:r>
        <w:rPr>
          <w:spacing w:val="-6"/>
          <w:sz w:val="28"/>
        </w:rPr>
        <w:t>лекции).</w:t>
      </w:r>
    </w:p>
    <w:p w:rsidR="005C5305" w:rsidRDefault="005C5305" w:rsidP="005C5305">
      <w:pPr>
        <w:pStyle w:val="1"/>
        <w:ind w:left="0" w:right="951"/>
        <w:rPr>
          <w:spacing w:val="-1"/>
        </w:rPr>
      </w:pPr>
    </w:p>
    <w:p w:rsidR="005C5305" w:rsidRDefault="005C5305" w:rsidP="005C5305">
      <w:pPr>
        <w:pStyle w:val="1"/>
      </w:pPr>
      <w:r>
        <w:rPr>
          <w:spacing w:val="-7"/>
        </w:rPr>
        <w:t>Дидактические материалы</w:t>
      </w:r>
    </w:p>
    <w:p w:rsidR="005C5305" w:rsidRDefault="005C5305" w:rsidP="005C5305">
      <w:pPr>
        <w:pStyle w:val="a4"/>
        <w:spacing w:before="169" w:line="276" w:lineRule="auto"/>
        <w:ind w:right="305" w:firstLine="709"/>
      </w:pPr>
      <w:r>
        <w:rPr>
          <w:spacing w:val="-3"/>
        </w:rPr>
        <w:t xml:space="preserve">Методика обучения предполагает доступность излагаемой </w:t>
      </w:r>
      <w:r>
        <w:rPr>
          <w:spacing w:val="-2"/>
        </w:rPr>
        <w:t xml:space="preserve">информации для </w:t>
      </w:r>
      <w:r>
        <w:rPr>
          <w:spacing w:val="-3"/>
        </w:rPr>
        <w:t xml:space="preserve">возраста </w:t>
      </w:r>
      <w:proofErr w:type="gramStart"/>
      <w:r>
        <w:rPr>
          <w:spacing w:val="-3"/>
        </w:rPr>
        <w:t>обучающихся</w:t>
      </w:r>
      <w:proofErr w:type="gramEnd"/>
      <w:r>
        <w:rPr>
          <w:spacing w:val="-3"/>
        </w:rPr>
        <w:t xml:space="preserve">, что достигается за счёт наглядности и неразрывной связи </w:t>
      </w:r>
      <w:r>
        <w:rPr>
          <w:spacing w:val="-2"/>
        </w:rPr>
        <w:t xml:space="preserve">с </w:t>
      </w:r>
      <w:r>
        <w:t>практическими занятиями.</w:t>
      </w:r>
    </w:p>
    <w:p w:rsidR="005C5305" w:rsidRDefault="005C5305" w:rsidP="005C5305">
      <w:pPr>
        <w:spacing w:line="276" w:lineRule="auto"/>
        <w:jc w:val="both"/>
      </w:pPr>
    </w:p>
    <w:p w:rsidR="005C5305" w:rsidRDefault="005C5305" w:rsidP="005C5305">
      <w:pPr>
        <w:pStyle w:val="1"/>
        <w:spacing w:before="1"/>
      </w:pPr>
      <w:r>
        <w:rPr>
          <w:spacing w:val="-7"/>
        </w:rPr>
        <w:t>Материально-техническое оснащение программы</w:t>
      </w:r>
    </w:p>
    <w:p w:rsidR="005C5305" w:rsidRDefault="005C5305" w:rsidP="005C5305">
      <w:pPr>
        <w:pStyle w:val="a4"/>
        <w:spacing w:before="47" w:line="276" w:lineRule="auto"/>
        <w:ind w:right="306" w:firstLine="709"/>
      </w:pPr>
      <w:r>
        <w:rPr>
          <w:spacing w:val="-1"/>
        </w:rPr>
        <w:t xml:space="preserve">Помещение, укомплектованное стандартным </w:t>
      </w:r>
      <w:r>
        <w:t>учебным оборудованием и мебелью (доска, парты, лабораторный комплекс для учебной практической и проектной деятельности</w:t>
      </w:r>
      <w:proofErr w:type="gramStart"/>
      <w:r>
        <w:t xml:space="preserve"> ,</w:t>
      </w:r>
      <w:proofErr w:type="gramEnd"/>
      <w:r>
        <w:t xml:space="preserve"> цифровые лаборатории, стулья, шкафы, </w:t>
      </w:r>
      <w:proofErr w:type="spellStart"/>
      <w:r>
        <w:t>электрообеспечение</w:t>
      </w:r>
      <w:proofErr w:type="spellEnd"/>
      <w:r>
        <w:t xml:space="preserve">, вытяжной шкаф, </w:t>
      </w:r>
      <w:r>
        <w:rPr>
          <w:spacing w:val="-7"/>
        </w:rPr>
        <w:t xml:space="preserve">раковина с холодной </w:t>
      </w:r>
      <w:r>
        <w:rPr>
          <w:spacing w:val="-6"/>
        </w:rPr>
        <w:t>водопроводной водой).</w:t>
      </w:r>
    </w:p>
    <w:p w:rsidR="005C5305" w:rsidRDefault="005C5305" w:rsidP="005C5305">
      <w:pPr>
        <w:pStyle w:val="a4"/>
        <w:spacing w:before="1" w:line="276" w:lineRule="auto"/>
        <w:ind w:left="823" w:right="2386"/>
      </w:pPr>
      <w:r>
        <w:rPr>
          <w:spacing w:val="-7"/>
        </w:rPr>
        <w:t xml:space="preserve">Необходимые для экспериментов </w:t>
      </w:r>
      <w:r>
        <w:rPr>
          <w:spacing w:val="-6"/>
        </w:rPr>
        <w:t xml:space="preserve">оборудование и </w:t>
      </w:r>
      <w:r>
        <w:rPr>
          <w:spacing w:val="-6"/>
        </w:rPr>
        <w:lastRenderedPageBreak/>
        <w:t xml:space="preserve">реактивы.  </w:t>
      </w:r>
      <w:r>
        <w:rPr>
          <w:spacing w:val="-7"/>
        </w:rPr>
        <w:t>Мультимедийное оборудование:</w:t>
      </w:r>
    </w:p>
    <w:p w:rsidR="005C5305" w:rsidRDefault="005C5305" w:rsidP="005C5305">
      <w:pPr>
        <w:pStyle w:val="a8"/>
        <w:numPr>
          <w:ilvl w:val="1"/>
          <w:numId w:val="10"/>
        </w:numPr>
        <w:tabs>
          <w:tab w:val="left" w:pos="624"/>
        </w:tabs>
        <w:spacing w:before="0" w:line="342" w:lineRule="exact"/>
        <w:ind w:hanging="303"/>
        <w:rPr>
          <w:sz w:val="28"/>
        </w:rPr>
      </w:pPr>
      <w:r>
        <w:rPr>
          <w:sz w:val="28"/>
        </w:rPr>
        <w:t>компьютер</w:t>
      </w:r>
    </w:p>
    <w:p w:rsidR="005C5305" w:rsidRDefault="005C5305" w:rsidP="005C5305">
      <w:pPr>
        <w:pStyle w:val="a8"/>
        <w:numPr>
          <w:ilvl w:val="1"/>
          <w:numId w:val="10"/>
        </w:numPr>
        <w:tabs>
          <w:tab w:val="left" w:pos="624"/>
        </w:tabs>
        <w:ind w:hanging="303"/>
        <w:rPr>
          <w:sz w:val="28"/>
        </w:rPr>
      </w:pPr>
      <w:r>
        <w:rPr>
          <w:sz w:val="28"/>
        </w:rPr>
        <w:t>ноутбук</w:t>
      </w:r>
    </w:p>
    <w:p w:rsidR="005C5305" w:rsidRDefault="005C5305" w:rsidP="005C5305">
      <w:pPr>
        <w:pStyle w:val="a8"/>
        <w:numPr>
          <w:ilvl w:val="1"/>
          <w:numId w:val="10"/>
        </w:numPr>
        <w:tabs>
          <w:tab w:val="left" w:pos="624"/>
        </w:tabs>
        <w:spacing w:before="47"/>
        <w:ind w:hanging="303"/>
        <w:rPr>
          <w:sz w:val="28"/>
        </w:rPr>
      </w:pPr>
      <w:r>
        <w:rPr>
          <w:sz w:val="28"/>
        </w:rPr>
        <w:t>проектор</w:t>
      </w:r>
    </w:p>
    <w:p w:rsidR="005C5305" w:rsidRPr="005C5305" w:rsidRDefault="005C5305" w:rsidP="005C5305">
      <w:pPr>
        <w:pStyle w:val="a8"/>
        <w:numPr>
          <w:ilvl w:val="1"/>
          <w:numId w:val="10"/>
        </w:numPr>
        <w:tabs>
          <w:tab w:val="left" w:pos="624"/>
        </w:tabs>
        <w:spacing w:before="47"/>
        <w:ind w:hanging="303"/>
        <w:rPr>
          <w:sz w:val="28"/>
          <w:szCs w:val="24"/>
        </w:rPr>
      </w:pPr>
      <w:r w:rsidRPr="005C5305">
        <w:rPr>
          <w:sz w:val="28"/>
          <w:szCs w:val="24"/>
          <w:lang w:val="en-US"/>
        </w:rPr>
        <w:t>SMART</w:t>
      </w:r>
      <w:r w:rsidRPr="005C5305">
        <w:rPr>
          <w:sz w:val="28"/>
          <w:szCs w:val="24"/>
        </w:rPr>
        <w:t>- доска</w:t>
      </w:r>
    </w:p>
    <w:p w:rsidR="005C5305" w:rsidRDefault="005C5305" w:rsidP="005C5305">
      <w:pPr>
        <w:pStyle w:val="a8"/>
        <w:numPr>
          <w:ilvl w:val="1"/>
          <w:numId w:val="10"/>
        </w:numPr>
        <w:tabs>
          <w:tab w:val="left" w:pos="624"/>
        </w:tabs>
        <w:spacing w:before="47"/>
        <w:ind w:hanging="303"/>
        <w:rPr>
          <w:sz w:val="28"/>
        </w:rPr>
      </w:pPr>
      <w:r>
        <w:rPr>
          <w:sz w:val="28"/>
        </w:rPr>
        <w:t>экран</w:t>
      </w:r>
    </w:p>
    <w:p w:rsidR="005C5305" w:rsidRDefault="005C5305" w:rsidP="005C5305">
      <w:pPr>
        <w:pStyle w:val="a8"/>
        <w:numPr>
          <w:ilvl w:val="1"/>
          <w:numId w:val="10"/>
        </w:numPr>
        <w:tabs>
          <w:tab w:val="left" w:pos="624"/>
        </w:tabs>
        <w:ind w:hanging="303"/>
        <w:rPr>
          <w:sz w:val="28"/>
        </w:rPr>
      </w:pPr>
      <w:r>
        <w:rPr>
          <w:spacing w:val="-7"/>
          <w:sz w:val="28"/>
        </w:rPr>
        <w:t xml:space="preserve">средства телекоммуникации </w:t>
      </w:r>
      <w:r>
        <w:rPr>
          <w:spacing w:val="-6"/>
          <w:sz w:val="28"/>
        </w:rPr>
        <w:t>(локальные школьные сети, выход в интернет).</w:t>
      </w:r>
    </w:p>
    <w:p w:rsidR="005C5305" w:rsidRDefault="005C5305" w:rsidP="005C5305">
      <w:pPr>
        <w:spacing w:line="276" w:lineRule="auto"/>
      </w:pPr>
    </w:p>
    <w:p w:rsidR="005C5305" w:rsidRDefault="005C5305" w:rsidP="005C5305">
      <w:pPr>
        <w:spacing w:line="276" w:lineRule="auto"/>
      </w:pPr>
    </w:p>
    <w:p w:rsidR="00FD5B9A" w:rsidRDefault="00FD5B9A">
      <w:pPr>
        <w:widowControl/>
        <w:autoSpaceDE/>
        <w:autoSpaceDN/>
        <w:spacing w:after="200" w:line="276" w:lineRule="auto"/>
        <w:rPr>
          <w:b/>
          <w:bCs/>
          <w:spacing w:val="-7"/>
          <w:sz w:val="28"/>
          <w:szCs w:val="28"/>
        </w:rPr>
      </w:pPr>
      <w:r>
        <w:rPr>
          <w:spacing w:val="-7"/>
        </w:rPr>
        <w:br w:type="page"/>
      </w:r>
    </w:p>
    <w:p w:rsidR="005C5305" w:rsidRDefault="005C5305" w:rsidP="00FD5B9A">
      <w:pPr>
        <w:pStyle w:val="1"/>
        <w:tabs>
          <w:tab w:val="left" w:pos="3482"/>
        </w:tabs>
        <w:spacing w:before="77"/>
        <w:ind w:left="567"/>
        <w:jc w:val="center"/>
      </w:pPr>
      <w:r>
        <w:rPr>
          <w:spacing w:val="-7"/>
        </w:rPr>
        <w:lastRenderedPageBreak/>
        <w:t>СПИСОК</w:t>
      </w:r>
      <w:r w:rsidR="009C4748">
        <w:rPr>
          <w:spacing w:val="-7"/>
        </w:rPr>
        <w:t xml:space="preserve"> </w:t>
      </w:r>
      <w:r>
        <w:rPr>
          <w:spacing w:val="-7"/>
        </w:rPr>
        <w:t>ЛИТЕРАТУРЫ</w:t>
      </w:r>
    </w:p>
    <w:p w:rsidR="009C4748" w:rsidRPr="004F4EB7" w:rsidRDefault="009C4748" w:rsidP="009C4748">
      <w:pPr>
        <w:pStyle w:val="a8"/>
        <w:widowControl/>
        <w:tabs>
          <w:tab w:val="left" w:pos="0"/>
        </w:tabs>
        <w:spacing w:before="49" w:line="276" w:lineRule="auto"/>
        <w:ind w:left="0" w:firstLine="567"/>
        <w:jc w:val="both"/>
      </w:pPr>
      <w:r w:rsidRPr="004F4EB7">
        <w:t>1. Методическое пособие по использованию лабораторного комплекса для учебной практической  и проектной деятельности по химии. Часть</w:t>
      </w:r>
      <w:proofErr w:type="gramStart"/>
      <w:r w:rsidRPr="004F4EB7">
        <w:t>1</w:t>
      </w:r>
      <w:proofErr w:type="gramEnd"/>
      <w:r w:rsidRPr="004F4EB7">
        <w:t xml:space="preserve">. </w:t>
      </w:r>
      <w:r w:rsidR="004F4EB7" w:rsidRPr="004F4EB7">
        <w:t xml:space="preserve">Лабораторные опыты и практические работы для </w:t>
      </w:r>
      <w:proofErr w:type="gramStart"/>
      <w:r w:rsidR="004F4EB7" w:rsidRPr="004F4EB7">
        <w:t>б</w:t>
      </w:r>
      <w:r w:rsidRPr="004F4EB7">
        <w:t>азов</w:t>
      </w:r>
      <w:r w:rsidR="004F4EB7" w:rsidRPr="004F4EB7">
        <w:t>ого</w:t>
      </w:r>
      <w:proofErr w:type="gramEnd"/>
      <w:r w:rsidRPr="004F4EB7">
        <w:t xml:space="preserve"> и углубленн</w:t>
      </w:r>
      <w:r w:rsidR="004F4EB7" w:rsidRPr="004F4EB7">
        <w:t>ого</w:t>
      </w:r>
      <w:r w:rsidRPr="004F4EB7">
        <w:t xml:space="preserve"> </w:t>
      </w:r>
      <w:proofErr w:type="spellStart"/>
      <w:r w:rsidRPr="004F4EB7">
        <w:t>уровен</w:t>
      </w:r>
      <w:r w:rsidR="004F4EB7" w:rsidRPr="004F4EB7">
        <w:t>ей</w:t>
      </w:r>
      <w:proofErr w:type="spellEnd"/>
      <w:r w:rsidRPr="004F4EB7">
        <w:t>. Под ред. проф. д.т.н. В.С. Пичугина</w:t>
      </w:r>
      <w:proofErr w:type="gramStart"/>
      <w:r w:rsidRPr="004F4EB7">
        <w:t>.-</w:t>
      </w:r>
      <w:proofErr w:type="gramEnd"/>
      <w:r w:rsidRPr="004F4EB7">
        <w:t>М.,20</w:t>
      </w:r>
      <w:r w:rsidR="004F4EB7" w:rsidRPr="004F4EB7">
        <w:t>20</w:t>
      </w:r>
      <w:r w:rsidRPr="004F4EB7">
        <w:t>.-24</w:t>
      </w:r>
      <w:r w:rsidR="004F4EB7" w:rsidRPr="004F4EB7">
        <w:t>0</w:t>
      </w:r>
      <w:r w:rsidRPr="004F4EB7">
        <w:t>с.,ил.</w:t>
      </w:r>
    </w:p>
    <w:p w:rsidR="009C4748" w:rsidRDefault="009C4748" w:rsidP="009C4748">
      <w:pPr>
        <w:pStyle w:val="a8"/>
        <w:widowControl/>
        <w:tabs>
          <w:tab w:val="left" w:pos="0"/>
        </w:tabs>
        <w:spacing w:before="49" w:line="276" w:lineRule="auto"/>
        <w:ind w:left="0" w:firstLine="567"/>
        <w:jc w:val="both"/>
      </w:pPr>
      <w:r w:rsidRPr="004F4EB7">
        <w:t>2. Методическое пособие по использованию лабораторного комплекса для учебной практической  и проектной деятельности по химии. Часть2.Подред</w:t>
      </w:r>
      <w:proofErr w:type="gramStart"/>
      <w:r w:rsidRPr="004F4EB7">
        <w:t>.п</w:t>
      </w:r>
      <w:proofErr w:type="gramEnd"/>
      <w:r w:rsidRPr="004F4EB7">
        <w:t>роф.д.т</w:t>
      </w:r>
      <w:r w:rsidR="004F4EB7" w:rsidRPr="004F4EB7">
        <w:t>.н.В.С.Пичугина.-М.«ИЛЬФ»,2020</w:t>
      </w:r>
      <w:r w:rsidRPr="004F4EB7">
        <w:t>.-</w:t>
      </w:r>
      <w:r w:rsidR="004F4EB7" w:rsidRPr="004F4EB7">
        <w:t>192</w:t>
      </w:r>
      <w:r w:rsidRPr="004F4EB7">
        <w:t>с.,ил.</w:t>
      </w:r>
      <w:r>
        <w:t xml:space="preserve">       </w:t>
      </w:r>
    </w:p>
    <w:sectPr w:rsidR="009C4748" w:rsidSect="009C4748">
      <w:pgSz w:w="11910" w:h="16840"/>
      <w:pgMar w:top="1040" w:right="820" w:bottom="1180" w:left="102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5F" w:rsidRDefault="00DE3F5F">
      <w:r>
        <w:separator/>
      </w:r>
    </w:p>
  </w:endnote>
  <w:endnote w:type="continuationSeparator" w:id="0">
    <w:p w:rsidR="00DE3F5F" w:rsidRDefault="00DE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48" w:rsidRDefault="00DE3F5F">
    <w:pPr>
      <w:pStyle w:val="a4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pt;margin-top:780.95pt;width:17.2pt;height:13pt;z-index:-251658752;mso-position-horizontal-relative:page;mso-position-vertical-relative:page" filled="f" stroked="f">
          <v:textbox inset="0,0,0,0">
            <w:txbxContent>
              <w:p w:rsidR="009C4748" w:rsidRDefault="009C474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96576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5F" w:rsidRDefault="00DE3F5F">
      <w:r>
        <w:separator/>
      </w:r>
    </w:p>
  </w:footnote>
  <w:footnote w:type="continuationSeparator" w:id="0">
    <w:p w:rsidR="00DE3F5F" w:rsidRDefault="00DE3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C97"/>
    <w:multiLevelType w:val="multilevel"/>
    <w:tmpl w:val="C104502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4" w:hanging="2160"/>
      </w:pPr>
      <w:rPr>
        <w:rFonts w:hint="default"/>
      </w:rPr>
    </w:lvl>
  </w:abstractNum>
  <w:abstractNum w:abstractNumId="1">
    <w:nsid w:val="176A6B28"/>
    <w:multiLevelType w:val="multilevel"/>
    <w:tmpl w:val="A66E5EAA"/>
    <w:lvl w:ilvl="0">
      <w:start w:val="1"/>
      <w:numFmt w:val="decimal"/>
      <w:lvlText w:val="%1"/>
      <w:lvlJc w:val="left"/>
      <w:pPr>
        <w:ind w:left="2867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67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0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2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490"/>
      </w:pPr>
      <w:rPr>
        <w:rFonts w:hint="default"/>
        <w:lang w:val="ru-RU" w:eastAsia="en-US" w:bidi="ar-SA"/>
      </w:rPr>
    </w:lvl>
  </w:abstractNum>
  <w:abstractNum w:abstractNumId="2">
    <w:nsid w:val="1B7C1289"/>
    <w:multiLevelType w:val="hybridMultilevel"/>
    <w:tmpl w:val="73FCF7B0"/>
    <w:lvl w:ilvl="0" w:tplc="AC98BF9A">
      <w:start w:val="1"/>
      <w:numFmt w:val="decimal"/>
      <w:lvlText w:val="%1."/>
      <w:lvlJc w:val="left"/>
      <w:pPr>
        <w:ind w:left="372" w:hanging="259"/>
      </w:pPr>
      <w:rPr>
        <w:rFonts w:ascii="Times New Roman" w:eastAsia="Times New Roman" w:hAnsi="Times New Roman" w:cs="Times New Roman" w:hint="default"/>
        <w:i/>
        <w:iCs/>
        <w:spacing w:val="-7"/>
        <w:w w:val="99"/>
        <w:sz w:val="28"/>
        <w:szCs w:val="28"/>
        <w:lang w:val="ru-RU" w:eastAsia="en-US" w:bidi="ar-SA"/>
      </w:rPr>
    </w:lvl>
    <w:lvl w:ilvl="1" w:tplc="30DCF1EC">
      <w:numFmt w:val="bullet"/>
      <w:lvlText w:val=""/>
      <w:lvlJc w:val="left"/>
      <w:pPr>
        <w:ind w:left="623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F54BB30">
      <w:numFmt w:val="bullet"/>
      <w:lvlText w:val="•"/>
      <w:lvlJc w:val="left"/>
      <w:pPr>
        <w:ind w:left="1669" w:hanging="302"/>
      </w:pPr>
      <w:rPr>
        <w:rFonts w:hint="default"/>
        <w:lang w:val="ru-RU" w:eastAsia="en-US" w:bidi="ar-SA"/>
      </w:rPr>
    </w:lvl>
    <w:lvl w:ilvl="3" w:tplc="A3325E20">
      <w:numFmt w:val="bullet"/>
      <w:lvlText w:val="•"/>
      <w:lvlJc w:val="left"/>
      <w:pPr>
        <w:ind w:left="2719" w:hanging="302"/>
      </w:pPr>
      <w:rPr>
        <w:rFonts w:hint="default"/>
        <w:lang w:val="ru-RU" w:eastAsia="en-US" w:bidi="ar-SA"/>
      </w:rPr>
    </w:lvl>
    <w:lvl w:ilvl="4" w:tplc="82DC9FFE">
      <w:numFmt w:val="bullet"/>
      <w:lvlText w:val="•"/>
      <w:lvlJc w:val="left"/>
      <w:pPr>
        <w:ind w:left="3768" w:hanging="302"/>
      </w:pPr>
      <w:rPr>
        <w:rFonts w:hint="default"/>
        <w:lang w:val="ru-RU" w:eastAsia="en-US" w:bidi="ar-SA"/>
      </w:rPr>
    </w:lvl>
    <w:lvl w:ilvl="5" w:tplc="5596ADD2">
      <w:numFmt w:val="bullet"/>
      <w:lvlText w:val="•"/>
      <w:lvlJc w:val="left"/>
      <w:pPr>
        <w:ind w:left="4818" w:hanging="302"/>
      </w:pPr>
      <w:rPr>
        <w:rFonts w:hint="default"/>
        <w:lang w:val="ru-RU" w:eastAsia="en-US" w:bidi="ar-SA"/>
      </w:rPr>
    </w:lvl>
    <w:lvl w:ilvl="6" w:tplc="D586FEF0">
      <w:numFmt w:val="bullet"/>
      <w:lvlText w:val="•"/>
      <w:lvlJc w:val="left"/>
      <w:pPr>
        <w:ind w:left="5868" w:hanging="302"/>
      </w:pPr>
      <w:rPr>
        <w:rFonts w:hint="default"/>
        <w:lang w:val="ru-RU" w:eastAsia="en-US" w:bidi="ar-SA"/>
      </w:rPr>
    </w:lvl>
    <w:lvl w:ilvl="7" w:tplc="07F6D9DC">
      <w:numFmt w:val="bullet"/>
      <w:lvlText w:val="•"/>
      <w:lvlJc w:val="left"/>
      <w:pPr>
        <w:ind w:left="6917" w:hanging="302"/>
      </w:pPr>
      <w:rPr>
        <w:rFonts w:hint="default"/>
        <w:lang w:val="ru-RU" w:eastAsia="en-US" w:bidi="ar-SA"/>
      </w:rPr>
    </w:lvl>
    <w:lvl w:ilvl="8" w:tplc="5FF6E39E">
      <w:numFmt w:val="bullet"/>
      <w:lvlText w:val="•"/>
      <w:lvlJc w:val="left"/>
      <w:pPr>
        <w:ind w:left="7967" w:hanging="302"/>
      </w:pPr>
      <w:rPr>
        <w:rFonts w:hint="default"/>
        <w:lang w:val="ru-RU" w:eastAsia="en-US" w:bidi="ar-SA"/>
      </w:rPr>
    </w:lvl>
  </w:abstractNum>
  <w:abstractNum w:abstractNumId="3">
    <w:nsid w:val="1FF77546"/>
    <w:multiLevelType w:val="multilevel"/>
    <w:tmpl w:val="B5B8D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4">
    <w:nsid w:val="25817A66"/>
    <w:multiLevelType w:val="hybridMultilevel"/>
    <w:tmpl w:val="E7F66302"/>
    <w:lvl w:ilvl="0" w:tplc="A6C0AB30">
      <w:start w:val="1"/>
      <w:numFmt w:val="upperRoman"/>
      <w:lvlText w:val="%1."/>
      <w:lvlJc w:val="left"/>
      <w:pPr>
        <w:ind w:left="682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CF6C057A">
      <w:numFmt w:val="bullet"/>
      <w:lvlText w:val="•"/>
      <w:lvlJc w:val="left"/>
      <w:pPr>
        <w:ind w:left="1618" w:hanging="249"/>
      </w:pPr>
      <w:rPr>
        <w:rFonts w:hint="default"/>
        <w:lang w:val="ru-RU" w:eastAsia="en-US" w:bidi="ar-SA"/>
      </w:rPr>
    </w:lvl>
    <w:lvl w:ilvl="2" w:tplc="56E4D1F6">
      <w:numFmt w:val="bullet"/>
      <w:lvlText w:val="•"/>
      <w:lvlJc w:val="left"/>
      <w:pPr>
        <w:ind w:left="2557" w:hanging="249"/>
      </w:pPr>
      <w:rPr>
        <w:rFonts w:hint="default"/>
        <w:lang w:val="ru-RU" w:eastAsia="en-US" w:bidi="ar-SA"/>
      </w:rPr>
    </w:lvl>
    <w:lvl w:ilvl="3" w:tplc="46885612">
      <w:numFmt w:val="bullet"/>
      <w:lvlText w:val="•"/>
      <w:lvlJc w:val="left"/>
      <w:pPr>
        <w:ind w:left="3495" w:hanging="249"/>
      </w:pPr>
      <w:rPr>
        <w:rFonts w:hint="default"/>
        <w:lang w:val="ru-RU" w:eastAsia="en-US" w:bidi="ar-SA"/>
      </w:rPr>
    </w:lvl>
    <w:lvl w:ilvl="4" w:tplc="6F7C454E">
      <w:numFmt w:val="bullet"/>
      <w:lvlText w:val="•"/>
      <w:lvlJc w:val="left"/>
      <w:pPr>
        <w:ind w:left="4434" w:hanging="249"/>
      </w:pPr>
      <w:rPr>
        <w:rFonts w:hint="default"/>
        <w:lang w:val="ru-RU" w:eastAsia="en-US" w:bidi="ar-SA"/>
      </w:rPr>
    </w:lvl>
    <w:lvl w:ilvl="5" w:tplc="51B4CDDE">
      <w:numFmt w:val="bullet"/>
      <w:lvlText w:val="•"/>
      <w:lvlJc w:val="left"/>
      <w:pPr>
        <w:ind w:left="5373" w:hanging="249"/>
      </w:pPr>
      <w:rPr>
        <w:rFonts w:hint="default"/>
        <w:lang w:val="ru-RU" w:eastAsia="en-US" w:bidi="ar-SA"/>
      </w:rPr>
    </w:lvl>
    <w:lvl w:ilvl="6" w:tplc="7840A5EC">
      <w:numFmt w:val="bullet"/>
      <w:lvlText w:val="•"/>
      <w:lvlJc w:val="left"/>
      <w:pPr>
        <w:ind w:left="6311" w:hanging="249"/>
      </w:pPr>
      <w:rPr>
        <w:rFonts w:hint="default"/>
        <w:lang w:val="ru-RU" w:eastAsia="en-US" w:bidi="ar-SA"/>
      </w:rPr>
    </w:lvl>
    <w:lvl w:ilvl="7" w:tplc="F09880BE">
      <w:numFmt w:val="bullet"/>
      <w:lvlText w:val="•"/>
      <w:lvlJc w:val="left"/>
      <w:pPr>
        <w:ind w:left="7250" w:hanging="249"/>
      </w:pPr>
      <w:rPr>
        <w:rFonts w:hint="default"/>
        <w:lang w:val="ru-RU" w:eastAsia="en-US" w:bidi="ar-SA"/>
      </w:rPr>
    </w:lvl>
    <w:lvl w:ilvl="8" w:tplc="789A1E0E">
      <w:numFmt w:val="bullet"/>
      <w:lvlText w:val="•"/>
      <w:lvlJc w:val="left"/>
      <w:pPr>
        <w:ind w:left="8189" w:hanging="249"/>
      </w:pPr>
      <w:rPr>
        <w:rFonts w:hint="default"/>
        <w:lang w:val="ru-RU" w:eastAsia="en-US" w:bidi="ar-SA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D94F9F"/>
    <w:multiLevelType w:val="hybridMultilevel"/>
    <w:tmpl w:val="A84C0FD4"/>
    <w:lvl w:ilvl="0" w:tplc="87D2E9C4">
      <w:start w:val="1"/>
      <w:numFmt w:val="decimal"/>
      <w:lvlText w:val="%1."/>
      <w:lvlJc w:val="left"/>
      <w:pPr>
        <w:ind w:left="114" w:hanging="268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ru-RU" w:eastAsia="en-US" w:bidi="ar-SA"/>
      </w:rPr>
    </w:lvl>
    <w:lvl w:ilvl="1" w:tplc="909A119C">
      <w:numFmt w:val="bullet"/>
      <w:lvlText w:val="•"/>
      <w:lvlJc w:val="left"/>
      <w:pPr>
        <w:ind w:left="1114" w:hanging="268"/>
      </w:pPr>
      <w:rPr>
        <w:rFonts w:hint="default"/>
        <w:lang w:val="ru-RU" w:eastAsia="en-US" w:bidi="ar-SA"/>
      </w:rPr>
    </w:lvl>
    <w:lvl w:ilvl="2" w:tplc="E698E728">
      <w:numFmt w:val="bullet"/>
      <w:lvlText w:val="•"/>
      <w:lvlJc w:val="left"/>
      <w:pPr>
        <w:ind w:left="2109" w:hanging="268"/>
      </w:pPr>
      <w:rPr>
        <w:rFonts w:hint="default"/>
        <w:lang w:val="ru-RU" w:eastAsia="en-US" w:bidi="ar-SA"/>
      </w:rPr>
    </w:lvl>
    <w:lvl w:ilvl="3" w:tplc="8BDCEE80">
      <w:numFmt w:val="bullet"/>
      <w:lvlText w:val="•"/>
      <w:lvlJc w:val="left"/>
      <w:pPr>
        <w:ind w:left="3103" w:hanging="268"/>
      </w:pPr>
      <w:rPr>
        <w:rFonts w:hint="default"/>
        <w:lang w:val="ru-RU" w:eastAsia="en-US" w:bidi="ar-SA"/>
      </w:rPr>
    </w:lvl>
    <w:lvl w:ilvl="4" w:tplc="34E6CC52">
      <w:numFmt w:val="bullet"/>
      <w:lvlText w:val="•"/>
      <w:lvlJc w:val="left"/>
      <w:pPr>
        <w:ind w:left="4098" w:hanging="268"/>
      </w:pPr>
      <w:rPr>
        <w:rFonts w:hint="default"/>
        <w:lang w:val="ru-RU" w:eastAsia="en-US" w:bidi="ar-SA"/>
      </w:rPr>
    </w:lvl>
    <w:lvl w:ilvl="5" w:tplc="17BAB034">
      <w:numFmt w:val="bullet"/>
      <w:lvlText w:val="•"/>
      <w:lvlJc w:val="left"/>
      <w:pPr>
        <w:ind w:left="5093" w:hanging="268"/>
      </w:pPr>
      <w:rPr>
        <w:rFonts w:hint="default"/>
        <w:lang w:val="ru-RU" w:eastAsia="en-US" w:bidi="ar-SA"/>
      </w:rPr>
    </w:lvl>
    <w:lvl w:ilvl="6" w:tplc="686C9760">
      <w:numFmt w:val="bullet"/>
      <w:lvlText w:val="•"/>
      <w:lvlJc w:val="left"/>
      <w:pPr>
        <w:ind w:left="6087" w:hanging="268"/>
      </w:pPr>
      <w:rPr>
        <w:rFonts w:hint="default"/>
        <w:lang w:val="ru-RU" w:eastAsia="en-US" w:bidi="ar-SA"/>
      </w:rPr>
    </w:lvl>
    <w:lvl w:ilvl="7" w:tplc="B24472C8">
      <w:numFmt w:val="bullet"/>
      <w:lvlText w:val="•"/>
      <w:lvlJc w:val="left"/>
      <w:pPr>
        <w:ind w:left="7082" w:hanging="268"/>
      </w:pPr>
      <w:rPr>
        <w:rFonts w:hint="default"/>
        <w:lang w:val="ru-RU" w:eastAsia="en-US" w:bidi="ar-SA"/>
      </w:rPr>
    </w:lvl>
    <w:lvl w:ilvl="8" w:tplc="CC64C10A">
      <w:numFmt w:val="bullet"/>
      <w:lvlText w:val="•"/>
      <w:lvlJc w:val="left"/>
      <w:pPr>
        <w:ind w:left="8077" w:hanging="268"/>
      </w:pPr>
      <w:rPr>
        <w:rFonts w:hint="default"/>
        <w:lang w:val="ru-RU" w:eastAsia="en-US" w:bidi="ar-SA"/>
      </w:rPr>
    </w:lvl>
  </w:abstractNum>
  <w:abstractNum w:abstractNumId="7">
    <w:nsid w:val="43303F62"/>
    <w:multiLevelType w:val="hybridMultilevel"/>
    <w:tmpl w:val="9BC2073A"/>
    <w:lvl w:ilvl="0" w:tplc="9014DAFA">
      <w:start w:val="11"/>
      <w:numFmt w:val="decimal"/>
      <w:lvlText w:val="%1."/>
      <w:lvlJc w:val="left"/>
      <w:pPr>
        <w:ind w:left="114" w:hanging="529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ru-RU" w:eastAsia="en-US" w:bidi="ar-SA"/>
      </w:rPr>
    </w:lvl>
    <w:lvl w:ilvl="1" w:tplc="318AD1A6">
      <w:numFmt w:val="bullet"/>
      <w:lvlText w:val="•"/>
      <w:lvlJc w:val="left"/>
      <w:pPr>
        <w:ind w:left="1114" w:hanging="529"/>
      </w:pPr>
      <w:rPr>
        <w:rFonts w:hint="default"/>
        <w:lang w:val="ru-RU" w:eastAsia="en-US" w:bidi="ar-SA"/>
      </w:rPr>
    </w:lvl>
    <w:lvl w:ilvl="2" w:tplc="8862AB0E">
      <w:numFmt w:val="bullet"/>
      <w:lvlText w:val="•"/>
      <w:lvlJc w:val="left"/>
      <w:pPr>
        <w:ind w:left="2109" w:hanging="529"/>
      </w:pPr>
      <w:rPr>
        <w:rFonts w:hint="default"/>
        <w:lang w:val="ru-RU" w:eastAsia="en-US" w:bidi="ar-SA"/>
      </w:rPr>
    </w:lvl>
    <w:lvl w:ilvl="3" w:tplc="A58A1E16">
      <w:numFmt w:val="bullet"/>
      <w:lvlText w:val="•"/>
      <w:lvlJc w:val="left"/>
      <w:pPr>
        <w:ind w:left="3103" w:hanging="529"/>
      </w:pPr>
      <w:rPr>
        <w:rFonts w:hint="default"/>
        <w:lang w:val="ru-RU" w:eastAsia="en-US" w:bidi="ar-SA"/>
      </w:rPr>
    </w:lvl>
    <w:lvl w:ilvl="4" w:tplc="887A44A0">
      <w:numFmt w:val="bullet"/>
      <w:lvlText w:val="•"/>
      <w:lvlJc w:val="left"/>
      <w:pPr>
        <w:ind w:left="4098" w:hanging="529"/>
      </w:pPr>
      <w:rPr>
        <w:rFonts w:hint="default"/>
        <w:lang w:val="ru-RU" w:eastAsia="en-US" w:bidi="ar-SA"/>
      </w:rPr>
    </w:lvl>
    <w:lvl w:ilvl="5" w:tplc="3A007890">
      <w:numFmt w:val="bullet"/>
      <w:lvlText w:val="•"/>
      <w:lvlJc w:val="left"/>
      <w:pPr>
        <w:ind w:left="5093" w:hanging="529"/>
      </w:pPr>
      <w:rPr>
        <w:rFonts w:hint="default"/>
        <w:lang w:val="ru-RU" w:eastAsia="en-US" w:bidi="ar-SA"/>
      </w:rPr>
    </w:lvl>
    <w:lvl w:ilvl="6" w:tplc="D144C86C">
      <w:numFmt w:val="bullet"/>
      <w:lvlText w:val="•"/>
      <w:lvlJc w:val="left"/>
      <w:pPr>
        <w:ind w:left="6087" w:hanging="529"/>
      </w:pPr>
      <w:rPr>
        <w:rFonts w:hint="default"/>
        <w:lang w:val="ru-RU" w:eastAsia="en-US" w:bidi="ar-SA"/>
      </w:rPr>
    </w:lvl>
    <w:lvl w:ilvl="7" w:tplc="6AB06AF2">
      <w:numFmt w:val="bullet"/>
      <w:lvlText w:val="•"/>
      <w:lvlJc w:val="left"/>
      <w:pPr>
        <w:ind w:left="7082" w:hanging="529"/>
      </w:pPr>
      <w:rPr>
        <w:rFonts w:hint="default"/>
        <w:lang w:val="ru-RU" w:eastAsia="en-US" w:bidi="ar-SA"/>
      </w:rPr>
    </w:lvl>
    <w:lvl w:ilvl="8" w:tplc="4542742E">
      <w:numFmt w:val="bullet"/>
      <w:lvlText w:val="•"/>
      <w:lvlJc w:val="left"/>
      <w:pPr>
        <w:ind w:left="8077" w:hanging="529"/>
      </w:pPr>
      <w:rPr>
        <w:rFonts w:hint="default"/>
        <w:lang w:val="ru-RU" w:eastAsia="en-US" w:bidi="ar-SA"/>
      </w:rPr>
    </w:lvl>
  </w:abstractNum>
  <w:abstractNum w:abstractNumId="8">
    <w:nsid w:val="5044029F"/>
    <w:multiLevelType w:val="hybridMultilevel"/>
    <w:tmpl w:val="704CA180"/>
    <w:lvl w:ilvl="0" w:tplc="4B7E9EB2">
      <w:start w:val="31"/>
      <w:numFmt w:val="decimal"/>
      <w:lvlText w:val="%1."/>
      <w:lvlJc w:val="left"/>
      <w:pPr>
        <w:ind w:left="114" w:hanging="428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ru-RU" w:eastAsia="en-US" w:bidi="ar-SA"/>
      </w:rPr>
    </w:lvl>
    <w:lvl w:ilvl="1" w:tplc="A740BE58">
      <w:numFmt w:val="bullet"/>
      <w:lvlText w:val="•"/>
      <w:lvlJc w:val="left"/>
      <w:pPr>
        <w:ind w:left="1114" w:hanging="428"/>
      </w:pPr>
      <w:rPr>
        <w:rFonts w:hint="default"/>
        <w:lang w:val="ru-RU" w:eastAsia="en-US" w:bidi="ar-SA"/>
      </w:rPr>
    </w:lvl>
    <w:lvl w:ilvl="2" w:tplc="B6F096F8">
      <w:numFmt w:val="bullet"/>
      <w:lvlText w:val="•"/>
      <w:lvlJc w:val="left"/>
      <w:pPr>
        <w:ind w:left="2109" w:hanging="428"/>
      </w:pPr>
      <w:rPr>
        <w:rFonts w:hint="default"/>
        <w:lang w:val="ru-RU" w:eastAsia="en-US" w:bidi="ar-SA"/>
      </w:rPr>
    </w:lvl>
    <w:lvl w:ilvl="3" w:tplc="56CEADB0">
      <w:numFmt w:val="bullet"/>
      <w:lvlText w:val="•"/>
      <w:lvlJc w:val="left"/>
      <w:pPr>
        <w:ind w:left="3103" w:hanging="428"/>
      </w:pPr>
      <w:rPr>
        <w:rFonts w:hint="default"/>
        <w:lang w:val="ru-RU" w:eastAsia="en-US" w:bidi="ar-SA"/>
      </w:rPr>
    </w:lvl>
    <w:lvl w:ilvl="4" w:tplc="D148394C">
      <w:numFmt w:val="bullet"/>
      <w:lvlText w:val="•"/>
      <w:lvlJc w:val="left"/>
      <w:pPr>
        <w:ind w:left="4098" w:hanging="428"/>
      </w:pPr>
      <w:rPr>
        <w:rFonts w:hint="default"/>
        <w:lang w:val="ru-RU" w:eastAsia="en-US" w:bidi="ar-SA"/>
      </w:rPr>
    </w:lvl>
    <w:lvl w:ilvl="5" w:tplc="92B010E8">
      <w:numFmt w:val="bullet"/>
      <w:lvlText w:val="•"/>
      <w:lvlJc w:val="left"/>
      <w:pPr>
        <w:ind w:left="5093" w:hanging="428"/>
      </w:pPr>
      <w:rPr>
        <w:rFonts w:hint="default"/>
        <w:lang w:val="ru-RU" w:eastAsia="en-US" w:bidi="ar-SA"/>
      </w:rPr>
    </w:lvl>
    <w:lvl w:ilvl="6" w:tplc="E26E5B54">
      <w:numFmt w:val="bullet"/>
      <w:lvlText w:val="•"/>
      <w:lvlJc w:val="left"/>
      <w:pPr>
        <w:ind w:left="6087" w:hanging="428"/>
      </w:pPr>
      <w:rPr>
        <w:rFonts w:hint="default"/>
        <w:lang w:val="ru-RU" w:eastAsia="en-US" w:bidi="ar-SA"/>
      </w:rPr>
    </w:lvl>
    <w:lvl w:ilvl="7" w:tplc="0D98C4A4">
      <w:numFmt w:val="bullet"/>
      <w:lvlText w:val="•"/>
      <w:lvlJc w:val="left"/>
      <w:pPr>
        <w:ind w:left="7082" w:hanging="428"/>
      </w:pPr>
      <w:rPr>
        <w:rFonts w:hint="default"/>
        <w:lang w:val="ru-RU" w:eastAsia="en-US" w:bidi="ar-SA"/>
      </w:rPr>
    </w:lvl>
    <w:lvl w:ilvl="8" w:tplc="78502980">
      <w:numFmt w:val="bullet"/>
      <w:lvlText w:val="•"/>
      <w:lvlJc w:val="left"/>
      <w:pPr>
        <w:ind w:left="8077" w:hanging="428"/>
      </w:pPr>
      <w:rPr>
        <w:rFonts w:hint="default"/>
        <w:lang w:val="ru-RU" w:eastAsia="en-US" w:bidi="ar-SA"/>
      </w:rPr>
    </w:lvl>
  </w:abstractNum>
  <w:abstractNum w:abstractNumId="9">
    <w:nsid w:val="683C1C0B"/>
    <w:multiLevelType w:val="hybridMultilevel"/>
    <w:tmpl w:val="1D70B6F4"/>
    <w:lvl w:ilvl="0" w:tplc="4C188DA8">
      <w:start w:val="1"/>
      <w:numFmt w:val="decimal"/>
      <w:lvlText w:val="%1."/>
      <w:lvlJc w:val="left"/>
      <w:pPr>
        <w:ind w:left="114" w:hanging="255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ru-RU" w:eastAsia="en-US" w:bidi="ar-SA"/>
      </w:rPr>
    </w:lvl>
    <w:lvl w:ilvl="1" w:tplc="FCF29D48">
      <w:numFmt w:val="bullet"/>
      <w:lvlText w:val="•"/>
      <w:lvlJc w:val="left"/>
      <w:pPr>
        <w:ind w:left="1114" w:hanging="255"/>
      </w:pPr>
      <w:rPr>
        <w:rFonts w:hint="default"/>
        <w:lang w:val="ru-RU" w:eastAsia="en-US" w:bidi="ar-SA"/>
      </w:rPr>
    </w:lvl>
    <w:lvl w:ilvl="2" w:tplc="59E4E242">
      <w:numFmt w:val="bullet"/>
      <w:lvlText w:val="•"/>
      <w:lvlJc w:val="left"/>
      <w:pPr>
        <w:ind w:left="2109" w:hanging="255"/>
      </w:pPr>
      <w:rPr>
        <w:rFonts w:hint="default"/>
        <w:lang w:val="ru-RU" w:eastAsia="en-US" w:bidi="ar-SA"/>
      </w:rPr>
    </w:lvl>
    <w:lvl w:ilvl="3" w:tplc="B032FC5A">
      <w:numFmt w:val="bullet"/>
      <w:lvlText w:val="•"/>
      <w:lvlJc w:val="left"/>
      <w:pPr>
        <w:ind w:left="3103" w:hanging="255"/>
      </w:pPr>
      <w:rPr>
        <w:rFonts w:hint="default"/>
        <w:lang w:val="ru-RU" w:eastAsia="en-US" w:bidi="ar-SA"/>
      </w:rPr>
    </w:lvl>
    <w:lvl w:ilvl="4" w:tplc="B1664D9E">
      <w:numFmt w:val="bullet"/>
      <w:lvlText w:val="•"/>
      <w:lvlJc w:val="left"/>
      <w:pPr>
        <w:ind w:left="4098" w:hanging="255"/>
      </w:pPr>
      <w:rPr>
        <w:rFonts w:hint="default"/>
        <w:lang w:val="ru-RU" w:eastAsia="en-US" w:bidi="ar-SA"/>
      </w:rPr>
    </w:lvl>
    <w:lvl w:ilvl="5" w:tplc="256616DE">
      <w:numFmt w:val="bullet"/>
      <w:lvlText w:val="•"/>
      <w:lvlJc w:val="left"/>
      <w:pPr>
        <w:ind w:left="5093" w:hanging="255"/>
      </w:pPr>
      <w:rPr>
        <w:rFonts w:hint="default"/>
        <w:lang w:val="ru-RU" w:eastAsia="en-US" w:bidi="ar-SA"/>
      </w:rPr>
    </w:lvl>
    <w:lvl w:ilvl="6" w:tplc="80C8F1E8">
      <w:numFmt w:val="bullet"/>
      <w:lvlText w:val="•"/>
      <w:lvlJc w:val="left"/>
      <w:pPr>
        <w:ind w:left="6087" w:hanging="255"/>
      </w:pPr>
      <w:rPr>
        <w:rFonts w:hint="default"/>
        <w:lang w:val="ru-RU" w:eastAsia="en-US" w:bidi="ar-SA"/>
      </w:rPr>
    </w:lvl>
    <w:lvl w:ilvl="7" w:tplc="DFEAA584">
      <w:numFmt w:val="bullet"/>
      <w:lvlText w:val="•"/>
      <w:lvlJc w:val="left"/>
      <w:pPr>
        <w:ind w:left="7082" w:hanging="255"/>
      </w:pPr>
      <w:rPr>
        <w:rFonts w:hint="default"/>
        <w:lang w:val="ru-RU" w:eastAsia="en-US" w:bidi="ar-SA"/>
      </w:rPr>
    </w:lvl>
    <w:lvl w:ilvl="8" w:tplc="25020754">
      <w:numFmt w:val="bullet"/>
      <w:lvlText w:val="•"/>
      <w:lvlJc w:val="left"/>
      <w:pPr>
        <w:ind w:left="8077" w:hanging="255"/>
      </w:pPr>
      <w:rPr>
        <w:rFonts w:hint="default"/>
        <w:lang w:val="ru-RU" w:eastAsia="en-US" w:bidi="ar-SA"/>
      </w:rPr>
    </w:lvl>
  </w:abstractNum>
  <w:abstractNum w:abstractNumId="10">
    <w:nsid w:val="692F0CD1"/>
    <w:multiLevelType w:val="hybridMultilevel"/>
    <w:tmpl w:val="ABC8BE6A"/>
    <w:lvl w:ilvl="0" w:tplc="70283ED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26A445E">
      <w:numFmt w:val="bullet"/>
      <w:lvlText w:val=""/>
      <w:lvlJc w:val="left"/>
      <w:pPr>
        <w:ind w:left="682" w:hanging="36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9DC3E30">
      <w:numFmt w:val="bullet"/>
      <w:lvlText w:val=""/>
      <w:lvlJc w:val="left"/>
      <w:pPr>
        <w:ind w:left="682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099AAA76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4" w:tplc="0E38FEE2">
      <w:numFmt w:val="bullet"/>
      <w:lvlText w:val="•"/>
      <w:lvlJc w:val="left"/>
      <w:pPr>
        <w:ind w:left="3146" w:hanging="361"/>
      </w:pPr>
      <w:rPr>
        <w:rFonts w:hint="default"/>
        <w:lang w:val="ru-RU" w:eastAsia="en-US" w:bidi="ar-SA"/>
      </w:rPr>
    </w:lvl>
    <w:lvl w:ilvl="5" w:tplc="F1445184">
      <w:numFmt w:val="bullet"/>
      <w:lvlText w:val="•"/>
      <w:lvlJc w:val="left"/>
      <w:pPr>
        <w:ind w:left="4299" w:hanging="361"/>
      </w:pPr>
      <w:rPr>
        <w:rFonts w:hint="default"/>
        <w:lang w:val="ru-RU" w:eastAsia="en-US" w:bidi="ar-SA"/>
      </w:rPr>
    </w:lvl>
    <w:lvl w:ilvl="6" w:tplc="CD9ED5DC">
      <w:numFmt w:val="bullet"/>
      <w:lvlText w:val="•"/>
      <w:lvlJc w:val="left"/>
      <w:pPr>
        <w:ind w:left="5453" w:hanging="361"/>
      </w:pPr>
      <w:rPr>
        <w:rFonts w:hint="default"/>
        <w:lang w:val="ru-RU" w:eastAsia="en-US" w:bidi="ar-SA"/>
      </w:rPr>
    </w:lvl>
    <w:lvl w:ilvl="7" w:tplc="136C7E10">
      <w:numFmt w:val="bullet"/>
      <w:lvlText w:val="•"/>
      <w:lvlJc w:val="left"/>
      <w:pPr>
        <w:ind w:left="6606" w:hanging="361"/>
      </w:pPr>
      <w:rPr>
        <w:rFonts w:hint="default"/>
        <w:lang w:val="ru-RU" w:eastAsia="en-US" w:bidi="ar-SA"/>
      </w:rPr>
    </w:lvl>
    <w:lvl w:ilvl="8" w:tplc="9F6C9CDC">
      <w:numFmt w:val="bullet"/>
      <w:lvlText w:val="•"/>
      <w:lvlJc w:val="left"/>
      <w:pPr>
        <w:ind w:left="7759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305"/>
    <w:rsid w:val="00052BB0"/>
    <w:rsid w:val="002267CC"/>
    <w:rsid w:val="004F4EB7"/>
    <w:rsid w:val="005C5305"/>
    <w:rsid w:val="00696576"/>
    <w:rsid w:val="008F1E32"/>
    <w:rsid w:val="009C4748"/>
    <w:rsid w:val="00DE3F5F"/>
    <w:rsid w:val="00DF532D"/>
    <w:rsid w:val="00F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5C5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rsid w:val="005C5305"/>
    <w:pPr>
      <w:ind w:left="114"/>
      <w:outlineLvl w:val="0"/>
    </w:pPr>
    <w:rPr>
      <w:b/>
      <w:bCs/>
      <w:sz w:val="28"/>
      <w:szCs w:val="28"/>
    </w:rPr>
  </w:style>
  <w:style w:type="paragraph" w:styleId="2">
    <w:name w:val="heading 2"/>
    <w:basedOn w:val="a0"/>
    <w:link w:val="20"/>
    <w:uiPriority w:val="1"/>
    <w:qFormat/>
    <w:rsid w:val="005C5305"/>
    <w:pPr>
      <w:spacing w:before="120"/>
      <w:ind w:left="681"/>
      <w:jc w:val="both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53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5C5305"/>
    <w:pPr>
      <w:ind w:left="114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1"/>
    <w:rsid w:val="005C530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5C5305"/>
  </w:style>
  <w:style w:type="paragraph" w:styleId="a6">
    <w:name w:val="Title"/>
    <w:basedOn w:val="a0"/>
    <w:link w:val="a7"/>
    <w:uiPriority w:val="1"/>
    <w:qFormat/>
    <w:rsid w:val="005C5305"/>
    <w:pPr>
      <w:spacing w:line="368" w:lineRule="exact"/>
      <w:ind w:left="263" w:right="462"/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basedOn w:val="a1"/>
    <w:link w:val="a6"/>
    <w:uiPriority w:val="1"/>
    <w:rsid w:val="005C530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1"/>
    <w:link w:val="1"/>
    <w:uiPriority w:val="1"/>
    <w:rsid w:val="005C530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0"/>
    <w:qFormat/>
    <w:rsid w:val="005C5305"/>
    <w:pPr>
      <w:spacing w:before="48"/>
      <w:ind w:left="114"/>
    </w:pPr>
  </w:style>
  <w:style w:type="paragraph" w:styleId="a9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uiPriority w:val="99"/>
    <w:unhideWhenUsed/>
    <w:qFormat/>
    <w:rsid w:val="005C530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1"/>
    <w:rsid w:val="005C530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a">
    <w:name w:val="Balloon Text"/>
    <w:basedOn w:val="a0"/>
    <w:link w:val="ab"/>
    <w:uiPriority w:val="99"/>
    <w:semiHidden/>
    <w:unhideWhenUsed/>
    <w:rsid w:val="005C53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C5305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FD5B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Standard"/>
    <w:rsid w:val="00FD5B9A"/>
    <w:pPr>
      <w:ind w:left="441"/>
    </w:pPr>
    <w:rPr>
      <w:sz w:val="28"/>
      <w:szCs w:val="28"/>
    </w:rPr>
  </w:style>
  <w:style w:type="paragraph" w:styleId="ac">
    <w:name w:val="caption"/>
    <w:basedOn w:val="Standard"/>
    <w:rsid w:val="00FD5B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">
    <w:name w:val="Перечень"/>
    <w:basedOn w:val="a0"/>
    <w:next w:val="a0"/>
    <w:link w:val="ad"/>
    <w:qFormat/>
    <w:rsid w:val="00696576"/>
    <w:pPr>
      <w:widowControl/>
      <w:numPr>
        <w:numId w:val="11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696576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16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5</cp:revision>
  <cp:lastPrinted>2021-09-16T04:33:00Z</cp:lastPrinted>
  <dcterms:created xsi:type="dcterms:W3CDTF">2021-08-18T14:32:00Z</dcterms:created>
  <dcterms:modified xsi:type="dcterms:W3CDTF">2021-09-16T04:33:00Z</dcterms:modified>
</cp:coreProperties>
</file>