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5E" w:rsidRPr="00774D48" w:rsidRDefault="00A1675E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D22" w:rsidRPr="00DC5D22" w:rsidRDefault="00DC5D22" w:rsidP="00DC5D22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C5D22">
        <w:rPr>
          <w:rFonts w:ascii="Times New Roman" w:eastAsia="SimSun" w:hAnsi="Times New Roman" w:cs="Times New Roman"/>
          <w:kern w:val="3"/>
          <w:sz w:val="28"/>
          <w:szCs w:val="28"/>
        </w:rPr>
        <w:t>Муниципальное автономное общеобразовательное учреждение</w:t>
      </w:r>
    </w:p>
    <w:p w:rsidR="00DC5D22" w:rsidRPr="00DC5D22" w:rsidRDefault="00DC5D22" w:rsidP="00DC5D22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C5D22">
        <w:rPr>
          <w:rFonts w:ascii="Times New Roman" w:eastAsia="SimSun" w:hAnsi="Times New Roman" w:cs="Times New Roman"/>
          <w:kern w:val="3"/>
          <w:sz w:val="28"/>
          <w:szCs w:val="28"/>
        </w:rPr>
        <w:t>средняя общеобразовательная школа № 3</w:t>
      </w:r>
    </w:p>
    <w:p w:rsidR="00DC5D22" w:rsidRPr="00DC5D22" w:rsidRDefault="00DC5D22" w:rsidP="00DC5D22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</w:pPr>
    </w:p>
    <w:p w:rsidR="00DC5D22" w:rsidRPr="00DC5D22" w:rsidRDefault="00DC5D22" w:rsidP="00DC5D22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</w:pPr>
    </w:p>
    <w:tbl>
      <w:tblPr>
        <w:tblW w:w="9571" w:type="dxa"/>
        <w:tblInd w:w="25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C5D22" w:rsidRPr="00DC5D22" w:rsidTr="00DC5D22">
        <w:tc>
          <w:tcPr>
            <w:tcW w:w="4785" w:type="dxa"/>
          </w:tcPr>
          <w:p w:rsidR="00DC5D22" w:rsidRPr="00DC5D22" w:rsidRDefault="00DC5D22" w:rsidP="00DC5D22">
            <w:pPr>
              <w:widowControl w:val="0"/>
              <w:tabs>
                <w:tab w:val="left" w:pos="0"/>
                <w:tab w:val="left" w:pos="142"/>
                <w:tab w:val="left" w:pos="567"/>
              </w:tabs>
              <w:suppressAutoHyphens/>
              <w:autoSpaceDN w:val="0"/>
              <w:spacing w:after="0" w:line="240" w:lineRule="auto"/>
              <w:ind w:firstLine="34"/>
              <w:textAlignment w:val="baseline"/>
              <w:rPr>
                <w:rFonts w:ascii="Times New Roman" w:hAnsi="Times New Roman" w:cs="Times New Roman"/>
                <w:bCs/>
                <w:kern w:val="3"/>
                <w:sz w:val="28"/>
                <w:szCs w:val="28"/>
              </w:rPr>
            </w:pPr>
            <w:r w:rsidRPr="00DC5D2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>СОГЛАСОВАНО</w:t>
            </w:r>
          </w:p>
          <w:p w:rsidR="00DC5D22" w:rsidRPr="00DC5D22" w:rsidRDefault="00DC5D22" w:rsidP="00DC5D22">
            <w:pPr>
              <w:widowControl w:val="0"/>
              <w:tabs>
                <w:tab w:val="left" w:pos="0"/>
                <w:tab w:val="left" w:pos="567"/>
              </w:tabs>
              <w:suppressAutoHyphens/>
              <w:autoSpaceDN w:val="0"/>
              <w:spacing w:after="0" w:line="240" w:lineRule="auto"/>
              <w:ind w:firstLine="3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5D2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Зав кафедрой (МО)</w:t>
            </w:r>
          </w:p>
          <w:p w:rsidR="00DC5D22" w:rsidRPr="00DC5D22" w:rsidRDefault="00DC5D22" w:rsidP="00DC5D22">
            <w:pPr>
              <w:widowControl w:val="0"/>
              <w:tabs>
                <w:tab w:val="left" w:pos="0"/>
                <w:tab w:val="left" w:pos="567"/>
              </w:tabs>
              <w:suppressAutoHyphens/>
              <w:autoSpaceDN w:val="0"/>
              <w:spacing w:after="0" w:line="240" w:lineRule="auto"/>
              <w:ind w:firstLine="3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5D2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_________________</w:t>
            </w:r>
          </w:p>
          <w:p w:rsidR="00DC5D22" w:rsidRPr="00DC5D22" w:rsidRDefault="00DC5D22" w:rsidP="00DC5D22">
            <w:pPr>
              <w:widowControl w:val="0"/>
              <w:tabs>
                <w:tab w:val="left" w:pos="0"/>
                <w:tab w:val="left" w:pos="567"/>
              </w:tabs>
              <w:suppressAutoHyphens/>
              <w:autoSpaceDN w:val="0"/>
              <w:spacing w:after="0" w:line="240" w:lineRule="auto"/>
              <w:ind w:firstLine="3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5D2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«__» ________ 20__ г.</w:t>
            </w:r>
          </w:p>
          <w:p w:rsidR="00DC5D22" w:rsidRPr="00DC5D22" w:rsidRDefault="00DC5D22" w:rsidP="00DC5D22">
            <w:pPr>
              <w:widowControl w:val="0"/>
              <w:tabs>
                <w:tab w:val="left" w:pos="0"/>
                <w:tab w:val="left" w:pos="567"/>
              </w:tabs>
              <w:suppressAutoHyphens/>
              <w:autoSpaceDN w:val="0"/>
              <w:spacing w:after="0" w:line="240" w:lineRule="auto"/>
              <w:ind w:firstLine="3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  <w:p w:rsidR="00DC5D22" w:rsidRPr="00DC5D22" w:rsidRDefault="00DC5D22" w:rsidP="00DC5D22">
            <w:pPr>
              <w:widowControl w:val="0"/>
              <w:tabs>
                <w:tab w:val="left" w:pos="0"/>
                <w:tab w:val="left" w:pos="567"/>
              </w:tabs>
              <w:suppressAutoHyphens/>
              <w:autoSpaceDN w:val="0"/>
              <w:spacing w:after="0" w:line="240" w:lineRule="auto"/>
              <w:ind w:firstLine="3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5D2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Заместитель директора по УВР </w:t>
            </w:r>
            <w:r w:rsidRPr="00DC5D2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>______________________________</w:t>
            </w:r>
          </w:p>
          <w:p w:rsidR="00DC5D22" w:rsidRPr="00DC5D22" w:rsidRDefault="00DC5D22" w:rsidP="00DC5D22">
            <w:pPr>
              <w:widowControl w:val="0"/>
              <w:tabs>
                <w:tab w:val="left" w:pos="0"/>
                <w:tab w:val="left" w:pos="567"/>
              </w:tabs>
              <w:suppressAutoHyphens/>
              <w:autoSpaceDN w:val="0"/>
              <w:spacing w:after="0" w:line="240" w:lineRule="auto"/>
              <w:ind w:firstLine="3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5D2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«__» ________ 20__ г.</w:t>
            </w:r>
          </w:p>
          <w:p w:rsidR="00DC5D22" w:rsidRPr="00DC5D22" w:rsidRDefault="00DC5D22" w:rsidP="00DC5D22">
            <w:pPr>
              <w:widowControl w:val="0"/>
              <w:tabs>
                <w:tab w:val="left" w:pos="0"/>
                <w:tab w:val="left" w:pos="567"/>
              </w:tabs>
              <w:suppressAutoHyphens/>
              <w:autoSpaceDN w:val="0"/>
              <w:spacing w:after="0" w:line="240" w:lineRule="auto"/>
              <w:ind w:firstLine="34"/>
              <w:textAlignment w:val="baseline"/>
              <w:rPr>
                <w:rFonts w:ascii="Times New Roman" w:hAnsi="Times New Roman" w:cs="Times New Roman"/>
                <w:bCs/>
                <w:kern w:val="3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DC5D22" w:rsidRPr="00DC5D22" w:rsidRDefault="00DC5D22" w:rsidP="00DC5D22">
            <w:pPr>
              <w:widowControl w:val="0"/>
              <w:tabs>
                <w:tab w:val="left" w:pos="0"/>
                <w:tab w:val="left" w:pos="567"/>
              </w:tabs>
              <w:suppressAutoHyphens/>
              <w:autoSpaceDN w:val="0"/>
              <w:spacing w:after="0" w:line="240" w:lineRule="auto"/>
              <w:ind w:firstLine="34"/>
              <w:textAlignment w:val="baseline"/>
              <w:rPr>
                <w:rFonts w:ascii="Times New Roman" w:hAnsi="Times New Roman" w:cs="Times New Roman"/>
                <w:bCs/>
                <w:kern w:val="3"/>
                <w:sz w:val="28"/>
                <w:szCs w:val="28"/>
              </w:rPr>
            </w:pPr>
            <w:r w:rsidRPr="00DC5D2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>УТВЕРЖДАЮ</w:t>
            </w:r>
          </w:p>
          <w:p w:rsidR="00DC5D22" w:rsidRPr="00DC5D22" w:rsidRDefault="00DC5D22" w:rsidP="00DC5D22">
            <w:pPr>
              <w:widowControl w:val="0"/>
              <w:tabs>
                <w:tab w:val="left" w:pos="0"/>
                <w:tab w:val="left" w:pos="567"/>
              </w:tabs>
              <w:suppressAutoHyphens/>
              <w:autoSpaceDN w:val="0"/>
              <w:spacing w:after="0" w:line="240" w:lineRule="auto"/>
              <w:ind w:firstLine="3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5D2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Директор МАОУ СОШ № 3</w:t>
            </w:r>
            <w:r w:rsidRPr="00DC5D2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 xml:space="preserve"> </w:t>
            </w:r>
          </w:p>
          <w:p w:rsidR="00DC5D22" w:rsidRPr="00DC5D22" w:rsidRDefault="00DC5D22" w:rsidP="00DC5D22">
            <w:pPr>
              <w:widowControl w:val="0"/>
              <w:tabs>
                <w:tab w:val="left" w:pos="0"/>
                <w:tab w:val="left" w:pos="567"/>
              </w:tabs>
              <w:suppressAutoHyphens/>
              <w:autoSpaceDN w:val="0"/>
              <w:spacing w:after="0" w:line="240" w:lineRule="auto"/>
              <w:ind w:firstLine="34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</w:pPr>
            <w:r w:rsidRPr="00DC5D2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>____________________Е.М. Букреев</w:t>
            </w:r>
          </w:p>
          <w:p w:rsidR="00DC5D22" w:rsidRPr="00DC5D22" w:rsidRDefault="00DC5D22" w:rsidP="00DC5D22">
            <w:pPr>
              <w:widowControl w:val="0"/>
              <w:tabs>
                <w:tab w:val="left" w:pos="0"/>
                <w:tab w:val="left" w:pos="567"/>
              </w:tabs>
              <w:suppressAutoHyphens/>
              <w:autoSpaceDN w:val="0"/>
              <w:spacing w:after="0" w:line="240" w:lineRule="auto"/>
              <w:ind w:firstLine="3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/>
              </w:rPr>
            </w:pPr>
            <w:proofErr w:type="spellStart"/>
            <w:r w:rsidRPr="00DC5D2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/>
              </w:rPr>
              <w:t>Приказ</w:t>
            </w:r>
            <w:proofErr w:type="spellEnd"/>
            <w:r w:rsidRPr="00DC5D2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/>
              </w:rPr>
              <w:t xml:space="preserve"> №_____________</w:t>
            </w:r>
          </w:p>
          <w:p w:rsidR="00DC5D22" w:rsidRPr="00DC5D22" w:rsidRDefault="00DC5D22" w:rsidP="00DC5D22">
            <w:pPr>
              <w:widowControl w:val="0"/>
              <w:tabs>
                <w:tab w:val="left" w:pos="0"/>
                <w:tab w:val="left" w:pos="567"/>
              </w:tabs>
              <w:suppressAutoHyphens/>
              <w:autoSpaceDN w:val="0"/>
              <w:spacing w:after="0" w:line="240" w:lineRule="auto"/>
              <w:ind w:firstLine="34"/>
              <w:textAlignment w:val="baseline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val="en-US"/>
              </w:rPr>
            </w:pPr>
            <w:r w:rsidRPr="00DC5D2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/>
              </w:rPr>
              <w:t>«___»__________20___г</w:t>
            </w:r>
          </w:p>
        </w:tc>
      </w:tr>
    </w:tbl>
    <w:p w:rsidR="00D11E8E" w:rsidRDefault="00D11E8E" w:rsidP="00DC5D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3DDB" w:rsidRDefault="00B13DDB" w:rsidP="00DC5D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1E8E" w:rsidRPr="00D11E8E" w:rsidRDefault="00D11E8E" w:rsidP="00DC5D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1E8E" w:rsidRPr="00D11E8E" w:rsidRDefault="00D11E8E" w:rsidP="00DC5D22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3DDB" w:rsidRDefault="00B13DDB" w:rsidP="00DC5D22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22" w:rsidRPr="00CE4ED7" w:rsidRDefault="00DC5D22" w:rsidP="00DC5D22">
      <w:pPr>
        <w:pStyle w:val="Standard"/>
        <w:tabs>
          <w:tab w:val="left" w:pos="567"/>
        </w:tabs>
        <w:spacing w:before="240" w:line="360" w:lineRule="auto"/>
        <w:ind w:right="253" w:firstLine="567"/>
        <w:jc w:val="center"/>
      </w:pPr>
      <w:r w:rsidRPr="00CE4ED7">
        <w:rPr>
          <w:b/>
          <w:color w:val="090909"/>
          <w:sz w:val="28"/>
        </w:rPr>
        <w:t>ДОПОЛНИТЕЛЬНАЯ ОБЩЕОБРАЗОВАТЕЛЬНАЯ</w:t>
      </w:r>
      <w:r>
        <w:rPr>
          <w:b/>
          <w:color w:val="090909"/>
          <w:sz w:val="28"/>
        </w:rPr>
        <w:t xml:space="preserve"> </w:t>
      </w:r>
      <w:r w:rsidRPr="00CE4ED7">
        <w:rPr>
          <w:b/>
          <w:color w:val="090909"/>
          <w:spacing w:val="-68"/>
          <w:sz w:val="28"/>
        </w:rPr>
        <w:t xml:space="preserve"> </w:t>
      </w:r>
      <w:r>
        <w:rPr>
          <w:b/>
          <w:color w:val="090909"/>
          <w:spacing w:val="-68"/>
          <w:sz w:val="28"/>
        </w:rPr>
        <w:t xml:space="preserve">  </w:t>
      </w:r>
      <w:r w:rsidRPr="00CE4ED7">
        <w:rPr>
          <w:b/>
          <w:color w:val="090909"/>
          <w:sz w:val="28"/>
        </w:rPr>
        <w:t>ПРОГРАММА</w:t>
      </w:r>
    </w:p>
    <w:p w:rsidR="00D11E8E" w:rsidRPr="00DC5D22" w:rsidRDefault="00D11E8E" w:rsidP="00DC5D22">
      <w:pPr>
        <w:tabs>
          <w:tab w:val="left" w:pos="567"/>
        </w:tabs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C5D2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DC5D2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«Удивительные животные»</w:t>
      </w:r>
    </w:p>
    <w:p w:rsidR="00DC5D22" w:rsidRPr="00CE4ED7" w:rsidRDefault="00DC5D22" w:rsidP="00DC5D22">
      <w:pPr>
        <w:pStyle w:val="Standard"/>
        <w:tabs>
          <w:tab w:val="left" w:pos="567"/>
        </w:tabs>
        <w:spacing w:before="240" w:line="516" w:lineRule="auto"/>
        <w:ind w:right="874" w:firstLine="567"/>
        <w:jc w:val="center"/>
      </w:pPr>
      <w:r w:rsidRPr="00CE4ED7">
        <w:rPr>
          <w:b/>
          <w:color w:val="090909"/>
          <w:sz w:val="28"/>
        </w:rPr>
        <w:t>НАПРАВЛЕННОСТЬ:</w:t>
      </w:r>
      <w:r w:rsidRPr="00CE4ED7">
        <w:rPr>
          <w:b/>
          <w:color w:val="090909"/>
          <w:spacing w:val="-16"/>
          <w:sz w:val="28"/>
        </w:rPr>
        <w:t xml:space="preserve"> </w:t>
      </w:r>
      <w:proofErr w:type="gramStart"/>
      <w:r w:rsidRPr="00CE4ED7">
        <w:rPr>
          <w:b/>
          <w:color w:val="090909"/>
          <w:sz w:val="28"/>
        </w:rPr>
        <w:t>ЕСТЕСТВЕННО-НАУЧНАЯ</w:t>
      </w:r>
      <w:proofErr w:type="gramEnd"/>
    </w:p>
    <w:p w:rsidR="00DC5D22" w:rsidRPr="00CE4ED7" w:rsidRDefault="00DC5D22" w:rsidP="00DC5D22">
      <w:pPr>
        <w:pStyle w:val="Textbody"/>
        <w:tabs>
          <w:tab w:val="left" w:pos="567"/>
        </w:tabs>
        <w:spacing w:before="158" w:line="276" w:lineRule="auto"/>
        <w:ind w:left="0" w:right="-427" w:firstLine="567"/>
        <w:jc w:val="center"/>
      </w:pPr>
      <w:r w:rsidRPr="00CE4ED7">
        <w:t>Уровень программы: базовый</w:t>
      </w:r>
    </w:p>
    <w:p w:rsidR="00DC5D22" w:rsidRPr="00CE4ED7" w:rsidRDefault="00DC5D22" w:rsidP="00DC5D22">
      <w:pPr>
        <w:pStyle w:val="Textbody"/>
        <w:tabs>
          <w:tab w:val="left" w:pos="567"/>
        </w:tabs>
        <w:spacing w:before="158" w:line="276" w:lineRule="auto"/>
        <w:ind w:left="0" w:right="-427" w:firstLine="567"/>
        <w:jc w:val="center"/>
      </w:pPr>
      <w:r w:rsidRPr="00CE4ED7">
        <w:t xml:space="preserve">Возраст </w:t>
      </w:r>
      <w:proofErr w:type="gramStart"/>
      <w:r w:rsidRPr="00CE4ED7">
        <w:t>обучающихся</w:t>
      </w:r>
      <w:proofErr w:type="gramEnd"/>
      <w:r w:rsidRPr="00CE4ED7">
        <w:rPr>
          <w:color w:val="090909"/>
        </w:rPr>
        <w:t>: 1</w:t>
      </w:r>
      <w:r>
        <w:rPr>
          <w:color w:val="090909"/>
        </w:rPr>
        <w:t>2</w:t>
      </w:r>
      <w:r w:rsidRPr="00CE4ED7">
        <w:rPr>
          <w:color w:val="090909"/>
        </w:rPr>
        <w:t>-1</w:t>
      </w:r>
      <w:r>
        <w:rPr>
          <w:color w:val="090909"/>
        </w:rPr>
        <w:t>3</w:t>
      </w:r>
      <w:r w:rsidRPr="00CE4ED7">
        <w:rPr>
          <w:color w:val="090909"/>
        </w:rPr>
        <w:t>лет</w:t>
      </w:r>
    </w:p>
    <w:p w:rsidR="00DC5D22" w:rsidRPr="00CE4ED7" w:rsidRDefault="00DC5D22" w:rsidP="00DC5D22">
      <w:pPr>
        <w:pStyle w:val="Textbody"/>
        <w:tabs>
          <w:tab w:val="left" w:pos="567"/>
        </w:tabs>
        <w:spacing w:before="158" w:line="276" w:lineRule="auto"/>
        <w:ind w:left="0" w:right="-427" w:firstLine="567"/>
        <w:jc w:val="center"/>
      </w:pPr>
      <w:r w:rsidRPr="00CE4ED7">
        <w:rPr>
          <w:color w:val="090909"/>
        </w:rPr>
        <w:t>Срок</w:t>
      </w:r>
      <w:r w:rsidRPr="00CE4ED7">
        <w:rPr>
          <w:color w:val="090909"/>
          <w:spacing w:val="-2"/>
        </w:rPr>
        <w:t xml:space="preserve"> </w:t>
      </w:r>
      <w:r w:rsidRPr="00CE4ED7">
        <w:rPr>
          <w:color w:val="090909"/>
        </w:rPr>
        <w:t>реализации:</w:t>
      </w:r>
      <w:r>
        <w:rPr>
          <w:color w:val="090909"/>
          <w:spacing w:val="-1"/>
        </w:rPr>
        <w:t xml:space="preserve"> 35</w:t>
      </w:r>
      <w:r w:rsidRPr="00CE4ED7">
        <w:rPr>
          <w:color w:val="090909"/>
          <w:spacing w:val="-1"/>
        </w:rPr>
        <w:t xml:space="preserve"> часов</w:t>
      </w:r>
    </w:p>
    <w:p w:rsidR="00D11E8E" w:rsidRDefault="00D11E8E" w:rsidP="00DC5D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1E8E" w:rsidRPr="00D11E8E" w:rsidRDefault="00D11E8E" w:rsidP="00DC5D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1E8E" w:rsidRPr="00D11E8E" w:rsidRDefault="00D11E8E" w:rsidP="00DC5D22">
      <w:pPr>
        <w:tabs>
          <w:tab w:val="left" w:pos="567"/>
        </w:tabs>
        <w:spacing w:after="0"/>
        <w:ind w:left="5529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DC5D22" w:rsidRDefault="00FB7ACC" w:rsidP="00DC5D22">
      <w:pPr>
        <w:tabs>
          <w:tab w:val="left" w:pos="567"/>
        </w:tabs>
        <w:spacing w:after="0"/>
        <w:ind w:left="5529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Сапегина</w:t>
      </w:r>
      <w:proofErr w:type="spellEnd"/>
      <w:r w:rsidR="00DC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Ю.В.</w:t>
      </w:r>
    </w:p>
    <w:p w:rsidR="00DC5D22" w:rsidRDefault="00FB7ACC" w:rsidP="00DC5D22">
      <w:pPr>
        <w:tabs>
          <w:tab w:val="left" w:pos="567"/>
        </w:tabs>
        <w:spacing w:after="0"/>
        <w:ind w:left="5529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высшей</w:t>
      </w:r>
      <w:r w:rsidR="00D11E8E" w:rsidRPr="00D1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1E8E" w:rsidRPr="00D1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валификационной</w:t>
      </w:r>
      <w:proofErr w:type="spellEnd"/>
      <w:r w:rsidR="00D11E8E" w:rsidRPr="00D1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категории</w:t>
      </w:r>
      <w:r w:rsidR="00DC5D22" w:rsidRPr="00DC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D22" w:rsidRPr="00D11E8E" w:rsidRDefault="00DC5D22" w:rsidP="00DC5D22">
      <w:pPr>
        <w:tabs>
          <w:tab w:val="left" w:pos="567"/>
        </w:tabs>
        <w:spacing w:after="0"/>
        <w:ind w:left="5529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Кротова О.А.</w:t>
      </w:r>
    </w:p>
    <w:p w:rsidR="00D11E8E" w:rsidRPr="00D11E8E" w:rsidRDefault="00DC5D22" w:rsidP="00DC5D22">
      <w:pPr>
        <w:tabs>
          <w:tab w:val="left" w:pos="567"/>
        </w:tabs>
        <w:spacing w:after="0"/>
        <w:ind w:left="5529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Pr="00D1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валификационной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категории</w:t>
      </w:r>
    </w:p>
    <w:p w:rsidR="00D11E8E" w:rsidRPr="00D11E8E" w:rsidRDefault="00D11E8E" w:rsidP="00DC5D22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E8E" w:rsidRPr="00D11E8E" w:rsidRDefault="00D11E8E" w:rsidP="00DC5D22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E8E" w:rsidRPr="00D11E8E" w:rsidRDefault="00D11E8E" w:rsidP="00DC5D22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E8E" w:rsidRPr="00D11E8E" w:rsidRDefault="00D11E8E" w:rsidP="00DC5D22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E8E" w:rsidRPr="00D11E8E" w:rsidRDefault="00D11E8E" w:rsidP="00DC5D22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E8E" w:rsidRPr="00D11E8E" w:rsidRDefault="00D11E8E" w:rsidP="00DC5D22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Кировград</w:t>
      </w:r>
    </w:p>
    <w:p w:rsidR="00D11E8E" w:rsidRPr="00D11E8E" w:rsidRDefault="00FB7ACC" w:rsidP="00DC5D22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D11E8E" w:rsidRPr="00D1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FB7ACC" w:rsidRP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7ACC">
        <w:rPr>
          <w:rFonts w:ascii="Times New Roman" w:hAnsi="Times New Roman" w:cs="Times New Roman"/>
          <w:sz w:val="28"/>
          <w:szCs w:val="28"/>
        </w:rPr>
        <w:t>ОГЛАВЛЕНИЕ</w:t>
      </w:r>
    </w:p>
    <w:p w:rsidR="00FB7ACC" w:rsidRP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7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ACC" w:rsidRPr="00FB7ACC" w:rsidRDefault="00FB7ACC" w:rsidP="00DC5D22">
      <w:pPr>
        <w:tabs>
          <w:tab w:val="left" w:pos="567"/>
          <w:tab w:val="left" w:pos="324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Пояснительная записка </w:t>
      </w:r>
      <w:r w:rsidR="00DC5D22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075E7D">
        <w:rPr>
          <w:rFonts w:ascii="Times New Roman" w:hAnsi="Times New Roman" w:cs="Times New Roman"/>
          <w:sz w:val="28"/>
          <w:szCs w:val="28"/>
        </w:rPr>
        <w:t>.3</w:t>
      </w:r>
    </w:p>
    <w:p w:rsidR="00FB7ACC" w:rsidRPr="00FB7ACC" w:rsidRDefault="00FB7ACC" w:rsidP="00DC5D22">
      <w:pPr>
        <w:tabs>
          <w:tab w:val="left" w:pos="567"/>
          <w:tab w:val="left" w:pos="324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B7ACC">
        <w:rPr>
          <w:rFonts w:ascii="Times New Roman" w:hAnsi="Times New Roman" w:cs="Times New Roman"/>
          <w:sz w:val="28"/>
          <w:szCs w:val="28"/>
        </w:rPr>
        <w:t>2. Учебный (тематич</w:t>
      </w:r>
      <w:r>
        <w:rPr>
          <w:rFonts w:ascii="Times New Roman" w:hAnsi="Times New Roman" w:cs="Times New Roman"/>
          <w:sz w:val="28"/>
          <w:szCs w:val="28"/>
        </w:rPr>
        <w:t xml:space="preserve">еский) план 1-го года обучения </w:t>
      </w:r>
      <w:r w:rsidRPr="00FB7ACC">
        <w:rPr>
          <w:rFonts w:ascii="Times New Roman" w:hAnsi="Times New Roman" w:cs="Times New Roman"/>
          <w:sz w:val="28"/>
          <w:szCs w:val="28"/>
        </w:rPr>
        <w:t xml:space="preserve"> </w:t>
      </w:r>
      <w:r w:rsidR="00DC5D22">
        <w:rPr>
          <w:rFonts w:ascii="Times New Roman" w:hAnsi="Times New Roman" w:cs="Times New Roman"/>
          <w:sz w:val="28"/>
          <w:szCs w:val="28"/>
        </w:rPr>
        <w:t>……………………</w:t>
      </w:r>
      <w:r w:rsidR="00075E7D">
        <w:rPr>
          <w:rFonts w:ascii="Times New Roman" w:hAnsi="Times New Roman" w:cs="Times New Roman"/>
          <w:sz w:val="28"/>
          <w:szCs w:val="28"/>
        </w:rPr>
        <w:t>..</w:t>
      </w:r>
      <w:r w:rsidR="00DC5D22">
        <w:rPr>
          <w:rFonts w:ascii="Times New Roman" w:hAnsi="Times New Roman" w:cs="Times New Roman"/>
          <w:sz w:val="28"/>
          <w:szCs w:val="28"/>
        </w:rPr>
        <w:t>.</w:t>
      </w:r>
      <w:r w:rsidR="00075E7D">
        <w:rPr>
          <w:rFonts w:ascii="Times New Roman" w:hAnsi="Times New Roman" w:cs="Times New Roman"/>
          <w:sz w:val="28"/>
          <w:szCs w:val="28"/>
        </w:rPr>
        <w:t>5</w:t>
      </w:r>
    </w:p>
    <w:p w:rsidR="00FB7ACC" w:rsidRPr="00FB7ACC" w:rsidRDefault="00FB7ACC" w:rsidP="00DC5D22">
      <w:pPr>
        <w:tabs>
          <w:tab w:val="left" w:pos="567"/>
          <w:tab w:val="left" w:pos="324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B7ACC">
        <w:rPr>
          <w:rFonts w:ascii="Times New Roman" w:hAnsi="Times New Roman" w:cs="Times New Roman"/>
          <w:sz w:val="28"/>
          <w:szCs w:val="28"/>
        </w:rPr>
        <w:t xml:space="preserve">3. Содержание </w:t>
      </w:r>
      <w:r>
        <w:rPr>
          <w:rFonts w:ascii="Times New Roman" w:hAnsi="Times New Roman" w:cs="Times New Roman"/>
          <w:sz w:val="28"/>
          <w:szCs w:val="28"/>
        </w:rPr>
        <w:t xml:space="preserve">учебного (тематического) плана </w:t>
      </w:r>
      <w:r w:rsidRPr="00FB7ACC">
        <w:rPr>
          <w:rFonts w:ascii="Times New Roman" w:hAnsi="Times New Roman" w:cs="Times New Roman"/>
          <w:sz w:val="28"/>
          <w:szCs w:val="28"/>
        </w:rPr>
        <w:t xml:space="preserve"> </w:t>
      </w:r>
      <w:r w:rsidR="00DC5D22">
        <w:rPr>
          <w:rFonts w:ascii="Times New Roman" w:hAnsi="Times New Roman" w:cs="Times New Roman"/>
          <w:sz w:val="28"/>
          <w:szCs w:val="28"/>
        </w:rPr>
        <w:t>…………………………</w:t>
      </w:r>
      <w:r w:rsidR="00075E7D">
        <w:rPr>
          <w:rFonts w:ascii="Times New Roman" w:hAnsi="Times New Roman" w:cs="Times New Roman"/>
          <w:sz w:val="28"/>
          <w:szCs w:val="28"/>
        </w:rPr>
        <w:t>.</w:t>
      </w:r>
      <w:r w:rsidR="00DC5D22">
        <w:rPr>
          <w:rFonts w:ascii="Times New Roman" w:hAnsi="Times New Roman" w:cs="Times New Roman"/>
          <w:sz w:val="28"/>
          <w:szCs w:val="28"/>
        </w:rPr>
        <w:t>.</w:t>
      </w:r>
      <w:r w:rsidR="00075E7D">
        <w:rPr>
          <w:rFonts w:ascii="Times New Roman" w:hAnsi="Times New Roman" w:cs="Times New Roman"/>
          <w:sz w:val="28"/>
          <w:szCs w:val="28"/>
        </w:rPr>
        <w:t>.6</w:t>
      </w: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B7ACC">
        <w:rPr>
          <w:rFonts w:ascii="Times New Roman" w:hAnsi="Times New Roman" w:cs="Times New Roman"/>
          <w:sz w:val="28"/>
          <w:szCs w:val="28"/>
        </w:rPr>
        <w:t>. Формы контрол</w:t>
      </w:r>
      <w:r>
        <w:rPr>
          <w:rFonts w:ascii="Times New Roman" w:hAnsi="Times New Roman" w:cs="Times New Roman"/>
          <w:sz w:val="28"/>
          <w:szCs w:val="28"/>
        </w:rPr>
        <w:t xml:space="preserve">я и оценочные материалы </w:t>
      </w:r>
      <w:r w:rsidRPr="00FB7ACC">
        <w:rPr>
          <w:rFonts w:ascii="Times New Roman" w:hAnsi="Times New Roman" w:cs="Times New Roman"/>
          <w:sz w:val="28"/>
          <w:szCs w:val="28"/>
        </w:rPr>
        <w:t xml:space="preserve"> </w:t>
      </w:r>
      <w:r w:rsidR="00DC5D22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075E7D">
        <w:rPr>
          <w:rFonts w:ascii="Times New Roman" w:hAnsi="Times New Roman" w:cs="Times New Roman"/>
          <w:sz w:val="28"/>
          <w:szCs w:val="28"/>
        </w:rPr>
        <w:t>…</w:t>
      </w:r>
      <w:r w:rsidR="00DC5D22">
        <w:rPr>
          <w:rFonts w:ascii="Times New Roman" w:hAnsi="Times New Roman" w:cs="Times New Roman"/>
          <w:sz w:val="28"/>
          <w:szCs w:val="28"/>
        </w:rPr>
        <w:t>.</w:t>
      </w:r>
      <w:r w:rsidR="00075E7D">
        <w:rPr>
          <w:rFonts w:ascii="Times New Roman" w:hAnsi="Times New Roman" w:cs="Times New Roman"/>
          <w:sz w:val="28"/>
          <w:szCs w:val="28"/>
        </w:rPr>
        <w:t>7</w:t>
      </w: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B7ACC">
        <w:rPr>
          <w:rFonts w:ascii="Times New Roman" w:hAnsi="Times New Roman" w:cs="Times New Roman"/>
          <w:sz w:val="28"/>
          <w:szCs w:val="28"/>
        </w:rPr>
        <w:t xml:space="preserve">. Организационно-педагогические условия реализации Программы </w:t>
      </w:r>
      <w:r w:rsidR="00DC5D22">
        <w:rPr>
          <w:rFonts w:ascii="Times New Roman" w:hAnsi="Times New Roman" w:cs="Times New Roman"/>
          <w:sz w:val="28"/>
          <w:szCs w:val="28"/>
        </w:rPr>
        <w:t>…</w:t>
      </w:r>
      <w:r w:rsidR="00075E7D">
        <w:rPr>
          <w:rFonts w:ascii="Times New Roman" w:hAnsi="Times New Roman" w:cs="Times New Roman"/>
          <w:sz w:val="28"/>
          <w:szCs w:val="28"/>
        </w:rPr>
        <w:t>…</w:t>
      </w:r>
      <w:r w:rsidR="00DC5D22">
        <w:rPr>
          <w:rFonts w:ascii="Times New Roman" w:hAnsi="Times New Roman" w:cs="Times New Roman"/>
          <w:sz w:val="28"/>
          <w:szCs w:val="28"/>
        </w:rPr>
        <w:t>.</w:t>
      </w:r>
      <w:r w:rsidR="00075E7D">
        <w:rPr>
          <w:rFonts w:ascii="Times New Roman" w:hAnsi="Times New Roman" w:cs="Times New Roman"/>
          <w:sz w:val="28"/>
          <w:szCs w:val="28"/>
        </w:rPr>
        <w:t>7</w:t>
      </w:r>
    </w:p>
    <w:p w:rsidR="00FB7ACC" w:rsidRPr="00FB7ACC" w:rsidRDefault="00FB7ACC" w:rsidP="00DC5D22">
      <w:pPr>
        <w:tabs>
          <w:tab w:val="left" w:pos="567"/>
          <w:tab w:val="left" w:pos="3240"/>
        </w:tabs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. Список литературы </w:t>
      </w:r>
      <w:r w:rsidR="00DC5D22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075E7D">
        <w:rPr>
          <w:rFonts w:ascii="Times New Roman" w:hAnsi="Times New Roman" w:cs="Times New Roman"/>
          <w:sz w:val="28"/>
          <w:szCs w:val="28"/>
        </w:rPr>
        <w:t>15</w:t>
      </w:r>
    </w:p>
    <w:p w:rsidR="00FB7ACC" w:rsidRPr="00FB7ACC" w:rsidRDefault="00FB7ACC" w:rsidP="00DC5D22">
      <w:pPr>
        <w:tabs>
          <w:tab w:val="left" w:pos="567"/>
          <w:tab w:val="left" w:pos="3240"/>
        </w:tabs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CC" w:rsidRDefault="00FB7ACC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D22" w:rsidRDefault="00DC5D22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0D1F" w:rsidRPr="00774D48" w:rsidRDefault="00550D1F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D48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774D48" w:rsidRDefault="00550D1F" w:rsidP="00DC5D22">
      <w:pPr>
        <w:widowControl w:val="0"/>
        <w:tabs>
          <w:tab w:val="left" w:pos="567"/>
          <w:tab w:val="left" w:pos="993"/>
        </w:tabs>
        <w:spacing w:after="0"/>
        <w:ind w:firstLine="567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774D4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74D4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FB7ACC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D11E8E">
        <w:rPr>
          <w:rFonts w:ascii="Times New Roman" w:hAnsi="Times New Roman" w:cs="Times New Roman"/>
          <w:sz w:val="24"/>
          <w:szCs w:val="24"/>
        </w:rPr>
        <w:t xml:space="preserve">курса «Удивительные животные»  разработана на основе </w:t>
      </w:r>
      <w:r w:rsidR="00C912FE" w:rsidRPr="00D11E8E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Pr="00D11E8E">
        <w:rPr>
          <w:rFonts w:ascii="Times New Roman" w:hAnsi="Times New Roman" w:cs="Times New Roman"/>
          <w:sz w:val="24"/>
          <w:szCs w:val="24"/>
        </w:rPr>
        <w:t xml:space="preserve">Закона РФ «Об образовании», </w:t>
      </w:r>
      <w:r w:rsidR="00C912FE" w:rsidRPr="00D11E8E">
        <w:rPr>
          <w:rStyle w:val="Zag11"/>
          <w:rFonts w:ascii="Times New Roman" w:eastAsia="@Arial Unicode MS" w:hAnsi="Times New Roman" w:cs="Times New Roman"/>
          <w:sz w:val="24"/>
          <w:szCs w:val="24"/>
        </w:rPr>
        <w:t>Федерального государственного образовательного стандарта основног</w:t>
      </w:r>
      <w:r w:rsidR="00141912" w:rsidRPr="00D11E8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 общего образования (ФГОС ООО) и </w:t>
      </w:r>
      <w:r w:rsidR="00F34C11" w:rsidRPr="00D11E8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призвана </w:t>
      </w:r>
      <w:r w:rsidR="00141912" w:rsidRPr="00D11E8E">
        <w:rPr>
          <w:rStyle w:val="Zag11"/>
          <w:rFonts w:ascii="Times New Roman" w:eastAsia="@Arial Unicode MS" w:hAnsi="Times New Roman" w:cs="Times New Roman"/>
          <w:sz w:val="24"/>
          <w:szCs w:val="24"/>
        </w:rPr>
        <w:t>обеспечи</w:t>
      </w:r>
      <w:r w:rsidR="00F34C11" w:rsidRPr="00D11E8E">
        <w:rPr>
          <w:rStyle w:val="Zag11"/>
          <w:rFonts w:ascii="Times New Roman" w:eastAsia="@Arial Unicode MS" w:hAnsi="Times New Roman" w:cs="Times New Roman"/>
          <w:sz w:val="24"/>
          <w:szCs w:val="24"/>
        </w:rPr>
        <w:t>ть</w:t>
      </w:r>
      <w:r w:rsidR="00F34C11" w:rsidRPr="00774D48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 </w:t>
      </w:r>
      <w:r w:rsidR="00141912" w:rsidRPr="00774D48">
        <w:rPr>
          <w:rStyle w:val="Zag11"/>
          <w:rFonts w:ascii="Times New Roman" w:eastAsia="@Arial Unicode MS" w:hAnsi="Times New Roman" w:cs="Times New Roman"/>
          <w:sz w:val="24"/>
          <w:szCs w:val="24"/>
        </w:rPr>
        <w:t>эффективное сочетание урочных и внеурочных форм организации учебных занятий и взаимодействие всех участников образовательных отношений его активной учебно-познавательной деятельности, формирование его готовности к саморазв</w:t>
      </w:r>
      <w:r w:rsidR="00DC5D22">
        <w:rPr>
          <w:rStyle w:val="Zag11"/>
          <w:rFonts w:ascii="Times New Roman" w:eastAsia="@Arial Unicode MS" w:hAnsi="Times New Roman" w:cs="Times New Roman"/>
          <w:sz w:val="24"/>
          <w:szCs w:val="24"/>
        </w:rPr>
        <w:t>итию и непрерывному образованию.</w:t>
      </w:r>
      <w:proofErr w:type="gramEnd"/>
    </w:p>
    <w:p w:rsidR="00550D1F" w:rsidRPr="00774D48" w:rsidRDefault="00550D1F" w:rsidP="00DC5D22">
      <w:pPr>
        <w:widowControl w:val="0"/>
        <w:tabs>
          <w:tab w:val="left" w:pos="567"/>
          <w:tab w:val="left" w:pos="993"/>
        </w:tabs>
        <w:spacing w:after="0"/>
        <w:ind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774D48">
        <w:rPr>
          <w:rFonts w:ascii="Times New Roman" w:hAnsi="Times New Roman" w:cs="Times New Roman"/>
          <w:sz w:val="24"/>
          <w:szCs w:val="24"/>
        </w:rPr>
        <w:t xml:space="preserve">    </w:t>
      </w:r>
      <w:r w:rsidR="00FB7ACC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774D48">
        <w:rPr>
          <w:rFonts w:ascii="Times New Roman" w:hAnsi="Times New Roman" w:cs="Times New Roman"/>
          <w:sz w:val="24"/>
          <w:szCs w:val="24"/>
        </w:rPr>
        <w:t>составлен</w:t>
      </w:r>
      <w:r w:rsidR="00FB7ACC">
        <w:rPr>
          <w:rFonts w:ascii="Times New Roman" w:hAnsi="Times New Roman" w:cs="Times New Roman"/>
          <w:sz w:val="24"/>
          <w:szCs w:val="24"/>
        </w:rPr>
        <w:t>а</w:t>
      </w:r>
      <w:r w:rsidRPr="00774D48">
        <w:rPr>
          <w:rFonts w:ascii="Times New Roman" w:hAnsi="Times New Roman" w:cs="Times New Roman"/>
          <w:sz w:val="24"/>
          <w:szCs w:val="24"/>
        </w:rPr>
        <w:t xml:space="preserve"> на основе   Программы элективных курсов. Биология. 6-9 классы. </w:t>
      </w:r>
      <w:proofErr w:type="spellStart"/>
      <w:r w:rsidRPr="00774D48">
        <w:rPr>
          <w:rFonts w:ascii="Times New Roman" w:hAnsi="Times New Roman" w:cs="Times New Roman"/>
          <w:sz w:val="24"/>
          <w:szCs w:val="24"/>
        </w:rPr>
        <w:t>Предпрофильное</w:t>
      </w:r>
      <w:proofErr w:type="spellEnd"/>
      <w:r w:rsidRPr="00774D48">
        <w:rPr>
          <w:rFonts w:ascii="Times New Roman" w:hAnsi="Times New Roman" w:cs="Times New Roman"/>
          <w:sz w:val="24"/>
          <w:szCs w:val="24"/>
        </w:rPr>
        <w:t xml:space="preserve"> обучение. Сборник 1/авт.-сост. В.И. </w:t>
      </w:r>
      <w:proofErr w:type="spellStart"/>
      <w:r w:rsidRPr="00774D48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774D48">
        <w:rPr>
          <w:rFonts w:ascii="Times New Roman" w:hAnsi="Times New Roman" w:cs="Times New Roman"/>
          <w:sz w:val="24"/>
          <w:szCs w:val="24"/>
        </w:rPr>
        <w:t xml:space="preserve">, И.Б. </w:t>
      </w:r>
      <w:proofErr w:type="spellStart"/>
      <w:r w:rsidRPr="00774D48">
        <w:rPr>
          <w:rFonts w:ascii="Times New Roman" w:hAnsi="Times New Roman" w:cs="Times New Roman"/>
          <w:sz w:val="24"/>
          <w:szCs w:val="24"/>
        </w:rPr>
        <w:t>Морзунова</w:t>
      </w:r>
      <w:proofErr w:type="spellEnd"/>
      <w:r w:rsidRPr="00774D48">
        <w:rPr>
          <w:rFonts w:ascii="Times New Roman" w:hAnsi="Times New Roman" w:cs="Times New Roman"/>
          <w:sz w:val="24"/>
          <w:szCs w:val="24"/>
        </w:rPr>
        <w:t>. – М.: Дрофа, 20</w:t>
      </w:r>
      <w:r w:rsidR="00C75F0C" w:rsidRPr="00774D48">
        <w:rPr>
          <w:rFonts w:ascii="Times New Roman" w:hAnsi="Times New Roman" w:cs="Times New Roman"/>
          <w:sz w:val="24"/>
          <w:szCs w:val="24"/>
        </w:rPr>
        <w:t>07</w:t>
      </w:r>
      <w:r w:rsidRPr="00774D48">
        <w:rPr>
          <w:rFonts w:ascii="Times New Roman" w:hAnsi="Times New Roman" w:cs="Times New Roman"/>
          <w:sz w:val="24"/>
          <w:szCs w:val="24"/>
        </w:rPr>
        <w:t xml:space="preserve">. – 176с. </w:t>
      </w:r>
    </w:p>
    <w:p w:rsidR="00550D1F" w:rsidRPr="00774D48" w:rsidRDefault="00550D1F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 xml:space="preserve">       Программа предусматривает развитие спектра образовательных услуг, удовлетворяющих потребности и интересы детей, обеспечивает научное, методическое и информационное сопровождение работы учителя со способными и одарёнными детьми. </w:t>
      </w:r>
    </w:p>
    <w:p w:rsidR="00002BEE" w:rsidRDefault="00550D1F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 xml:space="preserve">      </w:t>
      </w:r>
      <w:r w:rsidR="00002BEE">
        <w:rPr>
          <w:rFonts w:ascii="Times New Roman" w:hAnsi="Times New Roman" w:cs="Times New Roman"/>
          <w:b/>
          <w:bCs/>
          <w:sz w:val="24"/>
          <w:szCs w:val="24"/>
        </w:rPr>
        <w:t>Актуальность Программы</w:t>
      </w:r>
    </w:p>
    <w:p w:rsidR="00D034E9" w:rsidRPr="00D034E9" w:rsidRDefault="00002BEE" w:rsidP="00DC5D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BEE">
        <w:rPr>
          <w:rFonts w:ascii="Times New Roman" w:hAnsi="Times New Roman" w:cs="Times New Roman"/>
          <w:sz w:val="24"/>
          <w:szCs w:val="24"/>
        </w:rPr>
        <w:t>Дополнительная общеобразовательная программа «</w:t>
      </w:r>
      <w:r w:rsidRPr="00002BE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Удивительные животные</w:t>
      </w:r>
      <w:r w:rsidRPr="00002BEE">
        <w:rPr>
          <w:rFonts w:ascii="Times New Roman" w:hAnsi="Times New Roman" w:cs="Times New Roman"/>
          <w:sz w:val="24"/>
          <w:szCs w:val="24"/>
        </w:rPr>
        <w:t xml:space="preserve">» (далее – Программа) </w:t>
      </w:r>
      <w:r w:rsidRPr="00002BEE">
        <w:rPr>
          <w:rFonts w:ascii="Times New Roman" w:hAnsi="Times New Roman" w:cs="Times New Roman"/>
          <w:color w:val="000000"/>
          <w:sz w:val="24"/>
          <w:szCs w:val="24"/>
        </w:rPr>
        <w:t xml:space="preserve">формирует нравственные ценности, основываясь на единстве природы и человека с учетом всех природных закономерностей и законов, а также взаимосвязи животных с окружающей средой. Эти знания, умения и навыки актуальны и в настоящее время, так как формируется правильное представление об окружающем мире и его обитателях – животных. </w:t>
      </w:r>
    </w:p>
    <w:p w:rsidR="00550D1F" w:rsidRPr="00002BEE" w:rsidRDefault="00D034E9" w:rsidP="00DC5D22">
      <w:pPr>
        <w:shd w:val="clear" w:color="auto" w:fill="FFFFFF" w:themeFill="background1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5F5F5"/>
        </w:rPr>
        <w:t>Новизна П</w:t>
      </w:r>
      <w:r w:rsidR="00002BEE" w:rsidRPr="00002BE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5F5F5"/>
        </w:rPr>
        <w:t xml:space="preserve">рограммы </w:t>
      </w:r>
      <w:r w:rsidR="00002BE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5F5F5"/>
        </w:rPr>
        <w:t xml:space="preserve">заключается </w:t>
      </w:r>
      <w:r w:rsidR="00002BEE" w:rsidRPr="00002BE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5F5F5"/>
        </w:rPr>
        <w:t>в том</w:t>
      </w:r>
      <w:r w:rsidR="00002BEE" w:rsidRPr="00002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, что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она </w:t>
      </w:r>
      <w:r w:rsidR="00002BEE" w:rsidRPr="00002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не только рассматривает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мир животных в его разнообразии</w:t>
      </w:r>
      <w:r w:rsidR="00002BEE" w:rsidRPr="00002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, большое влияние уделяется удивительным фактам, которые развивает интерес к изучаемому предмету, способствует развитию эрудированности обучающихся, умение нестандартно мыслить.</w:t>
      </w:r>
    </w:p>
    <w:p w:rsidR="004B0A6D" w:rsidRPr="00774D48" w:rsidRDefault="00774D48" w:rsidP="00DC5D22">
      <w:pPr>
        <w:tabs>
          <w:tab w:val="left" w:pos="567"/>
          <w:tab w:val="left" w:pos="3240"/>
        </w:tabs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D034E9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FB7A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754CF" w:rsidRPr="00774D48" w:rsidRDefault="00774D48" w:rsidP="00DC5D22">
      <w:pPr>
        <w:tabs>
          <w:tab w:val="left" w:pos="567"/>
          <w:tab w:val="left" w:pos="3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формировать</w:t>
      </w:r>
      <w:r w:rsidR="00550D1F" w:rsidRPr="00774D48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550D1F" w:rsidRPr="00774D4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550D1F" w:rsidRPr="00774D48">
        <w:rPr>
          <w:rFonts w:ascii="Times New Roman" w:hAnsi="Times New Roman" w:cs="Times New Roman"/>
          <w:sz w:val="24"/>
          <w:szCs w:val="24"/>
        </w:rPr>
        <w:t>щих</w:t>
      </w:r>
      <w:r>
        <w:rPr>
          <w:rFonts w:ascii="Times New Roman" w:hAnsi="Times New Roman" w:cs="Times New Roman"/>
          <w:sz w:val="24"/>
          <w:szCs w:val="24"/>
        </w:rPr>
        <w:t>ся интерес</w:t>
      </w:r>
      <w:r w:rsidR="004B0A6D" w:rsidRPr="00774D48">
        <w:rPr>
          <w:rFonts w:ascii="Times New Roman" w:hAnsi="Times New Roman" w:cs="Times New Roman"/>
          <w:sz w:val="24"/>
          <w:szCs w:val="24"/>
        </w:rPr>
        <w:t xml:space="preserve"> к изучению животных</w:t>
      </w:r>
      <w:r>
        <w:rPr>
          <w:rFonts w:ascii="Times New Roman" w:hAnsi="Times New Roman" w:cs="Times New Roman"/>
          <w:sz w:val="24"/>
          <w:szCs w:val="24"/>
        </w:rPr>
        <w:t>, расширить их знания</w:t>
      </w:r>
      <w:r w:rsidR="004B0A6D" w:rsidRPr="00774D48">
        <w:rPr>
          <w:rFonts w:ascii="Times New Roman" w:hAnsi="Times New Roman" w:cs="Times New Roman"/>
          <w:sz w:val="24"/>
          <w:szCs w:val="24"/>
        </w:rPr>
        <w:t xml:space="preserve"> о </w:t>
      </w:r>
      <w:r w:rsidR="00B80BE3" w:rsidRPr="00774D48">
        <w:rPr>
          <w:rFonts w:ascii="Times New Roman" w:hAnsi="Times New Roman" w:cs="Times New Roman"/>
          <w:sz w:val="24"/>
          <w:szCs w:val="24"/>
        </w:rPr>
        <w:t>мировой и местной фауне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B80BE3" w:rsidRPr="00774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научить навыкам</w:t>
      </w:r>
      <w:r w:rsidR="00B80BE3" w:rsidRPr="00774D48">
        <w:rPr>
          <w:rFonts w:ascii="Times New Roman" w:hAnsi="Times New Roman" w:cs="Times New Roman"/>
          <w:sz w:val="24"/>
          <w:szCs w:val="24"/>
        </w:rPr>
        <w:t xml:space="preserve"> самостоятельного поиска материала, умения анализировать, обобщать, формулировать выводы, обосновывать их.</w:t>
      </w:r>
      <w:r w:rsidR="00B80BE3" w:rsidRPr="00774D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0D1F" w:rsidRPr="00774D48" w:rsidRDefault="00FB7ACC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D034E9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B80BE3" w:rsidRPr="00774D4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50D1F" w:rsidRPr="00774D48" w:rsidRDefault="00550D1F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 xml:space="preserve">- сформировать у </w:t>
      </w:r>
      <w:r w:rsidR="00FB7ACC">
        <w:rPr>
          <w:rFonts w:ascii="Times New Roman" w:hAnsi="Times New Roman" w:cs="Times New Roman"/>
          <w:sz w:val="24"/>
          <w:szCs w:val="24"/>
        </w:rPr>
        <w:t>об</w:t>
      </w:r>
      <w:r w:rsidRPr="00774D48">
        <w:rPr>
          <w:rFonts w:ascii="Times New Roman" w:hAnsi="Times New Roman" w:cs="Times New Roman"/>
          <w:sz w:val="24"/>
          <w:szCs w:val="24"/>
        </w:rPr>
        <w:t>уча</w:t>
      </w:r>
      <w:r w:rsidR="00FB7ACC">
        <w:rPr>
          <w:rFonts w:ascii="Times New Roman" w:hAnsi="Times New Roman" w:cs="Times New Roman"/>
          <w:sz w:val="24"/>
          <w:szCs w:val="24"/>
        </w:rPr>
        <w:t>ю</w:t>
      </w:r>
      <w:r w:rsidRPr="00774D48">
        <w:rPr>
          <w:rFonts w:ascii="Times New Roman" w:hAnsi="Times New Roman" w:cs="Times New Roman"/>
          <w:sz w:val="24"/>
          <w:szCs w:val="24"/>
        </w:rPr>
        <w:t>щихся систему представлений о мире животных</w:t>
      </w:r>
      <w:r w:rsidR="003754CF" w:rsidRPr="00774D48">
        <w:rPr>
          <w:rFonts w:ascii="Times New Roman" w:hAnsi="Times New Roman" w:cs="Times New Roman"/>
          <w:sz w:val="24"/>
          <w:szCs w:val="24"/>
        </w:rPr>
        <w:t>,</w:t>
      </w:r>
      <w:r w:rsidRPr="00774D48">
        <w:rPr>
          <w:rFonts w:ascii="Times New Roman" w:hAnsi="Times New Roman" w:cs="Times New Roman"/>
          <w:sz w:val="24"/>
          <w:szCs w:val="24"/>
        </w:rPr>
        <w:t xml:space="preserve"> как родной страны, так и планеты в целом;</w:t>
      </w:r>
    </w:p>
    <w:p w:rsidR="00550D1F" w:rsidRPr="00774D48" w:rsidRDefault="00550D1F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- развить познавательный интерес и любовь к животным;</w:t>
      </w:r>
    </w:p>
    <w:p w:rsidR="003754CF" w:rsidRPr="00774D48" w:rsidRDefault="00550D1F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- сформировать систему представлений об экологически грамотном взаимодействии между человеком и животными, о мер</w:t>
      </w:r>
      <w:r w:rsidR="003754CF" w:rsidRPr="00774D48">
        <w:rPr>
          <w:rFonts w:ascii="Times New Roman" w:hAnsi="Times New Roman" w:cs="Times New Roman"/>
          <w:sz w:val="24"/>
          <w:szCs w:val="24"/>
        </w:rPr>
        <w:t>ах по сохранению животного мира, проявлять личное отношение к сохранению окружающей среды</w:t>
      </w:r>
      <w:r w:rsidR="00E81B18" w:rsidRPr="00774D48">
        <w:rPr>
          <w:rFonts w:ascii="Times New Roman" w:hAnsi="Times New Roman" w:cs="Times New Roman"/>
          <w:sz w:val="24"/>
          <w:szCs w:val="24"/>
        </w:rPr>
        <w:t>.</w:t>
      </w:r>
    </w:p>
    <w:p w:rsidR="00D034E9" w:rsidRPr="000D50DE" w:rsidRDefault="00E81B18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 xml:space="preserve">- воспитать  у   </w:t>
      </w:r>
      <w:proofErr w:type="gramStart"/>
      <w:r w:rsidR="00FB7ACC">
        <w:rPr>
          <w:rFonts w:ascii="Times New Roman" w:hAnsi="Times New Roman" w:cs="Times New Roman"/>
          <w:sz w:val="24"/>
          <w:szCs w:val="24"/>
        </w:rPr>
        <w:t>об</w:t>
      </w:r>
      <w:r w:rsidRPr="00774D48">
        <w:rPr>
          <w:rFonts w:ascii="Times New Roman" w:hAnsi="Times New Roman" w:cs="Times New Roman"/>
          <w:sz w:val="24"/>
          <w:szCs w:val="24"/>
        </w:rPr>
        <w:t>уча</w:t>
      </w:r>
      <w:r w:rsidR="00FB7ACC">
        <w:rPr>
          <w:rFonts w:ascii="Times New Roman" w:hAnsi="Times New Roman" w:cs="Times New Roman"/>
          <w:sz w:val="24"/>
          <w:szCs w:val="24"/>
        </w:rPr>
        <w:t>ю</w:t>
      </w:r>
      <w:r w:rsidRPr="00774D48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774D48">
        <w:rPr>
          <w:rFonts w:ascii="Times New Roman" w:hAnsi="Times New Roman" w:cs="Times New Roman"/>
          <w:sz w:val="24"/>
          <w:szCs w:val="24"/>
        </w:rPr>
        <w:t xml:space="preserve">  активную  жизненную позицию, любовь к родному краю, к своей земле, к ро</w:t>
      </w:r>
      <w:r w:rsidR="000D50DE">
        <w:rPr>
          <w:rFonts w:ascii="Times New Roman" w:hAnsi="Times New Roman" w:cs="Times New Roman"/>
          <w:sz w:val="24"/>
          <w:szCs w:val="24"/>
        </w:rPr>
        <w:t>дному дому;</w:t>
      </w:r>
    </w:p>
    <w:p w:rsidR="00D034E9" w:rsidRPr="000D50DE" w:rsidRDefault="00D034E9" w:rsidP="00DC5D22">
      <w:pPr>
        <w:shd w:val="clear" w:color="auto" w:fill="FFFFFF"/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D50DE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proofErr w:type="gramStart"/>
      <w:r w:rsidRPr="000D50D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D50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34E9" w:rsidRDefault="00D034E9" w:rsidP="00DC5D22">
      <w:pPr>
        <w:shd w:val="clear" w:color="auto" w:fill="FFFFFF"/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D034E9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D034E9">
        <w:rPr>
          <w:rFonts w:ascii="Times New Roman" w:hAnsi="Times New Roman" w:cs="Times New Roman"/>
          <w:sz w:val="24"/>
          <w:szCs w:val="24"/>
        </w:rPr>
        <w:t xml:space="preserve"> ведется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пятых классов, 12</w:t>
      </w:r>
      <w:r w:rsidR="00DC5D22">
        <w:rPr>
          <w:rFonts w:ascii="Times New Roman" w:hAnsi="Times New Roman" w:cs="Times New Roman"/>
          <w:sz w:val="24"/>
          <w:szCs w:val="24"/>
        </w:rPr>
        <w:t>-13</w:t>
      </w:r>
      <w:r w:rsidRPr="00D034E9">
        <w:rPr>
          <w:rFonts w:ascii="Times New Roman" w:hAnsi="Times New Roman" w:cs="Times New Roman"/>
          <w:sz w:val="24"/>
          <w:szCs w:val="24"/>
        </w:rPr>
        <w:t xml:space="preserve"> лет. Количество обучающихся в группе – </w:t>
      </w:r>
      <w:r w:rsidR="00DC5D22">
        <w:rPr>
          <w:rFonts w:ascii="Times New Roman" w:hAnsi="Times New Roman" w:cs="Times New Roman"/>
          <w:sz w:val="24"/>
          <w:szCs w:val="24"/>
        </w:rPr>
        <w:t xml:space="preserve">от </w:t>
      </w:r>
      <w:r w:rsidRPr="00D034E9">
        <w:rPr>
          <w:rFonts w:ascii="Times New Roman" w:hAnsi="Times New Roman" w:cs="Times New Roman"/>
          <w:sz w:val="24"/>
          <w:szCs w:val="24"/>
        </w:rPr>
        <w:t xml:space="preserve">5 человек. </w:t>
      </w:r>
    </w:p>
    <w:p w:rsidR="000D50DE" w:rsidRPr="000D50DE" w:rsidRDefault="00D034E9" w:rsidP="00DC5D22">
      <w:pPr>
        <w:shd w:val="clear" w:color="auto" w:fill="FFFFFF"/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D50DE">
        <w:rPr>
          <w:rFonts w:ascii="Times New Roman" w:hAnsi="Times New Roman" w:cs="Times New Roman"/>
          <w:b/>
          <w:sz w:val="24"/>
          <w:szCs w:val="24"/>
        </w:rPr>
        <w:t>Срок реализации</w:t>
      </w:r>
    </w:p>
    <w:p w:rsidR="00D034E9" w:rsidRDefault="00D034E9" w:rsidP="00DC5D22">
      <w:pPr>
        <w:shd w:val="clear" w:color="auto" w:fill="FFFFFF"/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Программы рассчитан</w:t>
      </w:r>
      <w:r w:rsidRPr="00D034E9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1 год </w:t>
      </w:r>
      <w:r w:rsidRPr="00D034E9">
        <w:rPr>
          <w:rFonts w:ascii="Times New Roman" w:hAnsi="Times New Roman" w:cs="Times New Roman"/>
          <w:sz w:val="24"/>
          <w:szCs w:val="24"/>
        </w:rPr>
        <w:t xml:space="preserve">обучения. </w:t>
      </w:r>
    </w:p>
    <w:p w:rsidR="00D034E9" w:rsidRDefault="00D034E9" w:rsidP="00DC5D22">
      <w:pPr>
        <w:shd w:val="clear" w:color="auto" w:fill="FFFFFF"/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034E9">
        <w:rPr>
          <w:rFonts w:ascii="Times New Roman" w:hAnsi="Times New Roman" w:cs="Times New Roman"/>
          <w:sz w:val="24"/>
          <w:szCs w:val="24"/>
        </w:rPr>
        <w:t>Общее кол</w:t>
      </w:r>
      <w:r>
        <w:rPr>
          <w:rFonts w:ascii="Times New Roman" w:hAnsi="Times New Roman" w:cs="Times New Roman"/>
          <w:sz w:val="24"/>
          <w:szCs w:val="24"/>
        </w:rPr>
        <w:t>ичество часов в год составляет 35 часов.</w:t>
      </w:r>
    </w:p>
    <w:p w:rsidR="000D50DE" w:rsidRPr="000D50DE" w:rsidRDefault="00D034E9" w:rsidP="00DC5D22">
      <w:pPr>
        <w:shd w:val="clear" w:color="auto" w:fill="FFFFFF"/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D50DE">
        <w:rPr>
          <w:rFonts w:ascii="Times New Roman" w:hAnsi="Times New Roman" w:cs="Times New Roman"/>
          <w:b/>
          <w:sz w:val="24"/>
          <w:szCs w:val="24"/>
        </w:rPr>
        <w:t xml:space="preserve">Формы и режим занятий </w:t>
      </w:r>
    </w:p>
    <w:p w:rsidR="000D50DE" w:rsidRDefault="00D034E9" w:rsidP="00DC5D22">
      <w:pPr>
        <w:tabs>
          <w:tab w:val="left" w:pos="567"/>
        </w:tabs>
        <w:spacing w:after="0"/>
        <w:ind w:left="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4E9">
        <w:rPr>
          <w:rFonts w:ascii="Times New Roman" w:hAnsi="Times New Roman" w:cs="Times New Roman"/>
          <w:sz w:val="24"/>
          <w:szCs w:val="24"/>
        </w:rPr>
        <w:t xml:space="preserve">Программа реализуется </w:t>
      </w:r>
      <w:r w:rsidR="000D50DE" w:rsidRPr="00774D48">
        <w:rPr>
          <w:rFonts w:ascii="Times New Roman" w:hAnsi="Times New Roman" w:cs="Times New Roman"/>
          <w:sz w:val="24"/>
          <w:szCs w:val="24"/>
        </w:rPr>
        <w:t>один раз в неделю по 1 часу или через неделю по 2 часа.</w:t>
      </w:r>
      <w:r w:rsidR="000D50DE" w:rsidRPr="00774D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34E9" w:rsidRPr="00D034E9" w:rsidRDefault="00D034E9" w:rsidP="00DC5D22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D034E9">
        <w:rPr>
          <w:rFonts w:ascii="Times New Roman" w:hAnsi="Times New Roman" w:cs="Times New Roman"/>
          <w:sz w:val="24"/>
          <w:szCs w:val="24"/>
        </w:rPr>
        <w:t xml:space="preserve">Программа включает в себя лекционные и практические </w:t>
      </w:r>
      <w:r w:rsidR="000D50DE">
        <w:rPr>
          <w:rFonts w:ascii="Times New Roman" w:hAnsi="Times New Roman" w:cs="Times New Roman"/>
          <w:sz w:val="24"/>
          <w:szCs w:val="24"/>
        </w:rPr>
        <w:t xml:space="preserve">и лабораторные </w:t>
      </w:r>
      <w:r w:rsidRPr="00D034E9">
        <w:rPr>
          <w:rFonts w:ascii="Times New Roman" w:hAnsi="Times New Roman" w:cs="Times New Roman"/>
          <w:sz w:val="24"/>
          <w:szCs w:val="24"/>
        </w:rPr>
        <w:t>занятия</w:t>
      </w:r>
      <w:r w:rsidR="000D50DE" w:rsidRPr="000D50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50DE" w:rsidRPr="00774D48">
        <w:rPr>
          <w:rFonts w:ascii="Times New Roman" w:hAnsi="Times New Roman" w:cs="Times New Roman"/>
          <w:spacing w:val="-2"/>
          <w:sz w:val="24"/>
          <w:szCs w:val="24"/>
        </w:rPr>
        <w:t xml:space="preserve">широкое использование экскурсий, наблюдений, практических работ по определению животных и следов их обитания, а также проведение природоохранных </w:t>
      </w:r>
      <w:r w:rsidR="000D50DE" w:rsidRPr="00774D48">
        <w:rPr>
          <w:rFonts w:ascii="Times New Roman" w:hAnsi="Times New Roman" w:cs="Times New Roman"/>
          <w:sz w:val="24"/>
          <w:szCs w:val="24"/>
        </w:rPr>
        <w:t>мероприятий.</w:t>
      </w:r>
      <w:r w:rsidR="000D50DE">
        <w:rPr>
          <w:rFonts w:ascii="Times New Roman" w:hAnsi="Times New Roman" w:cs="Times New Roman"/>
          <w:sz w:val="24"/>
          <w:szCs w:val="24"/>
        </w:rPr>
        <w:t xml:space="preserve"> </w:t>
      </w:r>
      <w:r w:rsidRPr="00D034E9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Программы возможна через дистанционное обучение с использованием </w:t>
      </w:r>
      <w:proofErr w:type="spellStart"/>
      <w:r w:rsidRPr="00D034E9">
        <w:rPr>
          <w:rFonts w:ascii="Times New Roman" w:hAnsi="Times New Roman" w:cs="Times New Roman"/>
          <w:sz w:val="24"/>
          <w:szCs w:val="24"/>
        </w:rPr>
        <w:t>видеозанятий</w:t>
      </w:r>
      <w:proofErr w:type="spellEnd"/>
      <w:r w:rsidRPr="00D034E9">
        <w:rPr>
          <w:rFonts w:ascii="Times New Roman" w:hAnsi="Times New Roman" w:cs="Times New Roman"/>
          <w:sz w:val="24"/>
          <w:szCs w:val="24"/>
        </w:rPr>
        <w:t>.</w:t>
      </w:r>
    </w:p>
    <w:p w:rsidR="00D034E9" w:rsidRDefault="00D034E9" w:rsidP="00DC5D22">
      <w:pPr>
        <w:shd w:val="clear" w:color="auto" w:fill="FFFFFF"/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81B18" w:rsidRPr="00774D48" w:rsidRDefault="00550D1F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D48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</w:p>
    <w:p w:rsidR="009E2163" w:rsidRDefault="00901FF7" w:rsidP="00DC5D22">
      <w:pPr>
        <w:tabs>
          <w:tab w:val="left" w:pos="567"/>
          <w:tab w:val="left" w:pos="3240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D48">
        <w:rPr>
          <w:rFonts w:ascii="Times New Roman" w:hAnsi="Times New Roman" w:cs="Times New Roman"/>
          <w:sz w:val="24"/>
          <w:szCs w:val="24"/>
        </w:rPr>
        <w:t xml:space="preserve">      </w:t>
      </w:r>
      <w:r w:rsidR="00E81B18" w:rsidRPr="00774D48">
        <w:rPr>
          <w:rFonts w:ascii="Times New Roman" w:hAnsi="Times New Roman" w:cs="Times New Roman"/>
          <w:sz w:val="24"/>
          <w:szCs w:val="24"/>
        </w:rPr>
        <w:t xml:space="preserve"> Успешность освоения курса изучается в процессе педагогического наблюдения за поисковой деятельностью учащихся, работой с информацией, ее интерпретацией и представлением. Актуальность поисковой деятельности может быть усилена предложением подготовить викторины, конкурсы, вопросы для олимпиад, биологические задачи на основании собранной информации. Эти творческие работы будут свидетельствовать о результати</w:t>
      </w:r>
      <w:r w:rsidRPr="00774D48">
        <w:rPr>
          <w:rFonts w:ascii="Times New Roman" w:hAnsi="Times New Roman" w:cs="Times New Roman"/>
          <w:sz w:val="24"/>
          <w:szCs w:val="24"/>
        </w:rPr>
        <w:t>вности освоения программы курса.</w:t>
      </w:r>
    </w:p>
    <w:p w:rsidR="00774D48" w:rsidRPr="00774D48" w:rsidRDefault="00774D48" w:rsidP="00DC5D22">
      <w:pPr>
        <w:tabs>
          <w:tab w:val="left" w:pos="567"/>
          <w:tab w:val="left" w:pos="7200"/>
          <w:tab w:val="left" w:pos="7380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курса</w:t>
      </w:r>
    </w:p>
    <w:p w:rsidR="00774D48" w:rsidRPr="00774D48" w:rsidRDefault="00774D48" w:rsidP="00DC5D22">
      <w:pPr>
        <w:tabs>
          <w:tab w:val="left" w:pos="567"/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курса в соответствии с требованиями ФГОС формируются следующие </w:t>
      </w:r>
      <w:r w:rsidRPr="00774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- формирование исследовательского мировоззрения, соответствующего современному развитию науки и общественной практики, а также социальному, культурному, языковому и духовному многообразию современного мира;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- формированию ответственного отношения   к учению, готовности и способности к саморазвитию и самообразованию на основе мотивации к обучению и познанию, выбору профильного образования, осознанному построению индивидуальной образовательной траектории;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- формирование ценности здорового и безопасного образа жизни;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- формирование познавательной и информационной культуры, в том числе развитее навыков самостоятельной работы с учебными пособиями, книгами и техническими средствами информационных технологий;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- формирование основ экологического сознания на основе признания ценности жизни во всех ее проявлениях и необходимости ответственного, бережно</w:t>
      </w:r>
      <w:r w:rsidR="00774D48">
        <w:rPr>
          <w:rFonts w:ascii="Times New Roman" w:hAnsi="Times New Roman" w:cs="Times New Roman"/>
          <w:sz w:val="24"/>
          <w:szCs w:val="24"/>
        </w:rPr>
        <w:t>го отношения к окружающей среде.</w:t>
      </w:r>
    </w:p>
    <w:p w:rsidR="006E763D" w:rsidRPr="00774D48" w:rsidRDefault="00774D48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D48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="006E763D" w:rsidRPr="00774D48">
        <w:rPr>
          <w:rFonts w:ascii="Times New Roman" w:hAnsi="Times New Roman" w:cs="Times New Roman"/>
          <w:sz w:val="24"/>
          <w:szCs w:val="24"/>
        </w:rPr>
        <w:t>: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- овладение навыками самостоятельного приобретения новых знаний, организации учебной деятельности;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- умение планировать результаты своей деятельности;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- понимание проблемы, умение ставить вопросы, выдвигать гипотезу, давать определения понятиям,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- умение извлекать информацию из различных источников, умение свободно пользоваться справочной литературой;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- умение на практике пользоваться основными логическими приемами, методами наблюдения, моделирования, объяснения,  решения проблем, прогнозирования.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- умения выполнять познавательные и практические задания, в том числе и проектные;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- формирование умения самостоятельно и аргументировано оценивать свои действия и действия своих одноклассников, обосновывать правильность или ошибочность результата и способа действий;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- умение работать в группе, эффективно сотрудничать и взаимодействовать на основе координации различных позиций при выработке общего решения в совместной деятельности.</w:t>
      </w:r>
    </w:p>
    <w:p w:rsidR="006E763D" w:rsidRPr="00774D48" w:rsidRDefault="00774D48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- овладение основами биологической грамотности;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lastRenderedPageBreak/>
        <w:t>- формирование первоначальных систематизированных представлений о животных, их происхождении</w:t>
      </w:r>
      <w:r w:rsidR="00CF1596" w:rsidRPr="00774D48">
        <w:rPr>
          <w:rFonts w:ascii="Times New Roman" w:hAnsi="Times New Roman" w:cs="Times New Roman"/>
          <w:sz w:val="24"/>
          <w:szCs w:val="24"/>
        </w:rPr>
        <w:t>, эволюции</w:t>
      </w:r>
      <w:r w:rsidRPr="00774D48">
        <w:rPr>
          <w:rFonts w:ascii="Times New Roman" w:hAnsi="Times New Roman" w:cs="Times New Roman"/>
          <w:sz w:val="24"/>
          <w:szCs w:val="24"/>
        </w:rPr>
        <w:t xml:space="preserve"> и </w:t>
      </w:r>
      <w:r w:rsidR="00CF1596" w:rsidRPr="00774D48">
        <w:rPr>
          <w:rFonts w:ascii="Times New Roman" w:hAnsi="Times New Roman" w:cs="Times New Roman"/>
          <w:sz w:val="24"/>
          <w:szCs w:val="24"/>
        </w:rPr>
        <w:t>систематическом положении</w:t>
      </w:r>
      <w:r w:rsidRPr="00774D48">
        <w:rPr>
          <w:rFonts w:ascii="Times New Roman" w:hAnsi="Times New Roman" w:cs="Times New Roman"/>
          <w:sz w:val="24"/>
          <w:szCs w:val="24"/>
        </w:rPr>
        <w:t xml:space="preserve">; овладение понятийным </w:t>
      </w:r>
      <w:r w:rsidR="00CF1596" w:rsidRPr="00774D48">
        <w:rPr>
          <w:rFonts w:ascii="Times New Roman" w:hAnsi="Times New Roman" w:cs="Times New Roman"/>
          <w:sz w:val="24"/>
          <w:szCs w:val="24"/>
        </w:rPr>
        <w:t>аппаратом</w:t>
      </w:r>
      <w:r w:rsidRPr="00774D48">
        <w:rPr>
          <w:rFonts w:ascii="Times New Roman" w:hAnsi="Times New Roman" w:cs="Times New Roman"/>
          <w:sz w:val="24"/>
          <w:szCs w:val="24"/>
        </w:rPr>
        <w:t>;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 xml:space="preserve">- формирование умений устанавливать связи между </w:t>
      </w:r>
      <w:r w:rsidR="00CF1596" w:rsidRPr="00774D48">
        <w:rPr>
          <w:rFonts w:ascii="Times New Roman" w:hAnsi="Times New Roman" w:cs="Times New Roman"/>
          <w:sz w:val="24"/>
          <w:szCs w:val="24"/>
        </w:rPr>
        <w:t>особенностями строения, поведения и средой обитания;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 xml:space="preserve">- приобретения опыта наблюдения и проведения </w:t>
      </w:r>
      <w:r w:rsidR="00CF1596" w:rsidRPr="00774D48">
        <w:rPr>
          <w:rFonts w:ascii="Times New Roman" w:hAnsi="Times New Roman" w:cs="Times New Roman"/>
          <w:sz w:val="24"/>
          <w:szCs w:val="24"/>
        </w:rPr>
        <w:t>биологического</w:t>
      </w:r>
      <w:r w:rsidRPr="00774D48">
        <w:rPr>
          <w:rFonts w:ascii="Times New Roman" w:hAnsi="Times New Roman" w:cs="Times New Roman"/>
          <w:sz w:val="24"/>
          <w:szCs w:val="24"/>
        </w:rPr>
        <w:t xml:space="preserve"> эксперимента;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 xml:space="preserve">- овладение приемами работы с информацией </w:t>
      </w:r>
      <w:r w:rsidR="00CF1596" w:rsidRPr="00774D48">
        <w:rPr>
          <w:rFonts w:ascii="Times New Roman" w:hAnsi="Times New Roman" w:cs="Times New Roman"/>
          <w:sz w:val="24"/>
          <w:szCs w:val="24"/>
        </w:rPr>
        <w:t>биологического</w:t>
      </w:r>
      <w:r w:rsidRPr="00774D48">
        <w:rPr>
          <w:rFonts w:ascii="Times New Roman" w:hAnsi="Times New Roman" w:cs="Times New Roman"/>
          <w:sz w:val="24"/>
          <w:szCs w:val="24"/>
        </w:rPr>
        <w:t xml:space="preserve"> содержания, представленной в разной форме (в виде текста, </w:t>
      </w:r>
      <w:r w:rsidR="00CF1596" w:rsidRPr="00774D48">
        <w:rPr>
          <w:rFonts w:ascii="Times New Roman" w:hAnsi="Times New Roman" w:cs="Times New Roman"/>
          <w:sz w:val="24"/>
          <w:szCs w:val="24"/>
        </w:rPr>
        <w:t>рисунка</w:t>
      </w:r>
      <w:r w:rsidRPr="00774D48">
        <w:rPr>
          <w:rFonts w:ascii="Times New Roman" w:hAnsi="Times New Roman" w:cs="Times New Roman"/>
          <w:sz w:val="24"/>
          <w:szCs w:val="24"/>
        </w:rPr>
        <w:t>, графиков, табличных данных, схем, фотографий);</w:t>
      </w:r>
    </w:p>
    <w:p w:rsidR="006E763D" w:rsidRPr="00774D48" w:rsidRDefault="006E763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 xml:space="preserve">- создание основы для формирования интереса к расширению и углублению </w:t>
      </w:r>
      <w:r w:rsidR="00CF1596" w:rsidRPr="00774D48">
        <w:rPr>
          <w:rFonts w:ascii="Times New Roman" w:hAnsi="Times New Roman" w:cs="Times New Roman"/>
          <w:sz w:val="24"/>
          <w:szCs w:val="24"/>
        </w:rPr>
        <w:t>биологических</w:t>
      </w:r>
      <w:r w:rsidRPr="00774D48">
        <w:rPr>
          <w:rFonts w:ascii="Times New Roman" w:hAnsi="Times New Roman" w:cs="Times New Roman"/>
          <w:sz w:val="24"/>
          <w:szCs w:val="24"/>
        </w:rPr>
        <w:t xml:space="preserve"> знаний и определения  </w:t>
      </w:r>
      <w:r w:rsidR="00CF1596" w:rsidRPr="00774D48">
        <w:rPr>
          <w:rFonts w:ascii="Times New Roman" w:hAnsi="Times New Roman" w:cs="Times New Roman"/>
          <w:sz w:val="24"/>
          <w:szCs w:val="24"/>
        </w:rPr>
        <w:t>биологии</w:t>
      </w:r>
      <w:r w:rsidRPr="00774D48">
        <w:rPr>
          <w:rFonts w:ascii="Times New Roman" w:hAnsi="Times New Roman" w:cs="Times New Roman"/>
          <w:sz w:val="24"/>
          <w:szCs w:val="24"/>
        </w:rPr>
        <w:t xml:space="preserve"> как профильного предмета при переходе на другую ступень образования.</w:t>
      </w:r>
    </w:p>
    <w:p w:rsidR="00550D1F" w:rsidRPr="00774D48" w:rsidRDefault="00550D1F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i/>
          <w:iCs/>
          <w:sz w:val="24"/>
          <w:szCs w:val="24"/>
        </w:rPr>
        <w:t>Учащиеся овладеют следующими способами деятельности:</w:t>
      </w:r>
    </w:p>
    <w:p w:rsidR="00550D1F" w:rsidRPr="00774D48" w:rsidRDefault="00550D1F" w:rsidP="00DC5D22">
      <w:pPr>
        <w:numPr>
          <w:ilvl w:val="0"/>
          <w:numId w:val="4"/>
        </w:num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Работать с дополнительной литературой;</w:t>
      </w:r>
    </w:p>
    <w:p w:rsidR="00550D1F" w:rsidRPr="00774D48" w:rsidRDefault="00550D1F" w:rsidP="00DC5D22">
      <w:pPr>
        <w:numPr>
          <w:ilvl w:val="0"/>
          <w:numId w:val="4"/>
        </w:num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Самостоятельно готовить доклады и сообщения;</w:t>
      </w:r>
    </w:p>
    <w:p w:rsidR="00550D1F" w:rsidRPr="00774D48" w:rsidRDefault="00550D1F" w:rsidP="00DC5D22">
      <w:pPr>
        <w:numPr>
          <w:ilvl w:val="0"/>
          <w:numId w:val="4"/>
        </w:num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Работать с определителем животных;</w:t>
      </w:r>
    </w:p>
    <w:p w:rsidR="00550D1F" w:rsidRPr="00774D48" w:rsidRDefault="00901FF7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 xml:space="preserve">-   </w:t>
      </w:r>
      <w:r w:rsidR="00550D1F" w:rsidRPr="00774D48">
        <w:rPr>
          <w:rFonts w:ascii="Times New Roman" w:hAnsi="Times New Roman" w:cs="Times New Roman"/>
          <w:sz w:val="24"/>
          <w:szCs w:val="24"/>
        </w:rPr>
        <w:t>Подводить итоги и делать выводы.</w:t>
      </w:r>
    </w:p>
    <w:p w:rsidR="0058604E" w:rsidRPr="00774D48" w:rsidRDefault="0058604E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3016" w:rsidRDefault="00AC30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4D48" w:rsidRPr="00774D48" w:rsidRDefault="00774D48" w:rsidP="00DC5D22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74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</w:t>
      </w:r>
      <w:proofErr w:type="gramEnd"/>
      <w:r w:rsidRPr="00774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планирование</w:t>
      </w:r>
    </w:p>
    <w:p w:rsidR="0058604E" w:rsidRPr="00774D48" w:rsidRDefault="00774D48" w:rsidP="00DC5D22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указанием количества часов на освоение каждой темы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268"/>
      </w:tblGrid>
      <w:tr w:rsidR="009E2163" w:rsidRPr="00774D48" w:rsidTr="00AC3016">
        <w:trPr>
          <w:trHeight w:val="385"/>
        </w:trPr>
        <w:tc>
          <w:tcPr>
            <w:tcW w:w="567" w:type="dxa"/>
            <w:vMerge w:val="restart"/>
          </w:tcPr>
          <w:p w:rsidR="009E2163" w:rsidRPr="00774D48" w:rsidRDefault="009E2163" w:rsidP="00AC3016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04" w:type="dxa"/>
            <w:vMerge w:val="restart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2268" w:type="dxa"/>
            <w:vMerge w:val="restart"/>
          </w:tcPr>
          <w:p w:rsidR="009E2163" w:rsidRPr="00774D48" w:rsidRDefault="009E2163" w:rsidP="00AC3016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занятий</w:t>
            </w:r>
          </w:p>
        </w:tc>
      </w:tr>
      <w:tr w:rsidR="009E2163" w:rsidRPr="00774D48" w:rsidTr="00AC3016">
        <w:trPr>
          <w:trHeight w:val="317"/>
        </w:trPr>
        <w:tc>
          <w:tcPr>
            <w:tcW w:w="567" w:type="dxa"/>
            <w:vMerge/>
          </w:tcPr>
          <w:p w:rsidR="009E2163" w:rsidRPr="00774D48" w:rsidRDefault="009E2163" w:rsidP="00AC3016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2163" w:rsidRPr="00774D48" w:rsidTr="00AC3016">
        <w:tc>
          <w:tcPr>
            <w:tcW w:w="567" w:type="dxa"/>
          </w:tcPr>
          <w:p w:rsidR="009E2163" w:rsidRPr="00774D48" w:rsidRDefault="009E2163" w:rsidP="00AC3016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Среды жизни и  их обитатели</w:t>
            </w:r>
          </w:p>
        </w:tc>
        <w:tc>
          <w:tcPr>
            <w:tcW w:w="2268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E2163" w:rsidRPr="00774D48" w:rsidTr="00AC3016">
        <w:tc>
          <w:tcPr>
            <w:tcW w:w="567" w:type="dxa"/>
          </w:tcPr>
          <w:p w:rsidR="009E2163" w:rsidRPr="00774D48" w:rsidRDefault="009E2163" w:rsidP="00AC3016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Гиганты и карлики в мире животных</w:t>
            </w:r>
          </w:p>
        </w:tc>
        <w:tc>
          <w:tcPr>
            <w:tcW w:w="2268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E2163" w:rsidRPr="00774D48" w:rsidTr="00AC3016">
        <w:tc>
          <w:tcPr>
            <w:tcW w:w="567" w:type="dxa"/>
          </w:tcPr>
          <w:p w:rsidR="009E2163" w:rsidRPr="00774D48" w:rsidRDefault="009E2163" w:rsidP="00AC3016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Одетые</w:t>
            </w:r>
            <w:proofErr w:type="gramEnd"/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броню. </w:t>
            </w:r>
            <w:proofErr w:type="gramStart"/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Рождающие</w:t>
            </w:r>
            <w:proofErr w:type="gramEnd"/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мел</w:t>
            </w:r>
          </w:p>
        </w:tc>
        <w:tc>
          <w:tcPr>
            <w:tcW w:w="2268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E2163" w:rsidRPr="00774D48" w:rsidTr="00AC3016">
        <w:tc>
          <w:tcPr>
            <w:tcW w:w="567" w:type="dxa"/>
          </w:tcPr>
          <w:p w:rsidR="009E2163" w:rsidRPr="00774D48" w:rsidRDefault="009E2163" w:rsidP="00AC3016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Ядовитые животные</w:t>
            </w:r>
          </w:p>
        </w:tc>
        <w:tc>
          <w:tcPr>
            <w:tcW w:w="2268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E2163" w:rsidRPr="00774D48" w:rsidTr="00AC3016">
        <w:tc>
          <w:tcPr>
            <w:tcW w:w="567" w:type="dxa"/>
          </w:tcPr>
          <w:p w:rsidR="009E2163" w:rsidRPr="00774D48" w:rsidRDefault="009E2163" w:rsidP="00AC3016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 - рекордсмены</w:t>
            </w:r>
          </w:p>
        </w:tc>
        <w:tc>
          <w:tcPr>
            <w:tcW w:w="2268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E2163" w:rsidRPr="00774D48" w:rsidTr="00AC3016">
        <w:tc>
          <w:tcPr>
            <w:tcW w:w="567" w:type="dxa"/>
          </w:tcPr>
          <w:p w:rsidR="009E2163" w:rsidRPr="00774D48" w:rsidRDefault="009E2163" w:rsidP="00AC3016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Животные-строители</w:t>
            </w:r>
          </w:p>
        </w:tc>
        <w:tc>
          <w:tcPr>
            <w:tcW w:w="2268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E2163" w:rsidRPr="00774D48" w:rsidTr="00AC3016">
        <w:tc>
          <w:tcPr>
            <w:tcW w:w="567" w:type="dxa"/>
          </w:tcPr>
          <w:p w:rsidR="009E2163" w:rsidRPr="00774D48" w:rsidRDefault="009E2163" w:rsidP="00AC3016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Заботливые родители</w:t>
            </w:r>
          </w:p>
        </w:tc>
        <w:tc>
          <w:tcPr>
            <w:tcW w:w="2268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E2163" w:rsidRPr="00774D48" w:rsidTr="00AC3016">
        <w:tc>
          <w:tcPr>
            <w:tcW w:w="567" w:type="dxa"/>
          </w:tcPr>
          <w:p w:rsidR="009E2163" w:rsidRPr="00774D48" w:rsidRDefault="009E2163" w:rsidP="00AC3016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Язык животных</w:t>
            </w:r>
          </w:p>
        </w:tc>
        <w:tc>
          <w:tcPr>
            <w:tcW w:w="2268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E2163" w:rsidRPr="00774D48" w:rsidTr="00AC3016">
        <w:tc>
          <w:tcPr>
            <w:tcW w:w="567" w:type="dxa"/>
          </w:tcPr>
          <w:p w:rsidR="009E2163" w:rsidRPr="00774D48" w:rsidRDefault="009E2163" w:rsidP="00AC3016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 - понятливые ученики</w:t>
            </w:r>
          </w:p>
        </w:tc>
        <w:tc>
          <w:tcPr>
            <w:tcW w:w="2268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E2163" w:rsidRPr="00774D48" w:rsidTr="00AC3016">
        <w:tc>
          <w:tcPr>
            <w:tcW w:w="567" w:type="dxa"/>
          </w:tcPr>
          <w:p w:rsidR="009E2163" w:rsidRPr="00774D48" w:rsidRDefault="009E2163" w:rsidP="00AC3016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 - герои песен, сказок и легенд</w:t>
            </w:r>
          </w:p>
        </w:tc>
        <w:tc>
          <w:tcPr>
            <w:tcW w:w="2268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E2163" w:rsidRPr="00774D48" w:rsidTr="00AC3016">
        <w:trPr>
          <w:trHeight w:val="317"/>
        </w:trPr>
        <w:tc>
          <w:tcPr>
            <w:tcW w:w="567" w:type="dxa"/>
          </w:tcPr>
          <w:p w:rsidR="009E2163" w:rsidRPr="00774D48" w:rsidRDefault="009E2163" w:rsidP="00AC3016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 – символы</w:t>
            </w:r>
          </w:p>
        </w:tc>
        <w:tc>
          <w:tcPr>
            <w:tcW w:w="2268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E2163" w:rsidRPr="00774D48" w:rsidTr="00AC3016">
        <w:trPr>
          <w:trHeight w:val="385"/>
        </w:trPr>
        <w:tc>
          <w:tcPr>
            <w:tcW w:w="567" w:type="dxa"/>
          </w:tcPr>
          <w:p w:rsidR="009E2163" w:rsidRPr="00774D48" w:rsidRDefault="009E2163" w:rsidP="00AC3016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Вымершие и самые редкие животные планеты</w:t>
            </w:r>
          </w:p>
        </w:tc>
        <w:tc>
          <w:tcPr>
            <w:tcW w:w="2268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E2163" w:rsidRPr="00774D48" w:rsidTr="00AC3016">
        <w:trPr>
          <w:trHeight w:val="536"/>
        </w:trPr>
        <w:tc>
          <w:tcPr>
            <w:tcW w:w="567" w:type="dxa"/>
          </w:tcPr>
          <w:p w:rsidR="009E2163" w:rsidRPr="00774D48" w:rsidRDefault="009E2163" w:rsidP="00AC3016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9E2163" w:rsidRPr="00774D48" w:rsidRDefault="009E2163" w:rsidP="00DC5D22">
            <w:pPr>
              <w:tabs>
                <w:tab w:val="left" w:pos="567"/>
                <w:tab w:val="left" w:pos="3240"/>
                <w:tab w:val="left" w:pos="3751"/>
                <w:tab w:val="center" w:pos="4677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</w:tbl>
    <w:p w:rsidR="0058604E" w:rsidRPr="00774D48" w:rsidRDefault="0058604E" w:rsidP="00DC5D22">
      <w:pPr>
        <w:tabs>
          <w:tab w:val="left" w:pos="567"/>
          <w:tab w:val="left" w:pos="3240"/>
          <w:tab w:val="left" w:pos="3751"/>
          <w:tab w:val="center" w:pos="4677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D4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75E7D" w:rsidRDefault="0007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5E7D" w:rsidRPr="00774D48" w:rsidRDefault="00075E7D" w:rsidP="00075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D48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Основное содержание курса.</w:t>
      </w:r>
    </w:p>
    <w:p w:rsidR="00075E7D" w:rsidRPr="00774D48" w:rsidRDefault="00075E7D" w:rsidP="00075E7D">
      <w:pPr>
        <w:tabs>
          <w:tab w:val="left" w:pos="567"/>
          <w:tab w:val="left" w:pos="3240"/>
        </w:tabs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4D48">
        <w:rPr>
          <w:rFonts w:ascii="Times New Roman" w:hAnsi="Times New Roman" w:cs="Times New Roman"/>
          <w:i/>
          <w:iCs/>
          <w:sz w:val="24"/>
          <w:szCs w:val="24"/>
        </w:rPr>
        <w:t>Общее количество – 35 часов</w:t>
      </w:r>
    </w:p>
    <w:p w:rsidR="00075E7D" w:rsidRPr="00774D48" w:rsidRDefault="00075E7D" w:rsidP="00075E7D">
      <w:pPr>
        <w:pStyle w:val="a4"/>
        <w:tabs>
          <w:tab w:val="left" w:pos="540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D48">
        <w:rPr>
          <w:rFonts w:ascii="Times New Roman" w:hAnsi="Times New Roman" w:cs="Times New Roman"/>
          <w:b/>
          <w:bCs/>
          <w:sz w:val="24"/>
          <w:szCs w:val="24"/>
        </w:rPr>
        <w:t>Тема 1. Среды жизни и их обитатели (3 ч)</w:t>
      </w:r>
    </w:p>
    <w:p w:rsidR="00075E7D" w:rsidRPr="00774D48" w:rsidRDefault="00075E7D" w:rsidP="00075E7D">
      <w:pPr>
        <w:tabs>
          <w:tab w:val="left" w:pos="567"/>
          <w:tab w:val="left" w:pos="3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 xml:space="preserve">Обитатели водной, </w:t>
      </w:r>
      <w:proofErr w:type="spellStart"/>
      <w:r w:rsidRPr="00774D48">
        <w:rPr>
          <w:rFonts w:ascii="Times New Roman" w:hAnsi="Times New Roman" w:cs="Times New Roman"/>
          <w:sz w:val="24"/>
          <w:szCs w:val="24"/>
        </w:rPr>
        <w:t>наземно</w:t>
      </w:r>
      <w:proofErr w:type="spellEnd"/>
      <w:r w:rsidRPr="00774D48">
        <w:rPr>
          <w:rFonts w:ascii="Times New Roman" w:hAnsi="Times New Roman" w:cs="Times New Roman"/>
          <w:sz w:val="24"/>
          <w:szCs w:val="24"/>
        </w:rPr>
        <w:t>–воздушной, почвенной сред. Разнообразие форм животного мира.</w:t>
      </w:r>
    </w:p>
    <w:p w:rsidR="00075E7D" w:rsidRPr="00774D48" w:rsidRDefault="00075E7D" w:rsidP="00075E7D">
      <w:pPr>
        <w:tabs>
          <w:tab w:val="left" w:pos="567"/>
          <w:tab w:val="left" w:pos="3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i/>
          <w:iCs/>
          <w:sz w:val="24"/>
          <w:szCs w:val="24"/>
        </w:rPr>
        <w:t xml:space="preserve">Викторина </w:t>
      </w:r>
      <w:r w:rsidRPr="00774D48">
        <w:rPr>
          <w:rFonts w:ascii="Times New Roman" w:hAnsi="Times New Roman" w:cs="Times New Roman"/>
          <w:sz w:val="24"/>
          <w:szCs w:val="24"/>
        </w:rPr>
        <w:t>«Знаете ли вы животных?»</w:t>
      </w:r>
    </w:p>
    <w:p w:rsidR="00075E7D" w:rsidRPr="00774D48" w:rsidRDefault="00075E7D" w:rsidP="00075E7D">
      <w:pPr>
        <w:tabs>
          <w:tab w:val="left" w:pos="567"/>
          <w:tab w:val="left" w:pos="3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Лабораторный практикум №1 «</w:t>
      </w:r>
      <w:r w:rsidRPr="00CC6A9C">
        <w:rPr>
          <w:rFonts w:ascii="Times New Roman" w:hAnsi="Times New Roman" w:cs="Times New Roman"/>
          <w:sz w:val="24"/>
          <w:szCs w:val="24"/>
        </w:rPr>
        <w:t>Работа с микроскопом –</w:t>
      </w:r>
      <w:r>
        <w:rPr>
          <w:rFonts w:ascii="Times New Roman" w:hAnsi="Times New Roman" w:cs="Times New Roman"/>
          <w:sz w:val="24"/>
          <w:szCs w:val="24"/>
        </w:rPr>
        <w:t xml:space="preserve"> наблюдение за микроорганизмами»</w:t>
      </w:r>
      <w:r w:rsidRPr="00CC6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E7D" w:rsidRPr="00774D48" w:rsidRDefault="00075E7D" w:rsidP="00075E7D">
      <w:pPr>
        <w:pStyle w:val="a4"/>
        <w:tabs>
          <w:tab w:val="left" w:pos="567"/>
          <w:tab w:val="left" w:pos="3240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D48">
        <w:rPr>
          <w:rFonts w:ascii="Times New Roman" w:hAnsi="Times New Roman" w:cs="Times New Roman"/>
          <w:b/>
          <w:bCs/>
          <w:sz w:val="24"/>
          <w:szCs w:val="24"/>
        </w:rPr>
        <w:t>Тема 2. Гиганты моря и карлики в мире животных (4 ч)</w:t>
      </w:r>
    </w:p>
    <w:p w:rsidR="00075E7D" w:rsidRPr="00774D48" w:rsidRDefault="00075E7D" w:rsidP="00075E7D">
      <w:pPr>
        <w:tabs>
          <w:tab w:val="left" w:pos="567"/>
          <w:tab w:val="left" w:pos="3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D48">
        <w:rPr>
          <w:rFonts w:ascii="Times New Roman" w:hAnsi="Times New Roman" w:cs="Times New Roman"/>
          <w:sz w:val="24"/>
          <w:szCs w:val="24"/>
        </w:rPr>
        <w:t>Гиганты океана (акулы и киты) и суши (слоны, жирафы, бегемоты, носороги, медведи, страусы, белуга).</w:t>
      </w:r>
      <w:proofErr w:type="gramEnd"/>
      <w:r w:rsidRPr="00774D48">
        <w:rPr>
          <w:rFonts w:ascii="Times New Roman" w:hAnsi="Times New Roman" w:cs="Times New Roman"/>
          <w:sz w:val="24"/>
          <w:szCs w:val="24"/>
        </w:rPr>
        <w:t xml:space="preserve"> Коловратки, жук-водолюб, жук-олень, жук-носорог, уссурийский усач, дальневосточные кальмары. Животные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D48">
        <w:rPr>
          <w:rFonts w:ascii="Times New Roman" w:hAnsi="Times New Roman" w:cs="Times New Roman"/>
          <w:sz w:val="24"/>
          <w:szCs w:val="24"/>
        </w:rPr>
        <w:t>карлики: простейшие, колибри,  королек, камышовая мышь, насекомые.</w:t>
      </w:r>
    </w:p>
    <w:p w:rsidR="00075E7D" w:rsidRDefault="00075E7D" w:rsidP="00075E7D">
      <w:pPr>
        <w:tabs>
          <w:tab w:val="left" w:pos="567"/>
          <w:tab w:val="left" w:pos="3240"/>
        </w:tabs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Лабораторный практикум №2  «Определение возраста костистых рыб путем анализа строения слоев костей жаберных крышек и чешуи»</w:t>
      </w:r>
      <w:r w:rsidRPr="00774D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75E7D" w:rsidRPr="00774D48" w:rsidRDefault="00075E7D" w:rsidP="00075E7D">
      <w:pPr>
        <w:tabs>
          <w:tab w:val="left" w:pos="567"/>
          <w:tab w:val="left" w:pos="3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Лабораторный практикум №3 «</w:t>
      </w:r>
      <w:r w:rsidRPr="002F1E8D">
        <w:rPr>
          <w:rFonts w:ascii="Times New Roman" w:hAnsi="Times New Roman" w:cs="Times New Roman"/>
          <w:iCs/>
          <w:sz w:val="24"/>
          <w:szCs w:val="24"/>
        </w:rPr>
        <w:t>Кольчатые черви: внутренне строение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</w:p>
    <w:p w:rsidR="00075E7D" w:rsidRPr="00774D48" w:rsidRDefault="00075E7D" w:rsidP="00075E7D">
      <w:pPr>
        <w:pStyle w:val="a4"/>
        <w:tabs>
          <w:tab w:val="left" w:pos="567"/>
          <w:tab w:val="left" w:pos="3240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D48">
        <w:rPr>
          <w:rFonts w:ascii="Times New Roman" w:hAnsi="Times New Roman" w:cs="Times New Roman"/>
          <w:b/>
          <w:bCs/>
          <w:sz w:val="24"/>
          <w:szCs w:val="24"/>
        </w:rPr>
        <w:t xml:space="preserve">Тема 3. </w:t>
      </w:r>
      <w:proofErr w:type="gramStart"/>
      <w:r w:rsidRPr="00774D48">
        <w:rPr>
          <w:rFonts w:ascii="Times New Roman" w:hAnsi="Times New Roman" w:cs="Times New Roman"/>
          <w:b/>
          <w:bCs/>
          <w:sz w:val="24"/>
          <w:szCs w:val="24"/>
        </w:rPr>
        <w:t>Одетые</w:t>
      </w:r>
      <w:proofErr w:type="gramEnd"/>
      <w:r w:rsidRPr="00774D48">
        <w:rPr>
          <w:rFonts w:ascii="Times New Roman" w:hAnsi="Times New Roman" w:cs="Times New Roman"/>
          <w:b/>
          <w:bCs/>
          <w:sz w:val="24"/>
          <w:szCs w:val="24"/>
        </w:rPr>
        <w:t xml:space="preserve"> в броню. </w:t>
      </w:r>
      <w:proofErr w:type="gramStart"/>
      <w:r w:rsidRPr="00774D48">
        <w:rPr>
          <w:rFonts w:ascii="Times New Roman" w:hAnsi="Times New Roman" w:cs="Times New Roman"/>
          <w:b/>
          <w:bCs/>
          <w:sz w:val="24"/>
          <w:szCs w:val="24"/>
        </w:rPr>
        <w:t>Рождающие</w:t>
      </w:r>
      <w:proofErr w:type="gramEnd"/>
      <w:r w:rsidRPr="00774D48">
        <w:rPr>
          <w:rFonts w:ascii="Times New Roman" w:hAnsi="Times New Roman" w:cs="Times New Roman"/>
          <w:b/>
          <w:bCs/>
          <w:sz w:val="24"/>
          <w:szCs w:val="24"/>
        </w:rPr>
        <w:t xml:space="preserve"> мел (3 ч)</w:t>
      </w:r>
    </w:p>
    <w:p w:rsidR="00075E7D" w:rsidRPr="00774D48" w:rsidRDefault="00075E7D" w:rsidP="00075E7D">
      <w:pPr>
        <w:tabs>
          <w:tab w:val="left" w:pos="567"/>
          <w:tab w:val="left" w:pos="3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Перья, иглы и броня. Моллюски, броненосцы, черепахи, рыбы. Защитные покровы животных. Значение разнообразных внешних покровов.  Надежность и уязвимость защиты.</w:t>
      </w:r>
    </w:p>
    <w:p w:rsidR="00075E7D" w:rsidRPr="00774D48" w:rsidRDefault="00075E7D" w:rsidP="00075E7D">
      <w:pPr>
        <w:tabs>
          <w:tab w:val="left" w:pos="567"/>
          <w:tab w:val="left" w:pos="3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Лабораторный практикум №4  «</w:t>
      </w:r>
      <w:r w:rsidRPr="00642A4A">
        <w:rPr>
          <w:rFonts w:ascii="Times New Roman" w:hAnsi="Times New Roman" w:cs="Times New Roman"/>
          <w:iCs/>
          <w:sz w:val="24"/>
          <w:szCs w:val="24"/>
        </w:rPr>
        <w:t>Птица. Строение пера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774D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75E7D" w:rsidRPr="00774D48" w:rsidRDefault="00075E7D" w:rsidP="00075E7D">
      <w:pPr>
        <w:pStyle w:val="a4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D48">
        <w:rPr>
          <w:rFonts w:ascii="Times New Roman" w:hAnsi="Times New Roman" w:cs="Times New Roman"/>
          <w:b/>
          <w:bCs/>
          <w:sz w:val="24"/>
          <w:szCs w:val="24"/>
        </w:rPr>
        <w:t>Тема 4. Ядовитые животные (4 ч)</w:t>
      </w:r>
    </w:p>
    <w:p w:rsidR="00075E7D" w:rsidRPr="00774D48" w:rsidRDefault="00075E7D" w:rsidP="00075E7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Яды для защиты и нападения. Расположение ядовитых желез. Медузы, пчелы, осы, пауки, земноводные, змеи. Меры предосторожности, первая помощь при попадании яда в организм человека. Животные – переносчики опасных заболеваний, меры предосторожности.</w:t>
      </w:r>
    </w:p>
    <w:p w:rsidR="00075E7D" w:rsidRPr="00774D48" w:rsidRDefault="00075E7D" w:rsidP="00075E7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Лабораторный практикум №5  «</w:t>
      </w:r>
      <w:r w:rsidRPr="000C43E2">
        <w:rPr>
          <w:rFonts w:ascii="Times New Roman" w:hAnsi="Times New Roman" w:cs="Times New Roman"/>
          <w:iCs/>
          <w:sz w:val="24"/>
          <w:szCs w:val="24"/>
        </w:rPr>
        <w:t>Паразити</w:t>
      </w:r>
      <w:r>
        <w:rPr>
          <w:rFonts w:ascii="Times New Roman" w:hAnsi="Times New Roman" w:cs="Times New Roman"/>
          <w:iCs/>
          <w:sz w:val="24"/>
          <w:szCs w:val="24"/>
        </w:rPr>
        <w:t>че</w:t>
      </w:r>
      <w:r w:rsidRPr="000C43E2">
        <w:rPr>
          <w:rFonts w:ascii="Times New Roman" w:hAnsi="Times New Roman" w:cs="Times New Roman"/>
          <w:iCs/>
          <w:sz w:val="24"/>
          <w:szCs w:val="24"/>
        </w:rPr>
        <w:t>ские плоские черви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075E7D" w:rsidRPr="00774D48" w:rsidRDefault="00075E7D" w:rsidP="00075E7D">
      <w:pPr>
        <w:pStyle w:val="a4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D48">
        <w:rPr>
          <w:rFonts w:ascii="Times New Roman" w:hAnsi="Times New Roman" w:cs="Times New Roman"/>
          <w:b/>
          <w:bCs/>
          <w:sz w:val="24"/>
          <w:szCs w:val="24"/>
        </w:rPr>
        <w:t>Тема 5. Животные – рекордсмены (3 ч)</w:t>
      </w:r>
    </w:p>
    <w:p w:rsidR="00075E7D" w:rsidRPr="00774D48" w:rsidRDefault="00075E7D" w:rsidP="00075E7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Самые сильные  и быстрые животные планеты. Сокол, кенгуру, муравей, кузнечик, гепард. Спортивные рекорды в сравнении  с рекордами животных.</w:t>
      </w:r>
    </w:p>
    <w:p w:rsidR="00075E7D" w:rsidRPr="00774D48" w:rsidRDefault="00075E7D" w:rsidP="00075E7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D48">
        <w:rPr>
          <w:rFonts w:ascii="Times New Roman" w:hAnsi="Times New Roman" w:cs="Times New Roman"/>
          <w:i/>
          <w:sz w:val="24"/>
          <w:szCs w:val="24"/>
        </w:rPr>
        <w:t>Видеоэкскурсия</w:t>
      </w:r>
      <w:proofErr w:type="spellEnd"/>
      <w:r w:rsidRPr="00774D48">
        <w:rPr>
          <w:rFonts w:ascii="Times New Roman" w:hAnsi="Times New Roman" w:cs="Times New Roman"/>
          <w:sz w:val="24"/>
          <w:szCs w:val="24"/>
        </w:rPr>
        <w:t xml:space="preserve"> «Животные – рекордсмены»</w:t>
      </w:r>
    </w:p>
    <w:p w:rsidR="00075E7D" w:rsidRPr="00774D48" w:rsidRDefault="00075E7D" w:rsidP="00075E7D">
      <w:pPr>
        <w:pStyle w:val="a4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D48">
        <w:rPr>
          <w:rFonts w:ascii="Times New Roman" w:hAnsi="Times New Roman" w:cs="Times New Roman"/>
          <w:b/>
          <w:bCs/>
          <w:sz w:val="24"/>
          <w:szCs w:val="24"/>
        </w:rPr>
        <w:t>Тема 6.  Животные – строители (2 ч)</w:t>
      </w:r>
    </w:p>
    <w:p w:rsidR="00075E7D" w:rsidRPr="00774D48" w:rsidRDefault="00075E7D" w:rsidP="00075E7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 xml:space="preserve">Многообразие используемого животными строительного материала. Пауки, пчелы, птицы, бобры. </w:t>
      </w:r>
    </w:p>
    <w:p w:rsidR="00075E7D" w:rsidRPr="00774D48" w:rsidRDefault="00075E7D" w:rsidP="00075E7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Лабораторный практикум </w:t>
      </w:r>
      <w:r>
        <w:rPr>
          <w:rFonts w:ascii="Times New Roman" w:hAnsi="Times New Roman" w:cs="Times New Roman"/>
          <w:i/>
          <w:iCs/>
          <w:sz w:val="24"/>
          <w:szCs w:val="24"/>
        </w:rPr>
        <w:t>№6</w:t>
      </w:r>
      <w:r w:rsidRPr="00774D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4D48">
        <w:rPr>
          <w:rFonts w:ascii="Times New Roman" w:hAnsi="Times New Roman" w:cs="Times New Roman"/>
          <w:sz w:val="24"/>
          <w:szCs w:val="24"/>
        </w:rPr>
        <w:t>«Изучение свой</w:t>
      </w:r>
      <w:proofErr w:type="gramStart"/>
      <w:r w:rsidRPr="00774D4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774D48">
        <w:rPr>
          <w:rFonts w:ascii="Times New Roman" w:hAnsi="Times New Roman" w:cs="Times New Roman"/>
          <w:sz w:val="24"/>
          <w:szCs w:val="24"/>
        </w:rPr>
        <w:t>иродного строительного материала животных»</w:t>
      </w:r>
    </w:p>
    <w:p w:rsidR="00075E7D" w:rsidRPr="00774D48" w:rsidRDefault="00075E7D" w:rsidP="00075E7D">
      <w:pPr>
        <w:pStyle w:val="a4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D48">
        <w:rPr>
          <w:rFonts w:ascii="Times New Roman" w:hAnsi="Times New Roman" w:cs="Times New Roman"/>
          <w:b/>
          <w:bCs/>
          <w:sz w:val="24"/>
          <w:szCs w:val="24"/>
        </w:rPr>
        <w:t>Тема 7. Заботливые родители (3 ч)</w:t>
      </w:r>
    </w:p>
    <w:p w:rsidR="00075E7D" w:rsidRPr="00774D48" w:rsidRDefault="00075E7D" w:rsidP="00075E7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 xml:space="preserve">Забота о потомстве у животных. Типы заботы о потомстве. Взаимосвязь заботы о потомстве и плодовитости. Колюшка, </w:t>
      </w:r>
      <w:proofErr w:type="spellStart"/>
      <w:r w:rsidRPr="00774D48">
        <w:rPr>
          <w:rFonts w:ascii="Times New Roman" w:hAnsi="Times New Roman" w:cs="Times New Roman"/>
          <w:sz w:val="24"/>
          <w:szCs w:val="24"/>
        </w:rPr>
        <w:t>пипа</w:t>
      </w:r>
      <w:proofErr w:type="spellEnd"/>
      <w:r w:rsidRPr="00774D48">
        <w:rPr>
          <w:rFonts w:ascii="Times New Roman" w:hAnsi="Times New Roman" w:cs="Times New Roman"/>
          <w:sz w:val="24"/>
          <w:szCs w:val="24"/>
        </w:rPr>
        <w:t xml:space="preserve">, питон, пеликан, волки. Забота о потомстве у беспозвоночных, некоторых рыб, земноводных, пресмыкающихся, подавляющего большинства  птиц и млекопитающих. </w:t>
      </w:r>
    </w:p>
    <w:p w:rsidR="00075E7D" w:rsidRPr="00774D48" w:rsidRDefault="00075E7D" w:rsidP="00075E7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D48">
        <w:rPr>
          <w:rFonts w:ascii="Times New Roman" w:hAnsi="Times New Roman" w:cs="Times New Roman"/>
          <w:i/>
          <w:iCs/>
          <w:sz w:val="24"/>
          <w:szCs w:val="24"/>
        </w:rPr>
        <w:t>Видеоэкскурсия</w:t>
      </w:r>
      <w:proofErr w:type="spellEnd"/>
      <w:r w:rsidRPr="00774D48">
        <w:rPr>
          <w:rFonts w:ascii="Times New Roman" w:hAnsi="Times New Roman" w:cs="Times New Roman"/>
          <w:sz w:val="24"/>
          <w:szCs w:val="24"/>
        </w:rPr>
        <w:t xml:space="preserve"> «Забота о потомстве у животных»</w:t>
      </w:r>
    </w:p>
    <w:p w:rsidR="00075E7D" w:rsidRPr="00774D48" w:rsidRDefault="00075E7D" w:rsidP="00075E7D">
      <w:pPr>
        <w:pStyle w:val="a4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D48">
        <w:rPr>
          <w:rFonts w:ascii="Times New Roman" w:hAnsi="Times New Roman" w:cs="Times New Roman"/>
          <w:b/>
          <w:bCs/>
          <w:sz w:val="24"/>
          <w:szCs w:val="24"/>
        </w:rPr>
        <w:t>Тема 8. Язык животных (3 ч)</w:t>
      </w:r>
    </w:p>
    <w:p w:rsidR="00075E7D" w:rsidRPr="00774D48" w:rsidRDefault="00075E7D" w:rsidP="00075E7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 xml:space="preserve">Язык и общение животных. Способность животных к символизации. Язык животных и методы его изучения. Танец пчел, ультразвуки летучих мышей, дельфинов, пение птиц,  общение млекопитающих. Химический язык, его расшифровка и использование человеком. </w:t>
      </w:r>
    </w:p>
    <w:p w:rsidR="00075E7D" w:rsidRPr="00774D48" w:rsidRDefault="00075E7D" w:rsidP="00075E7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D48">
        <w:rPr>
          <w:rFonts w:ascii="Times New Roman" w:hAnsi="Times New Roman" w:cs="Times New Roman"/>
          <w:i/>
          <w:iCs/>
          <w:sz w:val="24"/>
          <w:szCs w:val="24"/>
        </w:rPr>
        <w:t>Видеоэкскурсия</w:t>
      </w:r>
      <w:proofErr w:type="spellEnd"/>
      <w:r w:rsidRPr="00774D48">
        <w:rPr>
          <w:rFonts w:ascii="Times New Roman" w:hAnsi="Times New Roman" w:cs="Times New Roman"/>
          <w:sz w:val="24"/>
          <w:szCs w:val="24"/>
        </w:rPr>
        <w:t xml:space="preserve"> «Звуковая сигнализация в жизни животных».</w:t>
      </w:r>
    </w:p>
    <w:p w:rsidR="00075E7D" w:rsidRPr="00774D48" w:rsidRDefault="00075E7D" w:rsidP="00075E7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i/>
          <w:iCs/>
          <w:sz w:val="24"/>
          <w:szCs w:val="24"/>
        </w:rPr>
        <w:t xml:space="preserve">Викторина </w:t>
      </w:r>
      <w:r w:rsidRPr="00774D48">
        <w:rPr>
          <w:rFonts w:ascii="Times New Roman" w:hAnsi="Times New Roman" w:cs="Times New Roman"/>
          <w:sz w:val="24"/>
          <w:szCs w:val="24"/>
        </w:rPr>
        <w:t>с использованием звукозаписи «Чей голос?».</w:t>
      </w:r>
    </w:p>
    <w:p w:rsidR="00075E7D" w:rsidRPr="00774D48" w:rsidRDefault="00075E7D" w:rsidP="00075E7D">
      <w:pPr>
        <w:pStyle w:val="a4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D48">
        <w:rPr>
          <w:rFonts w:ascii="Times New Roman" w:hAnsi="Times New Roman" w:cs="Times New Roman"/>
          <w:b/>
          <w:bCs/>
          <w:sz w:val="24"/>
          <w:szCs w:val="24"/>
        </w:rPr>
        <w:t>Тема 9. Животные – понятливые ученики (3 ч)</w:t>
      </w:r>
    </w:p>
    <w:p w:rsidR="00075E7D" w:rsidRPr="00774D48" w:rsidRDefault="00075E7D" w:rsidP="00075E7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lastRenderedPageBreak/>
        <w:t>Интеллект животных. Способность к обучению. Безусловные рефлексы, инстинкты, условные рефлексы. Этология. Обучение в мире животных. Выработка условных рефлексов у домашних животных.</w:t>
      </w:r>
    </w:p>
    <w:p w:rsidR="00075E7D" w:rsidRPr="00774D48" w:rsidRDefault="00075E7D" w:rsidP="00075E7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Лабораторный практикум №7</w:t>
      </w:r>
      <w:r w:rsidRPr="00774D48">
        <w:rPr>
          <w:rFonts w:ascii="Times New Roman" w:hAnsi="Times New Roman" w:cs="Times New Roman"/>
          <w:sz w:val="24"/>
          <w:szCs w:val="24"/>
        </w:rPr>
        <w:t xml:space="preserve"> «Исследование поведения у домашних животных. Выработка условного рефлекса».</w:t>
      </w:r>
    </w:p>
    <w:p w:rsidR="00075E7D" w:rsidRPr="00774D48" w:rsidRDefault="00075E7D" w:rsidP="00075E7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D48">
        <w:rPr>
          <w:rFonts w:ascii="Times New Roman" w:hAnsi="Times New Roman" w:cs="Times New Roman"/>
          <w:i/>
          <w:iCs/>
          <w:sz w:val="24"/>
          <w:szCs w:val="24"/>
        </w:rPr>
        <w:t>Видеоэкскурсия</w:t>
      </w:r>
      <w:proofErr w:type="spellEnd"/>
      <w:r w:rsidRPr="00774D48">
        <w:rPr>
          <w:rFonts w:ascii="Times New Roman" w:hAnsi="Times New Roman" w:cs="Times New Roman"/>
          <w:sz w:val="24"/>
          <w:szCs w:val="24"/>
        </w:rPr>
        <w:t xml:space="preserve"> «Талантливые животные», «Сверхъестественные способности у животных».</w:t>
      </w:r>
    </w:p>
    <w:p w:rsidR="00075E7D" w:rsidRPr="00774D48" w:rsidRDefault="00075E7D" w:rsidP="00075E7D">
      <w:pPr>
        <w:pStyle w:val="a4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D48">
        <w:rPr>
          <w:rFonts w:ascii="Times New Roman" w:hAnsi="Times New Roman" w:cs="Times New Roman"/>
          <w:b/>
          <w:bCs/>
          <w:sz w:val="24"/>
          <w:szCs w:val="24"/>
        </w:rPr>
        <w:t>Тема 10.  Герои песен, сказок и легенд (2 ч)</w:t>
      </w:r>
    </w:p>
    <w:p w:rsidR="00075E7D" w:rsidRDefault="00075E7D" w:rsidP="00075E7D">
      <w:pPr>
        <w:pStyle w:val="a4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 xml:space="preserve">вотные – герои народных сказок, </w:t>
      </w:r>
      <w:r w:rsidRPr="00774D48">
        <w:rPr>
          <w:rFonts w:ascii="Times New Roman" w:hAnsi="Times New Roman" w:cs="Times New Roman"/>
          <w:sz w:val="24"/>
          <w:szCs w:val="24"/>
        </w:rPr>
        <w:t>легенд и русско-народных песен.</w:t>
      </w:r>
    </w:p>
    <w:p w:rsidR="00075E7D" w:rsidRPr="00774D48" w:rsidRDefault="00075E7D" w:rsidP="00075E7D">
      <w:pPr>
        <w:pStyle w:val="a4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Лабораторный практикум №8</w:t>
      </w:r>
      <w:r w:rsidRPr="00774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«Строение яйца птицы»</w:t>
      </w:r>
    </w:p>
    <w:p w:rsidR="00075E7D" w:rsidRPr="00774D48" w:rsidRDefault="00075E7D" w:rsidP="00075E7D">
      <w:pPr>
        <w:pStyle w:val="a4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D48">
        <w:rPr>
          <w:rFonts w:ascii="Times New Roman" w:hAnsi="Times New Roman" w:cs="Times New Roman"/>
          <w:b/>
          <w:bCs/>
          <w:sz w:val="24"/>
          <w:szCs w:val="24"/>
        </w:rPr>
        <w:t>Тема 11.  Животные – символы (2 ч)</w:t>
      </w:r>
    </w:p>
    <w:p w:rsidR="00075E7D" w:rsidRPr="00774D48" w:rsidRDefault="00075E7D" w:rsidP="00075E7D">
      <w:pPr>
        <w:pStyle w:val="a4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sz w:val="24"/>
          <w:szCs w:val="24"/>
        </w:rPr>
        <w:t>Изображение животных на гербах и флагах стран мира.</w:t>
      </w:r>
    </w:p>
    <w:p w:rsidR="00075E7D" w:rsidRPr="00774D48" w:rsidRDefault="00075E7D" w:rsidP="00075E7D">
      <w:pPr>
        <w:pStyle w:val="a4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i/>
          <w:iCs/>
          <w:sz w:val="24"/>
          <w:szCs w:val="24"/>
        </w:rPr>
        <w:t>Конкурс</w:t>
      </w:r>
      <w:r w:rsidRPr="00774D48">
        <w:rPr>
          <w:rFonts w:ascii="Times New Roman" w:hAnsi="Times New Roman" w:cs="Times New Roman"/>
          <w:sz w:val="24"/>
          <w:szCs w:val="24"/>
        </w:rPr>
        <w:t xml:space="preserve"> знатоков пословиц и поговорок с упоминанием животных.</w:t>
      </w:r>
    </w:p>
    <w:p w:rsidR="00075E7D" w:rsidRPr="00774D48" w:rsidRDefault="00075E7D" w:rsidP="00075E7D">
      <w:pPr>
        <w:pStyle w:val="a4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b/>
          <w:sz w:val="24"/>
          <w:szCs w:val="24"/>
        </w:rPr>
        <w:t>Презентация</w:t>
      </w:r>
      <w:r w:rsidRPr="00774D48">
        <w:rPr>
          <w:rFonts w:ascii="Times New Roman" w:hAnsi="Times New Roman" w:cs="Times New Roman"/>
          <w:sz w:val="24"/>
          <w:szCs w:val="24"/>
        </w:rPr>
        <w:t xml:space="preserve"> «Животные – символы стран»</w:t>
      </w:r>
    </w:p>
    <w:p w:rsidR="00075E7D" w:rsidRPr="00774D48" w:rsidRDefault="00075E7D" w:rsidP="00075E7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b/>
          <w:bCs/>
          <w:sz w:val="24"/>
          <w:szCs w:val="24"/>
        </w:rPr>
        <w:t>Тема 12. Вымершие и редкие животные планеты  (3ч)</w:t>
      </w:r>
    </w:p>
    <w:p w:rsidR="00075E7D" w:rsidRPr="00774D48" w:rsidRDefault="00075E7D" w:rsidP="00075E7D">
      <w:pPr>
        <w:tabs>
          <w:tab w:val="left" w:pos="1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74D48">
        <w:rPr>
          <w:rFonts w:ascii="Times New Roman" w:hAnsi="Times New Roman" w:cs="Times New Roman"/>
          <w:sz w:val="24"/>
          <w:szCs w:val="24"/>
        </w:rPr>
        <w:tab/>
        <w:t xml:space="preserve"> Вымершие и редкие животные нашей планеты, причины сокращения численности и вымирания животных. </w:t>
      </w:r>
      <w:proofErr w:type="gramStart"/>
      <w:r w:rsidRPr="00774D48"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gramEnd"/>
      <w:r w:rsidRPr="00774D48">
        <w:rPr>
          <w:rFonts w:ascii="Times New Roman" w:hAnsi="Times New Roman" w:cs="Times New Roman"/>
          <w:sz w:val="24"/>
          <w:szCs w:val="24"/>
        </w:rPr>
        <w:t xml:space="preserve"> политики по охране животных.  Красная книга МСОП.</w:t>
      </w:r>
    </w:p>
    <w:p w:rsidR="00075E7D" w:rsidRPr="00774D48" w:rsidRDefault="00075E7D" w:rsidP="00075E7D">
      <w:pPr>
        <w:tabs>
          <w:tab w:val="left" w:pos="1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Итоговое занятие, заслушивание докладов и сообщений.</w:t>
      </w:r>
    </w:p>
    <w:p w:rsidR="00075E7D" w:rsidRPr="00774D48" w:rsidRDefault="00075E7D" w:rsidP="00075E7D">
      <w:pPr>
        <w:tabs>
          <w:tab w:val="left" w:pos="567"/>
          <w:tab w:val="left" w:pos="3240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5F0C" w:rsidRPr="00075E7D" w:rsidRDefault="00C75F0C" w:rsidP="00075E7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5E7D" w:rsidRPr="00075E7D" w:rsidRDefault="00075E7D" w:rsidP="00075E7D">
      <w:pPr>
        <w:pStyle w:val="1"/>
        <w:spacing w:before="0"/>
        <w:ind w:left="1829"/>
        <w:rPr>
          <w:rFonts w:ascii="Times New Roman" w:hAnsi="Times New Roman" w:cs="Times New Roman"/>
          <w:color w:val="auto"/>
        </w:rPr>
      </w:pPr>
      <w:r w:rsidRPr="00075E7D">
        <w:rPr>
          <w:rFonts w:ascii="Times New Roman" w:hAnsi="Times New Roman" w:cs="Times New Roman"/>
          <w:color w:val="auto"/>
        </w:rPr>
        <w:t>ФОРМЫ</w:t>
      </w:r>
      <w:r w:rsidRPr="00075E7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75E7D">
        <w:rPr>
          <w:rFonts w:ascii="Times New Roman" w:hAnsi="Times New Roman" w:cs="Times New Roman"/>
          <w:color w:val="auto"/>
        </w:rPr>
        <w:t>КОНТРОЛЯ</w:t>
      </w:r>
      <w:r w:rsidRPr="00075E7D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5E7D">
        <w:rPr>
          <w:rFonts w:ascii="Times New Roman" w:hAnsi="Times New Roman" w:cs="Times New Roman"/>
          <w:color w:val="auto"/>
        </w:rPr>
        <w:t>И</w:t>
      </w:r>
      <w:r w:rsidRPr="00075E7D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075E7D">
        <w:rPr>
          <w:rFonts w:ascii="Times New Roman" w:hAnsi="Times New Roman" w:cs="Times New Roman"/>
          <w:color w:val="auto"/>
        </w:rPr>
        <w:t>ОЦЕНОЧНЫЕ</w:t>
      </w:r>
      <w:r w:rsidRPr="00075E7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75E7D">
        <w:rPr>
          <w:rFonts w:ascii="Times New Roman" w:hAnsi="Times New Roman" w:cs="Times New Roman"/>
          <w:color w:val="auto"/>
        </w:rPr>
        <w:t>МАТЕРИАЛЫ</w:t>
      </w:r>
    </w:p>
    <w:p w:rsidR="00075E7D" w:rsidRPr="00075E7D" w:rsidRDefault="00075E7D" w:rsidP="00075E7D">
      <w:pPr>
        <w:pStyle w:val="Textbody"/>
        <w:spacing w:line="276" w:lineRule="auto"/>
        <w:ind w:right="108" w:firstLine="709"/>
        <w:jc w:val="both"/>
      </w:pPr>
      <w:r w:rsidRPr="00075E7D">
        <w:t>Формы</w:t>
      </w:r>
      <w:r w:rsidRPr="00075E7D">
        <w:rPr>
          <w:spacing w:val="1"/>
        </w:rPr>
        <w:t xml:space="preserve"> </w:t>
      </w:r>
      <w:r w:rsidRPr="00075E7D">
        <w:t>контроля</w:t>
      </w:r>
      <w:r w:rsidRPr="00075E7D">
        <w:rPr>
          <w:spacing w:val="1"/>
        </w:rPr>
        <w:t xml:space="preserve"> </w:t>
      </w:r>
      <w:r w:rsidRPr="00075E7D">
        <w:t>и</w:t>
      </w:r>
      <w:r w:rsidRPr="00075E7D">
        <w:rPr>
          <w:spacing w:val="1"/>
        </w:rPr>
        <w:t xml:space="preserve"> </w:t>
      </w:r>
      <w:r w:rsidRPr="00075E7D">
        <w:t>оценочные</w:t>
      </w:r>
      <w:r w:rsidRPr="00075E7D">
        <w:rPr>
          <w:spacing w:val="1"/>
        </w:rPr>
        <w:t xml:space="preserve"> </w:t>
      </w:r>
      <w:r w:rsidRPr="00075E7D">
        <w:t>материалы</w:t>
      </w:r>
      <w:r w:rsidRPr="00075E7D">
        <w:rPr>
          <w:spacing w:val="1"/>
        </w:rPr>
        <w:t xml:space="preserve"> </w:t>
      </w:r>
      <w:r w:rsidRPr="00075E7D">
        <w:t>служат</w:t>
      </w:r>
      <w:r w:rsidRPr="00075E7D">
        <w:rPr>
          <w:spacing w:val="1"/>
        </w:rPr>
        <w:t xml:space="preserve"> </w:t>
      </w:r>
      <w:r w:rsidRPr="00075E7D">
        <w:t>для</w:t>
      </w:r>
      <w:r w:rsidRPr="00075E7D">
        <w:rPr>
          <w:spacing w:val="1"/>
        </w:rPr>
        <w:t xml:space="preserve"> </w:t>
      </w:r>
      <w:r w:rsidRPr="00075E7D">
        <w:t>определения</w:t>
      </w:r>
      <w:r w:rsidRPr="00075E7D">
        <w:rPr>
          <w:spacing w:val="1"/>
        </w:rPr>
        <w:t xml:space="preserve"> </w:t>
      </w:r>
      <w:r w:rsidRPr="00075E7D">
        <w:t xml:space="preserve">результативности освоения </w:t>
      </w:r>
      <w:proofErr w:type="gramStart"/>
      <w:r w:rsidRPr="00075E7D">
        <w:t>обучающимися</w:t>
      </w:r>
      <w:proofErr w:type="gramEnd"/>
      <w:r w:rsidRPr="00075E7D">
        <w:t xml:space="preserve"> Программы. Текущий контроль</w:t>
      </w:r>
      <w:r w:rsidRPr="00075E7D">
        <w:rPr>
          <w:spacing w:val="1"/>
        </w:rPr>
        <w:t xml:space="preserve"> </w:t>
      </w:r>
      <w:r w:rsidRPr="00075E7D">
        <w:t>проводится</w:t>
      </w:r>
      <w:r w:rsidRPr="00075E7D">
        <w:rPr>
          <w:spacing w:val="1"/>
        </w:rPr>
        <w:t xml:space="preserve"> </w:t>
      </w:r>
      <w:r w:rsidRPr="00075E7D">
        <w:t>по</w:t>
      </w:r>
      <w:r w:rsidRPr="00075E7D">
        <w:rPr>
          <w:spacing w:val="1"/>
        </w:rPr>
        <w:t xml:space="preserve"> </w:t>
      </w:r>
      <w:r w:rsidRPr="00075E7D">
        <w:t>окончании</w:t>
      </w:r>
      <w:r w:rsidRPr="00075E7D">
        <w:rPr>
          <w:spacing w:val="1"/>
        </w:rPr>
        <w:t xml:space="preserve"> </w:t>
      </w:r>
      <w:r w:rsidRPr="00075E7D">
        <w:t>изучения</w:t>
      </w:r>
      <w:r w:rsidRPr="00075E7D">
        <w:rPr>
          <w:spacing w:val="1"/>
        </w:rPr>
        <w:t xml:space="preserve"> </w:t>
      </w:r>
      <w:r w:rsidRPr="00075E7D">
        <w:t>каждой</w:t>
      </w:r>
      <w:r w:rsidRPr="00075E7D">
        <w:rPr>
          <w:spacing w:val="1"/>
        </w:rPr>
        <w:t xml:space="preserve"> </w:t>
      </w:r>
      <w:r w:rsidRPr="00075E7D">
        <w:t>темы</w:t>
      </w:r>
      <w:r w:rsidRPr="00075E7D">
        <w:rPr>
          <w:spacing w:val="1"/>
        </w:rPr>
        <w:t xml:space="preserve"> </w:t>
      </w:r>
      <w:r w:rsidRPr="00075E7D">
        <w:t>–</w:t>
      </w:r>
      <w:r w:rsidRPr="00075E7D">
        <w:rPr>
          <w:spacing w:val="1"/>
        </w:rPr>
        <w:t xml:space="preserve"> </w:t>
      </w:r>
      <w:r w:rsidRPr="00075E7D">
        <w:t>выполнение</w:t>
      </w:r>
      <w:r w:rsidRPr="00075E7D">
        <w:rPr>
          <w:spacing w:val="1"/>
        </w:rPr>
        <w:t xml:space="preserve"> </w:t>
      </w:r>
      <w:proofErr w:type="gramStart"/>
      <w:r w:rsidRPr="00075E7D">
        <w:t>обучающимися</w:t>
      </w:r>
      <w:proofErr w:type="gramEnd"/>
      <w:r w:rsidRPr="00075E7D">
        <w:rPr>
          <w:spacing w:val="7"/>
        </w:rPr>
        <w:t xml:space="preserve"> </w:t>
      </w:r>
      <w:r w:rsidRPr="00075E7D">
        <w:t>практических</w:t>
      </w:r>
      <w:r w:rsidRPr="00075E7D">
        <w:rPr>
          <w:spacing w:val="9"/>
        </w:rPr>
        <w:t xml:space="preserve"> </w:t>
      </w:r>
      <w:r w:rsidRPr="00075E7D">
        <w:t>заданий.</w:t>
      </w:r>
      <w:r w:rsidRPr="00075E7D">
        <w:rPr>
          <w:spacing w:val="8"/>
        </w:rPr>
        <w:t xml:space="preserve"> </w:t>
      </w:r>
      <w:r w:rsidRPr="00075E7D">
        <w:t>Промежуточный</w:t>
      </w:r>
      <w:r w:rsidRPr="00075E7D">
        <w:rPr>
          <w:spacing w:val="7"/>
        </w:rPr>
        <w:t xml:space="preserve"> </w:t>
      </w:r>
      <w:r w:rsidRPr="00075E7D">
        <w:t>контроль</w:t>
      </w:r>
      <w:r w:rsidRPr="00075E7D">
        <w:rPr>
          <w:spacing w:val="8"/>
        </w:rPr>
        <w:t xml:space="preserve"> </w:t>
      </w:r>
      <w:r w:rsidRPr="00075E7D">
        <w:t>проходит</w:t>
      </w:r>
      <w:r w:rsidRPr="00075E7D">
        <w:rPr>
          <w:spacing w:val="7"/>
        </w:rPr>
        <w:t xml:space="preserve"> </w:t>
      </w:r>
      <w:proofErr w:type="spellStart"/>
      <w:r w:rsidRPr="00075E7D">
        <w:t>всередине</w:t>
      </w:r>
      <w:proofErr w:type="spellEnd"/>
      <w:r w:rsidRPr="00075E7D">
        <w:rPr>
          <w:spacing w:val="1"/>
        </w:rPr>
        <w:t xml:space="preserve"> </w:t>
      </w:r>
      <w:r w:rsidRPr="00075E7D">
        <w:t>учебного</w:t>
      </w:r>
      <w:r w:rsidRPr="00075E7D">
        <w:rPr>
          <w:spacing w:val="1"/>
        </w:rPr>
        <w:t xml:space="preserve"> </w:t>
      </w:r>
      <w:r w:rsidRPr="00075E7D">
        <w:t>года</w:t>
      </w:r>
      <w:r w:rsidRPr="00075E7D">
        <w:rPr>
          <w:spacing w:val="1"/>
        </w:rPr>
        <w:t xml:space="preserve"> </w:t>
      </w:r>
      <w:r w:rsidRPr="00075E7D">
        <w:t>в</w:t>
      </w:r>
      <w:r w:rsidRPr="00075E7D">
        <w:rPr>
          <w:spacing w:val="1"/>
        </w:rPr>
        <w:t xml:space="preserve"> </w:t>
      </w:r>
      <w:r w:rsidRPr="00075E7D">
        <w:t>форме</w:t>
      </w:r>
      <w:r w:rsidRPr="00075E7D">
        <w:rPr>
          <w:spacing w:val="1"/>
        </w:rPr>
        <w:t xml:space="preserve"> </w:t>
      </w:r>
      <w:r w:rsidRPr="00075E7D">
        <w:t>открытого</w:t>
      </w:r>
      <w:r w:rsidRPr="00075E7D">
        <w:rPr>
          <w:spacing w:val="1"/>
        </w:rPr>
        <w:t xml:space="preserve"> </w:t>
      </w:r>
      <w:r w:rsidRPr="00075E7D">
        <w:t>занятия.</w:t>
      </w:r>
      <w:r w:rsidRPr="00075E7D">
        <w:rPr>
          <w:spacing w:val="1"/>
        </w:rPr>
        <w:t xml:space="preserve"> </w:t>
      </w:r>
      <w:r w:rsidRPr="00075E7D">
        <w:t>Итоговый</w:t>
      </w:r>
      <w:r w:rsidRPr="00075E7D">
        <w:rPr>
          <w:spacing w:val="1"/>
        </w:rPr>
        <w:t xml:space="preserve"> </w:t>
      </w:r>
      <w:r w:rsidRPr="00075E7D">
        <w:t>контроль</w:t>
      </w:r>
      <w:r w:rsidRPr="00075E7D">
        <w:rPr>
          <w:spacing w:val="1"/>
        </w:rPr>
        <w:t xml:space="preserve"> </w:t>
      </w:r>
      <w:r w:rsidRPr="00075E7D">
        <w:t>(зачетное занятие) проходит в конце учебного года – в форме презентации</w:t>
      </w:r>
      <w:r w:rsidRPr="00075E7D">
        <w:rPr>
          <w:spacing w:val="1"/>
        </w:rPr>
        <w:t xml:space="preserve"> </w:t>
      </w:r>
      <w:r w:rsidRPr="00075E7D">
        <w:t>творческих</w:t>
      </w:r>
      <w:r w:rsidRPr="00075E7D">
        <w:rPr>
          <w:spacing w:val="-1"/>
        </w:rPr>
        <w:t xml:space="preserve"> </w:t>
      </w:r>
      <w:r w:rsidRPr="00075E7D">
        <w:t>проектов.</w:t>
      </w:r>
    </w:p>
    <w:p w:rsidR="00075E7D" w:rsidRPr="00075E7D" w:rsidRDefault="00075E7D" w:rsidP="00075E7D">
      <w:pPr>
        <w:pStyle w:val="2"/>
        <w:spacing w:line="276" w:lineRule="auto"/>
        <w:jc w:val="left"/>
      </w:pPr>
      <w:r w:rsidRPr="00075E7D">
        <w:t>Формы</w:t>
      </w:r>
      <w:r w:rsidRPr="00075E7D">
        <w:rPr>
          <w:spacing w:val="-6"/>
        </w:rPr>
        <w:t xml:space="preserve"> </w:t>
      </w:r>
      <w:r w:rsidRPr="00075E7D">
        <w:t>проведения</w:t>
      </w:r>
      <w:r w:rsidRPr="00075E7D">
        <w:rPr>
          <w:spacing w:val="-5"/>
        </w:rPr>
        <w:t xml:space="preserve"> </w:t>
      </w:r>
      <w:r w:rsidRPr="00075E7D">
        <w:t>аттестации:</w:t>
      </w:r>
    </w:p>
    <w:p w:rsidR="00075E7D" w:rsidRPr="00075E7D" w:rsidRDefault="00075E7D" w:rsidP="00075E7D">
      <w:pPr>
        <w:pStyle w:val="a4"/>
        <w:numPr>
          <w:ilvl w:val="1"/>
          <w:numId w:val="13"/>
        </w:numPr>
        <w:tabs>
          <w:tab w:val="left" w:pos="3148"/>
          <w:tab w:val="left" w:pos="3149"/>
        </w:tabs>
        <w:suppressAutoHyphens/>
        <w:autoSpaceDN w:val="0"/>
        <w:spacing w:after="0"/>
        <w:ind w:left="1574" w:hanging="426"/>
        <w:textAlignment w:val="baseline"/>
        <w:rPr>
          <w:rFonts w:ascii="Times New Roman" w:hAnsi="Times New Roman" w:cs="Times New Roman"/>
        </w:rPr>
      </w:pPr>
      <w:r w:rsidRPr="00075E7D">
        <w:rPr>
          <w:rFonts w:ascii="Times New Roman" w:hAnsi="Times New Roman" w:cs="Times New Roman"/>
          <w:sz w:val="28"/>
        </w:rPr>
        <w:t>выполнение</w:t>
      </w:r>
      <w:r w:rsidRPr="00075E7D">
        <w:rPr>
          <w:rFonts w:ascii="Times New Roman" w:hAnsi="Times New Roman" w:cs="Times New Roman"/>
          <w:spacing w:val="-6"/>
          <w:sz w:val="28"/>
        </w:rPr>
        <w:t xml:space="preserve"> </w:t>
      </w:r>
      <w:r w:rsidRPr="00075E7D">
        <w:rPr>
          <w:rFonts w:ascii="Times New Roman" w:hAnsi="Times New Roman" w:cs="Times New Roman"/>
          <w:sz w:val="28"/>
        </w:rPr>
        <w:t>практических</w:t>
      </w:r>
      <w:r w:rsidRPr="00075E7D">
        <w:rPr>
          <w:rFonts w:ascii="Times New Roman" w:hAnsi="Times New Roman" w:cs="Times New Roman"/>
          <w:spacing w:val="-4"/>
          <w:sz w:val="28"/>
        </w:rPr>
        <w:t xml:space="preserve"> </w:t>
      </w:r>
      <w:r w:rsidRPr="00075E7D">
        <w:rPr>
          <w:rFonts w:ascii="Times New Roman" w:hAnsi="Times New Roman" w:cs="Times New Roman"/>
          <w:sz w:val="28"/>
        </w:rPr>
        <w:t>заданий;</w:t>
      </w:r>
    </w:p>
    <w:p w:rsidR="00075E7D" w:rsidRPr="00075E7D" w:rsidRDefault="00075E7D" w:rsidP="00075E7D">
      <w:pPr>
        <w:pStyle w:val="a4"/>
        <w:numPr>
          <w:ilvl w:val="1"/>
          <w:numId w:val="13"/>
        </w:numPr>
        <w:tabs>
          <w:tab w:val="left" w:pos="3148"/>
          <w:tab w:val="left" w:pos="3149"/>
        </w:tabs>
        <w:suppressAutoHyphens/>
        <w:autoSpaceDN w:val="0"/>
        <w:spacing w:after="0"/>
        <w:ind w:left="1574" w:hanging="426"/>
        <w:textAlignment w:val="baseline"/>
        <w:rPr>
          <w:rFonts w:ascii="Times New Roman" w:hAnsi="Times New Roman" w:cs="Times New Roman"/>
          <w:sz w:val="28"/>
        </w:rPr>
      </w:pPr>
      <w:r w:rsidRPr="00075E7D">
        <w:rPr>
          <w:rFonts w:ascii="Times New Roman" w:hAnsi="Times New Roman" w:cs="Times New Roman"/>
          <w:sz w:val="28"/>
        </w:rPr>
        <w:t>тест;</w:t>
      </w:r>
    </w:p>
    <w:p w:rsidR="00075E7D" w:rsidRPr="00075E7D" w:rsidRDefault="00075E7D" w:rsidP="00075E7D">
      <w:pPr>
        <w:pStyle w:val="a4"/>
        <w:numPr>
          <w:ilvl w:val="1"/>
          <w:numId w:val="13"/>
        </w:numPr>
        <w:tabs>
          <w:tab w:val="left" w:pos="3148"/>
          <w:tab w:val="left" w:pos="3149"/>
        </w:tabs>
        <w:suppressAutoHyphens/>
        <w:autoSpaceDN w:val="0"/>
        <w:spacing w:after="0"/>
        <w:ind w:left="1574" w:hanging="426"/>
        <w:textAlignment w:val="baseline"/>
        <w:rPr>
          <w:rFonts w:ascii="Times New Roman" w:hAnsi="Times New Roman" w:cs="Times New Roman"/>
        </w:rPr>
      </w:pPr>
      <w:r w:rsidRPr="00075E7D">
        <w:rPr>
          <w:rFonts w:ascii="Times New Roman" w:hAnsi="Times New Roman" w:cs="Times New Roman"/>
          <w:sz w:val="28"/>
        </w:rPr>
        <w:t>открытое</w:t>
      </w:r>
      <w:r w:rsidRPr="00075E7D">
        <w:rPr>
          <w:rFonts w:ascii="Times New Roman" w:hAnsi="Times New Roman" w:cs="Times New Roman"/>
          <w:spacing w:val="-4"/>
          <w:sz w:val="28"/>
        </w:rPr>
        <w:t xml:space="preserve"> </w:t>
      </w:r>
      <w:r w:rsidRPr="00075E7D">
        <w:rPr>
          <w:rFonts w:ascii="Times New Roman" w:hAnsi="Times New Roman" w:cs="Times New Roman"/>
          <w:sz w:val="28"/>
        </w:rPr>
        <w:t>занятие;</w:t>
      </w:r>
    </w:p>
    <w:p w:rsidR="00075E7D" w:rsidRPr="00075E7D" w:rsidRDefault="00075E7D" w:rsidP="00075E7D">
      <w:pPr>
        <w:pStyle w:val="a4"/>
        <w:numPr>
          <w:ilvl w:val="1"/>
          <w:numId w:val="13"/>
        </w:numPr>
        <w:tabs>
          <w:tab w:val="left" w:pos="3148"/>
          <w:tab w:val="left" w:pos="3149"/>
        </w:tabs>
        <w:suppressAutoHyphens/>
        <w:autoSpaceDN w:val="0"/>
        <w:spacing w:after="0"/>
        <w:ind w:left="1574" w:hanging="426"/>
        <w:textAlignment w:val="baseline"/>
        <w:rPr>
          <w:rFonts w:ascii="Times New Roman" w:hAnsi="Times New Roman" w:cs="Times New Roman"/>
          <w:sz w:val="28"/>
        </w:rPr>
      </w:pPr>
      <w:r w:rsidRPr="00075E7D">
        <w:rPr>
          <w:rFonts w:ascii="Times New Roman" w:hAnsi="Times New Roman" w:cs="Times New Roman"/>
          <w:sz w:val="28"/>
        </w:rPr>
        <w:t>выставка.</w:t>
      </w:r>
    </w:p>
    <w:p w:rsidR="00075E7D" w:rsidRPr="00075E7D" w:rsidRDefault="00075E7D" w:rsidP="00075E7D">
      <w:pPr>
        <w:pStyle w:val="a4"/>
        <w:numPr>
          <w:ilvl w:val="1"/>
          <w:numId w:val="13"/>
        </w:numPr>
        <w:tabs>
          <w:tab w:val="left" w:pos="3148"/>
          <w:tab w:val="left" w:pos="3149"/>
        </w:tabs>
        <w:suppressAutoHyphens/>
        <w:autoSpaceDN w:val="0"/>
        <w:spacing w:after="0"/>
        <w:ind w:left="1574" w:hanging="426"/>
        <w:textAlignment w:val="baseline"/>
        <w:rPr>
          <w:rFonts w:ascii="Times New Roman" w:hAnsi="Times New Roman" w:cs="Times New Roman"/>
          <w:sz w:val="28"/>
        </w:rPr>
      </w:pPr>
      <w:r w:rsidRPr="00075E7D">
        <w:rPr>
          <w:rFonts w:ascii="Times New Roman" w:hAnsi="Times New Roman" w:cs="Times New Roman"/>
          <w:sz w:val="28"/>
        </w:rPr>
        <w:t xml:space="preserve">защита </w:t>
      </w:r>
      <w:proofErr w:type="gramStart"/>
      <w:r w:rsidRPr="00075E7D">
        <w:rPr>
          <w:rFonts w:ascii="Times New Roman" w:hAnsi="Times New Roman" w:cs="Times New Roman"/>
          <w:sz w:val="28"/>
        </w:rPr>
        <w:t>индивидуального проекта</w:t>
      </w:r>
      <w:proofErr w:type="gramEnd"/>
    </w:p>
    <w:p w:rsidR="00075E7D" w:rsidRPr="00075E7D" w:rsidRDefault="00075E7D" w:rsidP="00075E7D">
      <w:pPr>
        <w:pStyle w:val="Textbody"/>
        <w:spacing w:line="276" w:lineRule="auto"/>
        <w:ind w:left="0"/>
        <w:rPr>
          <w:sz w:val="25"/>
        </w:rPr>
      </w:pPr>
    </w:p>
    <w:p w:rsidR="00075E7D" w:rsidRPr="00075E7D" w:rsidRDefault="00075E7D" w:rsidP="00075E7D">
      <w:pPr>
        <w:pStyle w:val="1"/>
        <w:spacing w:before="0"/>
        <w:ind w:right="858" w:firstLine="567"/>
        <w:jc w:val="center"/>
        <w:rPr>
          <w:rFonts w:ascii="Times New Roman" w:hAnsi="Times New Roman" w:cs="Times New Roman"/>
          <w:color w:val="auto"/>
        </w:rPr>
      </w:pPr>
      <w:r w:rsidRPr="00075E7D">
        <w:rPr>
          <w:rFonts w:ascii="Times New Roman" w:hAnsi="Times New Roman" w:cs="Times New Roman"/>
          <w:color w:val="auto"/>
        </w:rPr>
        <w:t>ОРГАНИЗАЦИОННО-ПЕДАГОГИЧЕСКИЕ УСЛОВИЯ</w:t>
      </w:r>
      <w:r w:rsidRPr="00075E7D">
        <w:rPr>
          <w:rFonts w:ascii="Times New Roman" w:hAnsi="Times New Roman" w:cs="Times New Roman"/>
          <w:color w:val="auto"/>
          <w:spacing w:val="-67"/>
        </w:rPr>
        <w:t xml:space="preserve"> </w:t>
      </w:r>
      <w:r w:rsidRPr="00075E7D">
        <w:rPr>
          <w:rFonts w:ascii="Times New Roman" w:hAnsi="Times New Roman" w:cs="Times New Roman"/>
          <w:color w:val="auto"/>
        </w:rPr>
        <w:t>РЕАЛИЗАЦИИ</w:t>
      </w:r>
      <w:r w:rsidRPr="00075E7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75E7D">
        <w:rPr>
          <w:rFonts w:ascii="Times New Roman" w:hAnsi="Times New Roman" w:cs="Times New Roman"/>
          <w:color w:val="auto"/>
        </w:rPr>
        <w:t>ПРОГРАММЫ</w:t>
      </w:r>
    </w:p>
    <w:p w:rsidR="00075E7D" w:rsidRPr="00075E7D" w:rsidRDefault="00075E7D" w:rsidP="00075E7D">
      <w:pPr>
        <w:pStyle w:val="Textbody"/>
        <w:spacing w:line="276" w:lineRule="auto"/>
        <w:ind w:left="440" w:right="109" w:firstLine="688"/>
        <w:jc w:val="both"/>
      </w:pPr>
      <w:r w:rsidRPr="00075E7D">
        <w:t>Реализация</w:t>
      </w:r>
      <w:r w:rsidRPr="00075E7D">
        <w:rPr>
          <w:spacing w:val="1"/>
        </w:rPr>
        <w:t xml:space="preserve"> </w:t>
      </w:r>
      <w:r w:rsidRPr="00075E7D">
        <w:t>Программы</w:t>
      </w:r>
      <w:r w:rsidRPr="00075E7D">
        <w:rPr>
          <w:spacing w:val="1"/>
        </w:rPr>
        <w:t xml:space="preserve"> </w:t>
      </w:r>
      <w:r w:rsidRPr="00075E7D">
        <w:t>строится</w:t>
      </w:r>
      <w:r w:rsidRPr="00075E7D">
        <w:rPr>
          <w:spacing w:val="1"/>
        </w:rPr>
        <w:t xml:space="preserve"> </w:t>
      </w:r>
      <w:r w:rsidRPr="00075E7D">
        <w:t>на</w:t>
      </w:r>
      <w:r w:rsidRPr="00075E7D">
        <w:rPr>
          <w:spacing w:val="1"/>
        </w:rPr>
        <w:t xml:space="preserve"> </w:t>
      </w:r>
      <w:r w:rsidRPr="00075E7D">
        <w:t>принципах:</w:t>
      </w:r>
      <w:r w:rsidRPr="00075E7D">
        <w:rPr>
          <w:spacing w:val="1"/>
        </w:rPr>
        <w:t xml:space="preserve"> </w:t>
      </w:r>
      <w:r w:rsidRPr="00075E7D">
        <w:t>«от</w:t>
      </w:r>
      <w:r w:rsidRPr="00075E7D">
        <w:rPr>
          <w:spacing w:val="1"/>
        </w:rPr>
        <w:t xml:space="preserve"> </w:t>
      </w:r>
      <w:r w:rsidRPr="00075E7D">
        <w:t>простого</w:t>
      </w:r>
      <w:r w:rsidRPr="00075E7D">
        <w:rPr>
          <w:spacing w:val="1"/>
        </w:rPr>
        <w:t xml:space="preserve"> </w:t>
      </w:r>
      <w:r w:rsidRPr="00075E7D">
        <w:t>к</w:t>
      </w:r>
      <w:r w:rsidRPr="00075E7D">
        <w:rPr>
          <w:spacing w:val="1"/>
        </w:rPr>
        <w:t xml:space="preserve"> </w:t>
      </w:r>
      <w:proofErr w:type="gramStart"/>
      <w:r w:rsidRPr="00075E7D">
        <w:t>сложному</w:t>
      </w:r>
      <w:proofErr w:type="gramEnd"/>
      <w:r w:rsidRPr="00075E7D">
        <w:t>»,</w:t>
      </w:r>
      <w:r w:rsidRPr="00075E7D">
        <w:rPr>
          <w:spacing w:val="1"/>
        </w:rPr>
        <w:t xml:space="preserve"> </w:t>
      </w:r>
      <w:r w:rsidRPr="00075E7D">
        <w:t>доступности</w:t>
      </w:r>
      <w:r w:rsidRPr="00075E7D">
        <w:rPr>
          <w:spacing w:val="1"/>
        </w:rPr>
        <w:t xml:space="preserve"> </w:t>
      </w:r>
      <w:r w:rsidRPr="00075E7D">
        <w:t>материала,</w:t>
      </w:r>
      <w:r w:rsidRPr="00075E7D">
        <w:rPr>
          <w:spacing w:val="1"/>
        </w:rPr>
        <w:t xml:space="preserve"> </w:t>
      </w:r>
      <w:r w:rsidRPr="00075E7D">
        <w:t>развивающего</w:t>
      </w:r>
      <w:r w:rsidRPr="00075E7D">
        <w:rPr>
          <w:spacing w:val="1"/>
        </w:rPr>
        <w:t xml:space="preserve"> </w:t>
      </w:r>
      <w:r w:rsidRPr="00075E7D">
        <w:t>обучения.</w:t>
      </w:r>
      <w:r w:rsidRPr="00075E7D">
        <w:rPr>
          <w:spacing w:val="1"/>
        </w:rPr>
        <w:t xml:space="preserve"> </w:t>
      </w:r>
      <w:r w:rsidRPr="00075E7D">
        <w:t>На</w:t>
      </w:r>
      <w:r w:rsidRPr="00075E7D">
        <w:rPr>
          <w:spacing w:val="1"/>
        </w:rPr>
        <w:t xml:space="preserve"> </w:t>
      </w:r>
      <w:r w:rsidRPr="00075E7D">
        <w:t>первых</w:t>
      </w:r>
      <w:r w:rsidRPr="00075E7D">
        <w:rPr>
          <w:spacing w:val="1"/>
        </w:rPr>
        <w:t xml:space="preserve"> </w:t>
      </w:r>
      <w:r w:rsidRPr="00075E7D">
        <w:t>занятиях</w:t>
      </w:r>
      <w:r w:rsidRPr="00075E7D">
        <w:rPr>
          <w:spacing w:val="1"/>
        </w:rPr>
        <w:t xml:space="preserve"> </w:t>
      </w:r>
      <w:r w:rsidRPr="00075E7D">
        <w:t>используется</w:t>
      </w:r>
      <w:r w:rsidRPr="00075E7D">
        <w:rPr>
          <w:spacing w:val="1"/>
        </w:rPr>
        <w:t xml:space="preserve"> </w:t>
      </w:r>
      <w:r w:rsidRPr="00075E7D">
        <w:t>метод</w:t>
      </w:r>
      <w:r w:rsidRPr="00075E7D">
        <w:rPr>
          <w:spacing w:val="1"/>
        </w:rPr>
        <w:t xml:space="preserve"> </w:t>
      </w:r>
      <w:r w:rsidRPr="00075E7D">
        <w:t>репродуктивного</w:t>
      </w:r>
      <w:r w:rsidRPr="00075E7D">
        <w:rPr>
          <w:spacing w:val="1"/>
        </w:rPr>
        <w:t xml:space="preserve"> </w:t>
      </w:r>
      <w:r w:rsidRPr="00075E7D">
        <w:t>обучения</w:t>
      </w:r>
      <w:r w:rsidRPr="00075E7D">
        <w:rPr>
          <w:spacing w:val="1"/>
        </w:rPr>
        <w:t xml:space="preserve"> </w:t>
      </w:r>
      <w:r w:rsidRPr="00075E7D">
        <w:t>(объяснение</w:t>
      </w:r>
      <w:r w:rsidRPr="00075E7D">
        <w:rPr>
          <w:spacing w:val="1"/>
        </w:rPr>
        <w:t xml:space="preserve"> </w:t>
      </w:r>
      <w:r w:rsidRPr="00075E7D">
        <w:t>с</w:t>
      </w:r>
      <w:r w:rsidRPr="00075E7D">
        <w:rPr>
          <w:spacing w:val="1"/>
        </w:rPr>
        <w:t xml:space="preserve"> </w:t>
      </w:r>
      <w:r w:rsidRPr="00075E7D">
        <w:t>демонстрацией наглядных пособий). На этом этапе обучающиеся выполняют</w:t>
      </w:r>
      <w:r w:rsidRPr="00075E7D">
        <w:rPr>
          <w:spacing w:val="1"/>
        </w:rPr>
        <w:t xml:space="preserve"> </w:t>
      </w:r>
      <w:r w:rsidRPr="00075E7D">
        <w:t>задания точно по образцу и в соответствии с объяснением. В дальнейшем,</w:t>
      </w:r>
      <w:r w:rsidRPr="00075E7D">
        <w:rPr>
          <w:spacing w:val="1"/>
        </w:rPr>
        <w:t xml:space="preserve"> </w:t>
      </w:r>
      <w:r w:rsidRPr="00075E7D">
        <w:t>материал</w:t>
      </w:r>
      <w:r w:rsidRPr="00075E7D">
        <w:rPr>
          <w:spacing w:val="-1"/>
        </w:rPr>
        <w:t xml:space="preserve"> </w:t>
      </w:r>
      <w:r w:rsidRPr="00075E7D">
        <w:t>постепенно</w:t>
      </w:r>
      <w:r w:rsidRPr="00075E7D">
        <w:rPr>
          <w:spacing w:val="-1"/>
        </w:rPr>
        <w:t xml:space="preserve"> </w:t>
      </w:r>
      <w:r w:rsidRPr="00075E7D">
        <w:t>усложняется,</w:t>
      </w:r>
      <w:r w:rsidRPr="00075E7D">
        <w:rPr>
          <w:spacing w:val="-2"/>
        </w:rPr>
        <w:t xml:space="preserve"> </w:t>
      </w:r>
      <w:r w:rsidRPr="00075E7D">
        <w:t>подключается</w:t>
      </w:r>
      <w:r w:rsidRPr="00075E7D">
        <w:rPr>
          <w:spacing w:val="-1"/>
        </w:rPr>
        <w:t xml:space="preserve"> </w:t>
      </w:r>
      <w:r w:rsidRPr="00075E7D">
        <w:t>метод проектов.</w:t>
      </w:r>
    </w:p>
    <w:p w:rsidR="00075E7D" w:rsidRPr="00075E7D" w:rsidRDefault="00075E7D" w:rsidP="00075E7D">
      <w:pPr>
        <w:pStyle w:val="Textbody"/>
        <w:spacing w:line="276" w:lineRule="auto"/>
        <w:ind w:left="440" w:right="111" w:firstLine="688"/>
        <w:jc w:val="both"/>
      </w:pPr>
      <w:r w:rsidRPr="00075E7D">
        <w:lastRenderedPageBreak/>
        <w:t>Основной</w:t>
      </w:r>
      <w:r w:rsidRPr="00075E7D">
        <w:rPr>
          <w:spacing w:val="1"/>
        </w:rPr>
        <w:t xml:space="preserve"> </w:t>
      </w:r>
      <w:r w:rsidRPr="00075E7D">
        <w:t>формой</w:t>
      </w:r>
      <w:r w:rsidRPr="00075E7D">
        <w:rPr>
          <w:spacing w:val="1"/>
        </w:rPr>
        <w:t xml:space="preserve"> </w:t>
      </w:r>
      <w:r w:rsidRPr="00075E7D">
        <w:t>проведения</w:t>
      </w:r>
      <w:r w:rsidRPr="00075E7D">
        <w:rPr>
          <w:spacing w:val="1"/>
        </w:rPr>
        <w:t xml:space="preserve"> </w:t>
      </w:r>
      <w:r w:rsidRPr="00075E7D">
        <w:t>являются</w:t>
      </w:r>
      <w:r w:rsidRPr="00075E7D">
        <w:rPr>
          <w:spacing w:val="1"/>
        </w:rPr>
        <w:t xml:space="preserve"> </w:t>
      </w:r>
      <w:r w:rsidRPr="00075E7D">
        <w:t>комбинированные</w:t>
      </w:r>
      <w:r w:rsidRPr="00075E7D">
        <w:rPr>
          <w:spacing w:val="1"/>
        </w:rPr>
        <w:t xml:space="preserve"> </w:t>
      </w:r>
      <w:r w:rsidRPr="00075E7D">
        <w:t>занятия,</w:t>
      </w:r>
      <w:r w:rsidRPr="00075E7D">
        <w:rPr>
          <w:spacing w:val="1"/>
        </w:rPr>
        <w:t xml:space="preserve"> </w:t>
      </w:r>
      <w:r w:rsidRPr="00075E7D">
        <w:t>состоящие</w:t>
      </w:r>
      <w:r w:rsidRPr="00075E7D">
        <w:rPr>
          <w:spacing w:val="1"/>
        </w:rPr>
        <w:t xml:space="preserve"> </w:t>
      </w:r>
      <w:r w:rsidRPr="00075E7D">
        <w:t>из</w:t>
      </w:r>
      <w:r w:rsidRPr="00075E7D">
        <w:rPr>
          <w:spacing w:val="1"/>
        </w:rPr>
        <w:t xml:space="preserve"> </w:t>
      </w:r>
      <w:r w:rsidRPr="00075E7D">
        <w:t>теоретической</w:t>
      </w:r>
      <w:r w:rsidRPr="00075E7D">
        <w:rPr>
          <w:spacing w:val="1"/>
        </w:rPr>
        <w:t xml:space="preserve"> </w:t>
      </w:r>
      <w:r w:rsidRPr="00075E7D">
        <w:t>и</w:t>
      </w:r>
      <w:r w:rsidRPr="00075E7D">
        <w:rPr>
          <w:spacing w:val="1"/>
        </w:rPr>
        <w:t xml:space="preserve"> </w:t>
      </w:r>
      <w:r w:rsidRPr="00075E7D">
        <w:t>практической</w:t>
      </w:r>
      <w:r w:rsidRPr="00075E7D">
        <w:rPr>
          <w:spacing w:val="1"/>
        </w:rPr>
        <w:t xml:space="preserve"> </w:t>
      </w:r>
      <w:r w:rsidRPr="00075E7D">
        <w:t>части,</w:t>
      </w:r>
      <w:r w:rsidRPr="00075E7D">
        <w:rPr>
          <w:spacing w:val="1"/>
        </w:rPr>
        <w:t xml:space="preserve"> </w:t>
      </w:r>
      <w:r w:rsidRPr="00075E7D">
        <w:t>большее</w:t>
      </w:r>
      <w:r w:rsidRPr="00075E7D">
        <w:rPr>
          <w:spacing w:val="1"/>
        </w:rPr>
        <w:t xml:space="preserve"> </w:t>
      </w:r>
      <w:r w:rsidRPr="00075E7D">
        <w:t>количество</w:t>
      </w:r>
      <w:r w:rsidRPr="00075E7D">
        <w:rPr>
          <w:spacing w:val="1"/>
        </w:rPr>
        <w:t xml:space="preserve"> </w:t>
      </w:r>
      <w:r w:rsidRPr="00075E7D">
        <w:t>времени</w:t>
      </w:r>
      <w:r w:rsidRPr="00075E7D">
        <w:rPr>
          <w:spacing w:val="-2"/>
        </w:rPr>
        <w:t xml:space="preserve"> </w:t>
      </w:r>
      <w:r w:rsidRPr="00075E7D">
        <w:t>уделяется</w:t>
      </w:r>
      <w:r w:rsidRPr="00075E7D">
        <w:rPr>
          <w:spacing w:val="1"/>
        </w:rPr>
        <w:t xml:space="preserve"> </w:t>
      </w:r>
      <w:r w:rsidRPr="00075E7D">
        <w:t>практической</w:t>
      </w:r>
      <w:r w:rsidRPr="00075E7D">
        <w:rPr>
          <w:spacing w:val="-1"/>
        </w:rPr>
        <w:t xml:space="preserve"> </w:t>
      </w:r>
      <w:r w:rsidRPr="00075E7D">
        <w:t>части.</w:t>
      </w:r>
    </w:p>
    <w:p w:rsidR="00075E7D" w:rsidRPr="00075E7D" w:rsidRDefault="00075E7D" w:rsidP="00075E7D">
      <w:pPr>
        <w:pStyle w:val="1"/>
        <w:spacing w:before="0"/>
        <w:ind w:left="1579"/>
        <w:rPr>
          <w:rFonts w:ascii="Times New Roman" w:hAnsi="Times New Roman" w:cs="Times New Roman"/>
          <w:color w:val="auto"/>
        </w:rPr>
      </w:pPr>
      <w:r w:rsidRPr="00075E7D">
        <w:rPr>
          <w:rFonts w:ascii="Times New Roman" w:hAnsi="Times New Roman" w:cs="Times New Roman"/>
          <w:color w:val="auto"/>
        </w:rPr>
        <w:t>Материально-технические</w:t>
      </w:r>
      <w:r w:rsidRPr="00075E7D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075E7D">
        <w:rPr>
          <w:rFonts w:ascii="Times New Roman" w:hAnsi="Times New Roman" w:cs="Times New Roman"/>
          <w:color w:val="auto"/>
        </w:rPr>
        <w:t>условия</w:t>
      </w:r>
      <w:r w:rsidRPr="00075E7D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075E7D">
        <w:rPr>
          <w:rFonts w:ascii="Times New Roman" w:hAnsi="Times New Roman" w:cs="Times New Roman"/>
          <w:color w:val="auto"/>
        </w:rPr>
        <w:t>реализации</w:t>
      </w:r>
      <w:r w:rsidRPr="00075E7D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075E7D">
        <w:rPr>
          <w:rFonts w:ascii="Times New Roman" w:hAnsi="Times New Roman" w:cs="Times New Roman"/>
          <w:color w:val="auto"/>
        </w:rPr>
        <w:t>Программы</w:t>
      </w:r>
    </w:p>
    <w:p w:rsidR="00075E7D" w:rsidRPr="00075E7D" w:rsidRDefault="00075E7D" w:rsidP="00075E7D">
      <w:pPr>
        <w:pStyle w:val="Textbody"/>
        <w:spacing w:line="276" w:lineRule="auto"/>
        <w:ind w:left="0"/>
        <w:rPr>
          <w:b/>
          <w:sz w:val="24"/>
        </w:rPr>
      </w:pPr>
    </w:p>
    <w:p w:rsidR="00075E7D" w:rsidRPr="00075E7D" w:rsidRDefault="00075E7D" w:rsidP="00075E7D">
      <w:pPr>
        <w:pStyle w:val="Textbody"/>
        <w:spacing w:line="276" w:lineRule="auto"/>
        <w:ind w:left="440" w:right="111" w:firstLine="709"/>
        <w:jc w:val="both"/>
      </w:pPr>
      <w:r w:rsidRPr="00075E7D">
        <w:t>Продуктивность работы во многом зависит от качества материально-</w:t>
      </w:r>
      <w:r w:rsidRPr="00075E7D">
        <w:rPr>
          <w:spacing w:val="1"/>
        </w:rPr>
        <w:t xml:space="preserve"> </w:t>
      </w:r>
      <w:r w:rsidRPr="00075E7D">
        <w:t>технического</w:t>
      </w:r>
      <w:r w:rsidRPr="00075E7D">
        <w:rPr>
          <w:spacing w:val="1"/>
        </w:rPr>
        <w:t xml:space="preserve"> </w:t>
      </w:r>
      <w:r w:rsidRPr="00075E7D">
        <w:t>оснащения</w:t>
      </w:r>
      <w:r w:rsidRPr="00075E7D">
        <w:rPr>
          <w:spacing w:val="1"/>
        </w:rPr>
        <w:t xml:space="preserve"> </w:t>
      </w:r>
      <w:r w:rsidRPr="00075E7D">
        <w:t>процесса,</w:t>
      </w:r>
      <w:r w:rsidRPr="00075E7D">
        <w:rPr>
          <w:spacing w:val="1"/>
        </w:rPr>
        <w:t xml:space="preserve"> </w:t>
      </w:r>
      <w:r w:rsidRPr="00075E7D">
        <w:t>инфраструктуры</w:t>
      </w:r>
      <w:r w:rsidRPr="00075E7D">
        <w:rPr>
          <w:spacing w:val="1"/>
        </w:rPr>
        <w:t xml:space="preserve"> </w:t>
      </w:r>
      <w:r w:rsidRPr="00075E7D">
        <w:t>организации</w:t>
      </w:r>
      <w:r w:rsidRPr="00075E7D">
        <w:rPr>
          <w:spacing w:val="1"/>
        </w:rPr>
        <w:t xml:space="preserve"> </w:t>
      </w:r>
      <w:r w:rsidRPr="00075E7D">
        <w:t>и</w:t>
      </w:r>
      <w:r w:rsidRPr="00075E7D">
        <w:rPr>
          <w:spacing w:val="1"/>
        </w:rPr>
        <w:t xml:space="preserve"> </w:t>
      </w:r>
      <w:r w:rsidRPr="00075E7D">
        <w:t>иных</w:t>
      </w:r>
      <w:r w:rsidRPr="00075E7D">
        <w:rPr>
          <w:spacing w:val="1"/>
        </w:rPr>
        <w:t xml:space="preserve"> </w:t>
      </w:r>
      <w:r w:rsidRPr="00075E7D">
        <w:t>условий. При реализации Программы используются методические пособия,</w:t>
      </w:r>
      <w:r w:rsidRPr="00075E7D">
        <w:rPr>
          <w:spacing w:val="1"/>
        </w:rPr>
        <w:t xml:space="preserve"> </w:t>
      </w:r>
      <w:r w:rsidRPr="00075E7D">
        <w:t>дидактические</w:t>
      </w:r>
      <w:r w:rsidRPr="00075E7D">
        <w:rPr>
          <w:spacing w:val="-2"/>
        </w:rPr>
        <w:t xml:space="preserve"> </w:t>
      </w:r>
      <w:r w:rsidRPr="00075E7D">
        <w:t>материалы,</w:t>
      </w:r>
      <w:r w:rsidRPr="00075E7D">
        <w:rPr>
          <w:spacing w:val="-1"/>
        </w:rPr>
        <w:t xml:space="preserve"> </w:t>
      </w:r>
      <w:r w:rsidRPr="00075E7D">
        <w:t>материалы на</w:t>
      </w:r>
      <w:r w:rsidRPr="00075E7D">
        <w:rPr>
          <w:spacing w:val="-2"/>
        </w:rPr>
        <w:t xml:space="preserve"> </w:t>
      </w:r>
      <w:r w:rsidRPr="00075E7D">
        <w:t>электронных</w:t>
      </w:r>
      <w:r w:rsidRPr="00075E7D">
        <w:rPr>
          <w:spacing w:val="-1"/>
        </w:rPr>
        <w:t xml:space="preserve"> </w:t>
      </w:r>
      <w:r w:rsidRPr="00075E7D">
        <w:t>носителях.</w:t>
      </w:r>
    </w:p>
    <w:p w:rsidR="00075E7D" w:rsidRPr="00075E7D" w:rsidRDefault="00075E7D" w:rsidP="00075E7D">
      <w:pPr>
        <w:pStyle w:val="Textbody"/>
        <w:spacing w:line="276" w:lineRule="auto"/>
        <w:ind w:left="440" w:right="111" w:firstLine="709"/>
        <w:jc w:val="both"/>
      </w:pPr>
      <w:r w:rsidRPr="00075E7D">
        <w:t>Для</w:t>
      </w:r>
      <w:r w:rsidRPr="00075E7D">
        <w:rPr>
          <w:spacing w:val="1"/>
        </w:rPr>
        <w:t xml:space="preserve"> </w:t>
      </w:r>
      <w:r w:rsidRPr="00075E7D">
        <w:t>успешного</w:t>
      </w:r>
      <w:r w:rsidRPr="00075E7D">
        <w:rPr>
          <w:spacing w:val="1"/>
        </w:rPr>
        <w:t xml:space="preserve"> </w:t>
      </w:r>
      <w:r w:rsidRPr="00075E7D">
        <w:t>проведения</w:t>
      </w:r>
      <w:r w:rsidRPr="00075E7D">
        <w:rPr>
          <w:spacing w:val="1"/>
        </w:rPr>
        <w:t xml:space="preserve"> </w:t>
      </w:r>
      <w:r w:rsidRPr="00075E7D">
        <w:t>занятий</w:t>
      </w:r>
      <w:r w:rsidRPr="00075E7D">
        <w:rPr>
          <w:spacing w:val="1"/>
        </w:rPr>
        <w:t xml:space="preserve"> </w:t>
      </w:r>
      <w:r w:rsidRPr="00075E7D">
        <w:t>и</w:t>
      </w:r>
      <w:r w:rsidRPr="00075E7D">
        <w:rPr>
          <w:spacing w:val="1"/>
        </w:rPr>
        <w:t xml:space="preserve"> </w:t>
      </w:r>
      <w:r w:rsidRPr="00075E7D">
        <w:t>выполнения</w:t>
      </w:r>
      <w:r w:rsidRPr="00075E7D">
        <w:rPr>
          <w:spacing w:val="1"/>
        </w:rPr>
        <w:t xml:space="preserve"> </w:t>
      </w:r>
      <w:r w:rsidRPr="00075E7D">
        <w:t>Программы</w:t>
      </w:r>
      <w:r w:rsidRPr="00075E7D">
        <w:rPr>
          <w:spacing w:val="70"/>
        </w:rPr>
        <w:t xml:space="preserve"> </w:t>
      </w:r>
      <w:r w:rsidRPr="00075E7D">
        <w:t>в</w:t>
      </w:r>
      <w:r w:rsidRPr="00075E7D">
        <w:rPr>
          <w:spacing w:val="1"/>
        </w:rPr>
        <w:t xml:space="preserve"> </w:t>
      </w:r>
      <w:r w:rsidRPr="00075E7D">
        <w:t>полном</w:t>
      </w:r>
      <w:r w:rsidRPr="00075E7D">
        <w:rPr>
          <w:spacing w:val="-2"/>
        </w:rPr>
        <w:t xml:space="preserve"> </w:t>
      </w:r>
      <w:r w:rsidRPr="00075E7D">
        <w:t>объеме</w:t>
      </w:r>
      <w:r w:rsidRPr="00075E7D">
        <w:rPr>
          <w:spacing w:val="-1"/>
        </w:rPr>
        <w:t xml:space="preserve"> </w:t>
      </w:r>
      <w:r w:rsidRPr="00075E7D">
        <w:t>необходимы:</w:t>
      </w:r>
    </w:p>
    <w:p w:rsidR="00075E7D" w:rsidRPr="00075E7D" w:rsidRDefault="00075E7D" w:rsidP="00075E7D">
      <w:pPr>
        <w:pStyle w:val="Standard"/>
        <w:spacing w:line="276" w:lineRule="auto"/>
        <w:ind w:left="1150"/>
        <w:jc w:val="both"/>
      </w:pPr>
      <w:r w:rsidRPr="00075E7D">
        <w:rPr>
          <w:b/>
          <w:i/>
          <w:sz w:val="28"/>
          <w:u w:val="thick"/>
        </w:rPr>
        <w:t>инфраструктура</w:t>
      </w:r>
      <w:r w:rsidRPr="00075E7D">
        <w:rPr>
          <w:b/>
          <w:i/>
          <w:spacing w:val="-6"/>
          <w:sz w:val="28"/>
          <w:u w:val="thick"/>
        </w:rPr>
        <w:t xml:space="preserve"> </w:t>
      </w:r>
      <w:r w:rsidRPr="00075E7D">
        <w:rPr>
          <w:b/>
          <w:i/>
          <w:sz w:val="28"/>
          <w:u w:val="thick"/>
        </w:rPr>
        <w:t>организации:</w:t>
      </w:r>
    </w:p>
    <w:p w:rsidR="00075E7D" w:rsidRPr="00075E7D" w:rsidRDefault="00075E7D" w:rsidP="00075E7D">
      <w:pPr>
        <w:pStyle w:val="a4"/>
        <w:numPr>
          <w:ilvl w:val="1"/>
          <w:numId w:val="13"/>
        </w:numPr>
        <w:tabs>
          <w:tab w:val="left" w:pos="3150"/>
          <w:tab w:val="left" w:pos="3151"/>
        </w:tabs>
        <w:suppressAutoHyphens/>
        <w:autoSpaceDN w:val="0"/>
        <w:spacing w:after="0"/>
        <w:ind w:left="1575" w:hanging="426"/>
        <w:textAlignment w:val="baseline"/>
        <w:rPr>
          <w:rFonts w:ascii="Times New Roman" w:hAnsi="Times New Roman" w:cs="Times New Roman"/>
        </w:rPr>
      </w:pPr>
      <w:r w:rsidRPr="00075E7D">
        <w:rPr>
          <w:rFonts w:ascii="Times New Roman" w:hAnsi="Times New Roman" w:cs="Times New Roman"/>
          <w:sz w:val="28"/>
        </w:rPr>
        <w:t>учебный</w:t>
      </w:r>
      <w:r w:rsidRPr="00075E7D">
        <w:rPr>
          <w:rFonts w:ascii="Times New Roman" w:hAnsi="Times New Roman" w:cs="Times New Roman"/>
          <w:spacing w:val="-5"/>
          <w:sz w:val="28"/>
        </w:rPr>
        <w:t xml:space="preserve"> </w:t>
      </w:r>
      <w:r w:rsidRPr="00075E7D">
        <w:rPr>
          <w:rFonts w:ascii="Times New Roman" w:hAnsi="Times New Roman" w:cs="Times New Roman"/>
          <w:sz w:val="28"/>
        </w:rPr>
        <w:t>кабинет;</w:t>
      </w:r>
    </w:p>
    <w:p w:rsidR="00075E7D" w:rsidRPr="00075E7D" w:rsidRDefault="00075E7D" w:rsidP="00075E7D">
      <w:pPr>
        <w:pStyle w:val="Standard"/>
        <w:spacing w:line="276" w:lineRule="auto"/>
        <w:ind w:left="1150"/>
        <w:jc w:val="both"/>
      </w:pPr>
      <w:r w:rsidRPr="00075E7D">
        <w:rPr>
          <w:b/>
          <w:i/>
          <w:sz w:val="28"/>
          <w:u w:val="thick"/>
        </w:rPr>
        <w:t>технические</w:t>
      </w:r>
      <w:r w:rsidRPr="00075E7D">
        <w:rPr>
          <w:b/>
          <w:i/>
          <w:spacing w:val="-6"/>
          <w:sz w:val="28"/>
          <w:u w:val="thick"/>
        </w:rPr>
        <w:t xml:space="preserve"> </w:t>
      </w:r>
      <w:r w:rsidRPr="00075E7D">
        <w:rPr>
          <w:b/>
          <w:i/>
          <w:sz w:val="28"/>
          <w:u w:val="thick"/>
        </w:rPr>
        <w:t>средства</w:t>
      </w:r>
      <w:r w:rsidRPr="00075E7D">
        <w:rPr>
          <w:b/>
          <w:i/>
          <w:spacing w:val="-5"/>
          <w:sz w:val="28"/>
          <w:u w:val="thick"/>
        </w:rPr>
        <w:t xml:space="preserve"> </w:t>
      </w:r>
      <w:r w:rsidRPr="00075E7D">
        <w:rPr>
          <w:b/>
          <w:i/>
          <w:sz w:val="28"/>
          <w:u w:val="thick"/>
        </w:rPr>
        <w:t>обучения:</w:t>
      </w:r>
    </w:p>
    <w:p w:rsidR="00075E7D" w:rsidRPr="00075E7D" w:rsidRDefault="00075E7D" w:rsidP="00075E7D">
      <w:pPr>
        <w:pStyle w:val="a4"/>
        <w:numPr>
          <w:ilvl w:val="1"/>
          <w:numId w:val="13"/>
        </w:numPr>
        <w:tabs>
          <w:tab w:val="left" w:pos="3150"/>
          <w:tab w:val="left" w:pos="3151"/>
        </w:tabs>
        <w:suppressAutoHyphens/>
        <w:autoSpaceDN w:val="0"/>
        <w:spacing w:after="0"/>
        <w:ind w:left="1575" w:hanging="426"/>
        <w:textAlignment w:val="baseline"/>
        <w:rPr>
          <w:rFonts w:ascii="Times New Roman" w:hAnsi="Times New Roman" w:cs="Times New Roman"/>
        </w:rPr>
      </w:pPr>
      <w:r w:rsidRPr="00075E7D">
        <w:rPr>
          <w:rFonts w:ascii="Times New Roman" w:hAnsi="Times New Roman" w:cs="Times New Roman"/>
          <w:sz w:val="28"/>
        </w:rPr>
        <w:t>Лабораторный комплекс для учебной и практической деятельности по биологии и экологии часть 1 и 2.</w:t>
      </w:r>
    </w:p>
    <w:p w:rsidR="00075E7D" w:rsidRPr="00075E7D" w:rsidRDefault="00075E7D" w:rsidP="00075E7D">
      <w:pPr>
        <w:pStyle w:val="a4"/>
        <w:numPr>
          <w:ilvl w:val="1"/>
          <w:numId w:val="13"/>
        </w:numPr>
        <w:tabs>
          <w:tab w:val="left" w:pos="3150"/>
          <w:tab w:val="left" w:pos="3151"/>
        </w:tabs>
        <w:suppressAutoHyphens/>
        <w:autoSpaceDN w:val="0"/>
        <w:spacing w:after="0"/>
        <w:ind w:left="1575" w:hanging="426"/>
        <w:textAlignment w:val="baseline"/>
        <w:rPr>
          <w:rFonts w:ascii="Times New Roman" w:hAnsi="Times New Roman" w:cs="Times New Roman"/>
        </w:rPr>
      </w:pPr>
      <w:r w:rsidRPr="00075E7D">
        <w:rPr>
          <w:rFonts w:ascii="Times New Roman" w:hAnsi="Times New Roman" w:cs="Times New Roman"/>
          <w:sz w:val="28"/>
        </w:rPr>
        <w:t>интерактивная</w:t>
      </w:r>
      <w:r w:rsidRPr="00075E7D">
        <w:rPr>
          <w:rFonts w:ascii="Times New Roman" w:hAnsi="Times New Roman" w:cs="Times New Roman"/>
          <w:spacing w:val="-3"/>
          <w:sz w:val="28"/>
        </w:rPr>
        <w:t xml:space="preserve"> </w:t>
      </w:r>
      <w:r w:rsidRPr="00075E7D">
        <w:rPr>
          <w:rFonts w:ascii="Times New Roman" w:hAnsi="Times New Roman" w:cs="Times New Roman"/>
          <w:sz w:val="28"/>
        </w:rPr>
        <w:t>доска</w:t>
      </w:r>
      <w:r w:rsidRPr="00075E7D">
        <w:rPr>
          <w:rFonts w:ascii="Times New Roman" w:hAnsi="Times New Roman" w:cs="Times New Roman"/>
          <w:spacing w:val="-3"/>
          <w:sz w:val="28"/>
        </w:rPr>
        <w:t xml:space="preserve"> </w:t>
      </w:r>
      <w:r w:rsidRPr="00075E7D">
        <w:rPr>
          <w:rFonts w:ascii="Times New Roman" w:hAnsi="Times New Roman" w:cs="Times New Roman"/>
          <w:sz w:val="28"/>
        </w:rPr>
        <w:t>–</w:t>
      </w:r>
      <w:r w:rsidRPr="00075E7D">
        <w:rPr>
          <w:rFonts w:ascii="Times New Roman" w:hAnsi="Times New Roman" w:cs="Times New Roman"/>
          <w:spacing w:val="-2"/>
          <w:sz w:val="28"/>
        </w:rPr>
        <w:t xml:space="preserve"> </w:t>
      </w:r>
      <w:r w:rsidRPr="00075E7D">
        <w:rPr>
          <w:rFonts w:ascii="Times New Roman" w:hAnsi="Times New Roman" w:cs="Times New Roman"/>
          <w:sz w:val="28"/>
        </w:rPr>
        <w:t>1</w:t>
      </w:r>
      <w:r w:rsidRPr="00075E7D">
        <w:rPr>
          <w:rFonts w:ascii="Times New Roman" w:hAnsi="Times New Roman" w:cs="Times New Roman"/>
          <w:spacing w:val="-1"/>
          <w:sz w:val="28"/>
        </w:rPr>
        <w:t xml:space="preserve"> </w:t>
      </w:r>
      <w:r w:rsidRPr="00075E7D">
        <w:rPr>
          <w:rFonts w:ascii="Times New Roman" w:hAnsi="Times New Roman" w:cs="Times New Roman"/>
          <w:sz w:val="28"/>
        </w:rPr>
        <w:t>шт.</w:t>
      </w:r>
    </w:p>
    <w:p w:rsidR="00075E7D" w:rsidRPr="00075E7D" w:rsidRDefault="00075E7D" w:rsidP="00075E7D">
      <w:pPr>
        <w:pStyle w:val="a4"/>
        <w:numPr>
          <w:ilvl w:val="1"/>
          <w:numId w:val="13"/>
        </w:numPr>
        <w:tabs>
          <w:tab w:val="left" w:pos="3150"/>
          <w:tab w:val="left" w:pos="3151"/>
        </w:tabs>
        <w:suppressAutoHyphens/>
        <w:autoSpaceDN w:val="0"/>
        <w:spacing w:after="0"/>
        <w:ind w:left="1575" w:hanging="426"/>
        <w:textAlignment w:val="baseline"/>
        <w:rPr>
          <w:rFonts w:ascii="Times New Roman" w:hAnsi="Times New Roman" w:cs="Times New Roman"/>
        </w:rPr>
      </w:pPr>
      <w:proofErr w:type="spellStart"/>
      <w:r w:rsidRPr="00075E7D">
        <w:rPr>
          <w:rFonts w:ascii="Times New Roman" w:hAnsi="Times New Roman" w:cs="Times New Roman"/>
          <w:sz w:val="28"/>
        </w:rPr>
        <w:t>Пк</w:t>
      </w:r>
      <w:proofErr w:type="spellEnd"/>
    </w:p>
    <w:p w:rsidR="00075E7D" w:rsidRPr="00774D48" w:rsidRDefault="00075E7D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75E7D" w:rsidRPr="00774D48" w:rsidSect="00DC5D22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550D1F" w:rsidRPr="00774D48" w:rsidRDefault="009E2163" w:rsidP="00DC5D22">
      <w:pPr>
        <w:tabs>
          <w:tab w:val="left" w:pos="567"/>
          <w:tab w:val="left" w:pos="32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tbl>
      <w:tblPr>
        <w:tblW w:w="15132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693"/>
        <w:gridCol w:w="850"/>
        <w:gridCol w:w="15"/>
        <w:gridCol w:w="19"/>
        <w:gridCol w:w="57"/>
        <w:gridCol w:w="22"/>
        <w:gridCol w:w="12"/>
        <w:gridCol w:w="23"/>
        <w:gridCol w:w="56"/>
        <w:gridCol w:w="1184"/>
        <w:gridCol w:w="1986"/>
        <w:gridCol w:w="2162"/>
        <w:gridCol w:w="2153"/>
        <w:gridCol w:w="1983"/>
        <w:gridCol w:w="1167"/>
      </w:tblGrid>
      <w:tr w:rsidR="00CC6A9C" w:rsidRPr="00774D48" w:rsidTr="00075E7D">
        <w:trPr>
          <w:trHeight w:val="677"/>
        </w:trPr>
        <w:tc>
          <w:tcPr>
            <w:tcW w:w="750" w:type="dxa"/>
            <w:vMerge w:val="restart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  <w:gridSpan w:val="9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986" w:type="dxa"/>
            <w:vMerge w:val="restart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обучения</w:t>
            </w:r>
          </w:p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деятельности</w:t>
            </w:r>
          </w:p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  <w:vMerge w:val="restart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Оборудование, ресурсы</w:t>
            </w:r>
          </w:p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A319C3" w:rsidRPr="00774D48" w:rsidTr="00075E7D">
        <w:trPr>
          <w:trHeight w:val="575"/>
        </w:trPr>
        <w:tc>
          <w:tcPr>
            <w:tcW w:w="750" w:type="dxa"/>
            <w:vMerge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gridSpan w:val="5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gridSpan w:val="4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986" w:type="dxa"/>
            <w:vMerge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6A9C" w:rsidRPr="00774D48" w:rsidTr="00075E7D">
        <w:trPr>
          <w:trHeight w:val="201"/>
        </w:trPr>
        <w:tc>
          <w:tcPr>
            <w:tcW w:w="15132" w:type="dxa"/>
            <w:gridSpan w:val="16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Среды жизни и  их обитатели (3 часа)</w:t>
            </w:r>
          </w:p>
        </w:tc>
      </w:tr>
      <w:tr w:rsidR="00A319C3" w:rsidRPr="00774D48" w:rsidTr="00075E7D">
        <w:trPr>
          <w:trHeight w:val="670"/>
        </w:trPr>
        <w:tc>
          <w:tcPr>
            <w:tcW w:w="750" w:type="dxa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93" w:type="dxa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Среды жизни и  их обитатели</w:t>
            </w:r>
          </w:p>
        </w:tc>
        <w:tc>
          <w:tcPr>
            <w:tcW w:w="963" w:type="dxa"/>
            <w:gridSpan w:val="5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4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Беседа, познавательная игра</w:t>
            </w:r>
          </w:p>
        </w:tc>
        <w:tc>
          <w:tcPr>
            <w:tcW w:w="2162" w:type="dxa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Урок-викторина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 «Знаете ли вы животных?»</w:t>
            </w:r>
          </w:p>
        </w:tc>
        <w:tc>
          <w:tcPr>
            <w:tcW w:w="2153" w:type="dxa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Карточки-задания</w:t>
            </w:r>
          </w:p>
        </w:tc>
        <w:tc>
          <w:tcPr>
            <w:tcW w:w="1983" w:type="dxa"/>
          </w:tcPr>
          <w:p w:rsidR="00073A75" w:rsidRDefault="00073A75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75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контроль. </w:t>
            </w:r>
          </w:p>
          <w:p w:rsidR="00CC6A9C" w:rsidRPr="00073A75" w:rsidRDefault="00073A75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7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67" w:type="dxa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C3" w:rsidRPr="00774D48" w:rsidTr="00075E7D">
        <w:trPr>
          <w:trHeight w:val="665"/>
        </w:trPr>
        <w:tc>
          <w:tcPr>
            <w:tcW w:w="750" w:type="dxa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93" w:type="dxa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Разнообразие форм животного мира</w:t>
            </w:r>
            <w:r w:rsidRPr="00774D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  <w:gridSpan w:val="5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4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Работа  с </w:t>
            </w:r>
            <w:proofErr w:type="spell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итературой</w:t>
            </w:r>
            <w:proofErr w:type="spell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, беседа</w:t>
            </w:r>
          </w:p>
        </w:tc>
        <w:tc>
          <w:tcPr>
            <w:tcW w:w="2162" w:type="dxa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53" w:type="dxa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Таблицы, слайды, фотографии</w:t>
            </w:r>
          </w:p>
        </w:tc>
        <w:tc>
          <w:tcPr>
            <w:tcW w:w="1983" w:type="dxa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67" w:type="dxa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C3" w:rsidRPr="00774D48" w:rsidTr="00075E7D">
        <w:trPr>
          <w:trHeight w:val="318"/>
        </w:trPr>
        <w:tc>
          <w:tcPr>
            <w:tcW w:w="750" w:type="dxa"/>
          </w:tcPr>
          <w:p w:rsidR="00CC6A9C" w:rsidRPr="00774D48" w:rsidRDefault="00CC6A9C" w:rsidP="00AC3016">
            <w:pPr>
              <w:pStyle w:val="a4"/>
              <w:tabs>
                <w:tab w:val="left" w:pos="567"/>
                <w:tab w:val="left" w:pos="609"/>
                <w:tab w:val="left" w:pos="3240"/>
              </w:tabs>
              <w:spacing w:after="0"/>
              <w:ind w:left="0"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93" w:type="dxa"/>
          </w:tcPr>
          <w:p w:rsidR="00CC6A9C" w:rsidRPr="00774D48" w:rsidRDefault="00CC6A9C" w:rsidP="00AC3016">
            <w:pPr>
              <w:pStyle w:val="a4"/>
              <w:tabs>
                <w:tab w:val="left" w:pos="567"/>
                <w:tab w:val="left" w:pos="609"/>
                <w:tab w:val="left" w:pos="3240"/>
              </w:tabs>
              <w:spacing w:after="0" w:line="240" w:lineRule="auto"/>
              <w:ind w:left="0" w:hanging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C6A9C">
              <w:rPr>
                <w:rFonts w:ascii="Times New Roman" w:hAnsi="Times New Roman" w:cs="Times New Roman"/>
                <w:sz w:val="24"/>
                <w:szCs w:val="24"/>
              </w:rPr>
              <w:t>Работа с микроскопом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микроорганизмами»</w:t>
            </w:r>
            <w:r w:rsidRPr="00CC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  <w:gridSpan w:val="5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Наблюдение за объектами</w:t>
            </w:r>
          </w:p>
        </w:tc>
        <w:tc>
          <w:tcPr>
            <w:tcW w:w="2162" w:type="dxa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</w:t>
            </w:r>
          </w:p>
        </w:tc>
        <w:tc>
          <w:tcPr>
            <w:tcW w:w="2153" w:type="dxa"/>
          </w:tcPr>
          <w:p w:rsidR="00CC6A9C" w:rsidRPr="00774D48" w:rsidRDefault="007B05C6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лупа, препаровальные иглы, предметные и покровные стекла, красители</w:t>
            </w:r>
          </w:p>
        </w:tc>
        <w:tc>
          <w:tcPr>
            <w:tcW w:w="1983" w:type="dxa"/>
          </w:tcPr>
          <w:p w:rsidR="00CC6A9C" w:rsidRPr="00774D48" w:rsidRDefault="007B05C6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6A9C">
              <w:rPr>
                <w:rFonts w:ascii="Times New Roman" w:hAnsi="Times New Roman" w:cs="Times New Roman"/>
                <w:sz w:val="24"/>
                <w:szCs w:val="24"/>
              </w:rPr>
              <w:t>бсуждение результатов наблюдений и зарисовка. Зачет-игра «Путешествие по водоемам»</w:t>
            </w:r>
            <w:r>
              <w:t>.</w:t>
            </w:r>
          </w:p>
        </w:tc>
        <w:tc>
          <w:tcPr>
            <w:tcW w:w="1167" w:type="dxa"/>
          </w:tcPr>
          <w:p w:rsidR="00CC6A9C" w:rsidRPr="00774D48" w:rsidRDefault="00CC6A9C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551" w:rsidRPr="00774D48" w:rsidTr="00075E7D">
        <w:trPr>
          <w:trHeight w:val="218"/>
        </w:trPr>
        <w:tc>
          <w:tcPr>
            <w:tcW w:w="15132" w:type="dxa"/>
            <w:gridSpan w:val="16"/>
          </w:tcPr>
          <w:p w:rsidR="00B56551" w:rsidRPr="00774D48" w:rsidRDefault="00B56551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Гиганты и карлики в мире животных (4 часа)</w:t>
            </w:r>
          </w:p>
        </w:tc>
      </w:tr>
      <w:tr w:rsidR="00073A75" w:rsidRPr="00774D48" w:rsidTr="00075E7D">
        <w:trPr>
          <w:trHeight w:val="253"/>
        </w:trPr>
        <w:tc>
          <w:tcPr>
            <w:tcW w:w="750" w:type="dxa"/>
          </w:tcPr>
          <w:p w:rsidR="00073A75" w:rsidRPr="00774D48" w:rsidRDefault="00073A75" w:rsidP="00AC3016">
            <w:pPr>
              <w:pStyle w:val="a4"/>
              <w:tabs>
                <w:tab w:val="left" w:pos="567"/>
                <w:tab w:val="left" w:pos="609"/>
                <w:tab w:val="left" w:pos="3240"/>
              </w:tabs>
              <w:spacing w:after="0"/>
              <w:ind w:left="0"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93" w:type="dxa"/>
          </w:tcPr>
          <w:p w:rsidR="00073A75" w:rsidRPr="00774D48" w:rsidRDefault="00073A75" w:rsidP="00AC3016">
            <w:pPr>
              <w:pStyle w:val="a4"/>
              <w:tabs>
                <w:tab w:val="left" w:pos="567"/>
                <w:tab w:val="left" w:pos="609"/>
                <w:tab w:val="left" w:pos="3240"/>
              </w:tabs>
              <w:spacing w:after="0"/>
              <w:ind w:left="0"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Могучие крылья и плавники. Гиганты в мире животных.</w:t>
            </w:r>
          </w:p>
        </w:tc>
        <w:tc>
          <w:tcPr>
            <w:tcW w:w="975" w:type="dxa"/>
            <w:gridSpan w:val="6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gridSpan w:val="3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Беседа, демонстрация</w:t>
            </w:r>
          </w:p>
        </w:tc>
        <w:tc>
          <w:tcPr>
            <w:tcW w:w="2162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Презентация «Гиганты в мире животных»</w:t>
            </w:r>
          </w:p>
        </w:tc>
        <w:tc>
          <w:tcPr>
            <w:tcW w:w="1983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167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75" w:rsidRPr="00774D48" w:rsidTr="00075E7D">
        <w:trPr>
          <w:trHeight w:val="315"/>
        </w:trPr>
        <w:tc>
          <w:tcPr>
            <w:tcW w:w="750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693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возраста костистых рыб путем анализа строения слоев костей жаберных крышек и чешуи</w:t>
            </w:r>
          </w:p>
        </w:tc>
        <w:tc>
          <w:tcPr>
            <w:tcW w:w="975" w:type="dxa"/>
            <w:gridSpan w:val="6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3"/>
          </w:tcPr>
          <w:p w:rsidR="00073A75" w:rsidRPr="00774D48" w:rsidRDefault="007B05C6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Беседа, дискуссия, демонстрация</w:t>
            </w:r>
          </w:p>
        </w:tc>
        <w:tc>
          <w:tcPr>
            <w:tcW w:w="2162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</w:t>
            </w:r>
          </w:p>
        </w:tc>
        <w:tc>
          <w:tcPr>
            <w:tcW w:w="2153" w:type="dxa"/>
          </w:tcPr>
          <w:p w:rsidR="00073A75" w:rsidRPr="00774D48" w:rsidRDefault="007B05C6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73A75">
              <w:rPr>
                <w:rFonts w:ascii="Times New Roman" w:hAnsi="Times New Roman" w:cs="Times New Roman"/>
                <w:sz w:val="24"/>
                <w:szCs w:val="24"/>
              </w:rPr>
              <w:t>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препаро</w:t>
            </w:r>
            <w:r w:rsidR="00073A75">
              <w:rPr>
                <w:rFonts w:ascii="Times New Roman" w:hAnsi="Times New Roman" w:cs="Times New Roman"/>
                <w:sz w:val="24"/>
                <w:szCs w:val="24"/>
              </w:rPr>
              <w:t>вальные иглы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3A7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предметные и покровные стекла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красители чешуя и жаберные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крышки</w:t>
            </w:r>
          </w:p>
        </w:tc>
        <w:tc>
          <w:tcPr>
            <w:tcW w:w="1983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 опрос</w:t>
            </w:r>
          </w:p>
        </w:tc>
        <w:tc>
          <w:tcPr>
            <w:tcW w:w="1167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75" w:rsidRPr="00774D48" w:rsidTr="00075E7D">
        <w:trPr>
          <w:trHeight w:val="569"/>
        </w:trPr>
        <w:tc>
          <w:tcPr>
            <w:tcW w:w="750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693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 Животные – карлики. Колибри, камышовая мышь, простейшие,  насекомые</w:t>
            </w:r>
          </w:p>
        </w:tc>
        <w:tc>
          <w:tcPr>
            <w:tcW w:w="975" w:type="dxa"/>
            <w:gridSpan w:val="6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gridSpan w:val="3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итературой</w:t>
            </w:r>
            <w:proofErr w:type="spell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, рассказ</w:t>
            </w:r>
          </w:p>
        </w:tc>
        <w:tc>
          <w:tcPr>
            <w:tcW w:w="2162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Урок обобщения</w:t>
            </w:r>
          </w:p>
        </w:tc>
        <w:tc>
          <w:tcPr>
            <w:tcW w:w="2153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Наглядный материал</w:t>
            </w:r>
          </w:p>
        </w:tc>
        <w:tc>
          <w:tcPr>
            <w:tcW w:w="1983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67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75" w:rsidRPr="00774D48" w:rsidTr="00075E7D">
        <w:trPr>
          <w:trHeight w:val="469"/>
        </w:trPr>
        <w:tc>
          <w:tcPr>
            <w:tcW w:w="750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693" w:type="dxa"/>
          </w:tcPr>
          <w:p w:rsidR="00073A75" w:rsidRPr="002F1E8D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2B7" w:rsidRPr="002F1E8D">
              <w:rPr>
                <w:rFonts w:ascii="Times New Roman" w:hAnsi="Times New Roman" w:cs="Times New Roman"/>
                <w:iCs/>
                <w:sz w:val="24"/>
                <w:szCs w:val="24"/>
              </w:rPr>
              <w:t>Кольчатые черви: внутренне строение</w:t>
            </w:r>
          </w:p>
        </w:tc>
        <w:tc>
          <w:tcPr>
            <w:tcW w:w="963" w:type="dxa"/>
            <w:gridSpan w:val="5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073A75" w:rsidRPr="00774D48" w:rsidRDefault="00A962B7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</w:tc>
        <w:tc>
          <w:tcPr>
            <w:tcW w:w="2162" w:type="dxa"/>
          </w:tcPr>
          <w:p w:rsidR="00073A75" w:rsidRPr="00774D48" w:rsidRDefault="00A962B7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53" w:type="dxa"/>
          </w:tcPr>
          <w:p w:rsidR="00073A75" w:rsidRPr="00774D48" w:rsidRDefault="00A962B7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микроскоп лупа</w:t>
            </w:r>
          </w:p>
        </w:tc>
        <w:tc>
          <w:tcPr>
            <w:tcW w:w="1983" w:type="dxa"/>
          </w:tcPr>
          <w:p w:rsidR="00073A75" w:rsidRPr="00774D48" w:rsidRDefault="00A962B7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 схематичный рисунок</w:t>
            </w:r>
          </w:p>
        </w:tc>
        <w:tc>
          <w:tcPr>
            <w:tcW w:w="1167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551" w:rsidRPr="00774D48" w:rsidTr="00075E7D">
        <w:trPr>
          <w:trHeight w:val="502"/>
        </w:trPr>
        <w:tc>
          <w:tcPr>
            <w:tcW w:w="15132" w:type="dxa"/>
            <w:gridSpan w:val="16"/>
          </w:tcPr>
          <w:p w:rsidR="00B56551" w:rsidRPr="00774D48" w:rsidRDefault="00B56551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</w:t>
            </w:r>
            <w:proofErr w:type="gramStart"/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Одетые</w:t>
            </w:r>
            <w:proofErr w:type="gramEnd"/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броню. </w:t>
            </w:r>
            <w:proofErr w:type="gramStart"/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Рождающие</w:t>
            </w:r>
            <w:proofErr w:type="gramEnd"/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мел (3 часа)</w:t>
            </w:r>
          </w:p>
        </w:tc>
      </w:tr>
      <w:tr w:rsidR="00073A75" w:rsidRPr="00774D48" w:rsidTr="00075E7D">
        <w:trPr>
          <w:trHeight w:val="347"/>
        </w:trPr>
        <w:tc>
          <w:tcPr>
            <w:tcW w:w="750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93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 Перья, иглы и броня. Значение разнообразия внешних покровов</w:t>
            </w:r>
          </w:p>
        </w:tc>
        <w:tc>
          <w:tcPr>
            <w:tcW w:w="850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gridSpan w:val="8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Беседа, демонстрация</w:t>
            </w:r>
          </w:p>
        </w:tc>
        <w:tc>
          <w:tcPr>
            <w:tcW w:w="2162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153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Презентация «Защитные покровы животных»</w:t>
            </w:r>
          </w:p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167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75" w:rsidRPr="00774D48" w:rsidTr="00075E7D">
        <w:trPr>
          <w:trHeight w:val="569"/>
        </w:trPr>
        <w:tc>
          <w:tcPr>
            <w:tcW w:w="750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693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Защитные покровы животных, относительность их защиты</w:t>
            </w:r>
          </w:p>
        </w:tc>
        <w:tc>
          <w:tcPr>
            <w:tcW w:w="850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gridSpan w:val="8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итературой</w:t>
            </w:r>
            <w:proofErr w:type="spell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, дискуссия</w:t>
            </w:r>
          </w:p>
        </w:tc>
        <w:tc>
          <w:tcPr>
            <w:tcW w:w="2162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Проблемный урок</w:t>
            </w:r>
          </w:p>
        </w:tc>
        <w:tc>
          <w:tcPr>
            <w:tcW w:w="2153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Презентация «Защитные покровы животных»</w:t>
            </w:r>
          </w:p>
        </w:tc>
        <w:tc>
          <w:tcPr>
            <w:tcW w:w="1983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67" w:type="dxa"/>
          </w:tcPr>
          <w:p w:rsidR="00073A75" w:rsidRPr="00774D48" w:rsidRDefault="00073A75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2B7" w:rsidRPr="00774D48" w:rsidTr="00075E7D">
        <w:trPr>
          <w:trHeight w:val="486"/>
        </w:trPr>
        <w:tc>
          <w:tcPr>
            <w:tcW w:w="750" w:type="dxa"/>
          </w:tcPr>
          <w:p w:rsidR="00A962B7" w:rsidRPr="00774D48" w:rsidRDefault="00A962B7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693" w:type="dxa"/>
          </w:tcPr>
          <w:p w:rsidR="00A962B7" w:rsidRPr="00642A4A" w:rsidRDefault="00A962B7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A">
              <w:rPr>
                <w:rFonts w:ascii="Times New Roman" w:hAnsi="Times New Roman" w:cs="Times New Roman"/>
                <w:iCs/>
                <w:sz w:val="24"/>
                <w:szCs w:val="24"/>
              </w:rPr>
              <w:t>Птица. Строение пера</w:t>
            </w:r>
          </w:p>
        </w:tc>
        <w:tc>
          <w:tcPr>
            <w:tcW w:w="850" w:type="dxa"/>
          </w:tcPr>
          <w:p w:rsidR="00A962B7" w:rsidRPr="00774D48" w:rsidRDefault="00A962B7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8"/>
          </w:tcPr>
          <w:p w:rsidR="00A962B7" w:rsidRPr="00774D48" w:rsidRDefault="00A962B7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A962B7" w:rsidRPr="00774D48" w:rsidRDefault="00A962B7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аглядный</w:t>
            </w:r>
          </w:p>
        </w:tc>
        <w:tc>
          <w:tcPr>
            <w:tcW w:w="2162" w:type="dxa"/>
          </w:tcPr>
          <w:p w:rsidR="00A962B7" w:rsidRPr="00774D48" w:rsidRDefault="00A962B7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53" w:type="dxa"/>
          </w:tcPr>
          <w:p w:rsidR="00A962B7" w:rsidRPr="00774D48" w:rsidRDefault="00A962B7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микроскоп, лупа, перья разных птиц</w:t>
            </w:r>
          </w:p>
        </w:tc>
        <w:tc>
          <w:tcPr>
            <w:tcW w:w="1983" w:type="dxa"/>
          </w:tcPr>
          <w:p w:rsidR="00A962B7" w:rsidRPr="00774D48" w:rsidRDefault="00A962B7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 схематичный рисунок</w:t>
            </w:r>
          </w:p>
        </w:tc>
        <w:tc>
          <w:tcPr>
            <w:tcW w:w="1167" w:type="dxa"/>
          </w:tcPr>
          <w:p w:rsidR="00A962B7" w:rsidRPr="00774D48" w:rsidRDefault="00A962B7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E2" w:rsidRPr="00774D48" w:rsidTr="00075E7D">
        <w:trPr>
          <w:trHeight w:val="486"/>
        </w:trPr>
        <w:tc>
          <w:tcPr>
            <w:tcW w:w="15132" w:type="dxa"/>
            <w:gridSpan w:val="16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Ядовитые животные (4 часа)</w:t>
            </w:r>
          </w:p>
        </w:tc>
      </w:tr>
      <w:tr w:rsidR="000C43E2" w:rsidRPr="00774D48" w:rsidTr="00075E7D">
        <w:trPr>
          <w:trHeight w:val="536"/>
        </w:trPr>
        <w:tc>
          <w:tcPr>
            <w:tcW w:w="750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69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 Ядовитые и опасные животные планеты</w:t>
            </w:r>
          </w:p>
        </w:tc>
        <w:tc>
          <w:tcPr>
            <w:tcW w:w="865" w:type="dxa"/>
            <w:gridSpan w:val="2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gridSpan w:val="7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Беседа, демонстрация</w:t>
            </w:r>
          </w:p>
        </w:tc>
        <w:tc>
          <w:tcPr>
            <w:tcW w:w="2162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5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Презентация «10 самых опасных животных планеты»</w:t>
            </w:r>
          </w:p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E2" w:rsidRPr="00774D48" w:rsidTr="00075E7D">
        <w:trPr>
          <w:trHeight w:val="486"/>
        </w:trPr>
        <w:tc>
          <w:tcPr>
            <w:tcW w:w="750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69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D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Видеоэкскурсия</w:t>
            </w:r>
            <w:proofErr w:type="spell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 «Самые опасные животные на планете»</w:t>
            </w:r>
          </w:p>
        </w:tc>
        <w:tc>
          <w:tcPr>
            <w:tcW w:w="865" w:type="dxa"/>
            <w:gridSpan w:val="2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gridSpan w:val="7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</w:tc>
        <w:tc>
          <w:tcPr>
            <w:tcW w:w="2162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видеоэкскурсия</w:t>
            </w:r>
            <w:proofErr w:type="spellEnd"/>
          </w:p>
        </w:tc>
        <w:tc>
          <w:tcPr>
            <w:tcW w:w="215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Фильмы «Самые опасные животные в мире», «Смертельно опасные животные»</w:t>
            </w:r>
          </w:p>
        </w:tc>
        <w:tc>
          <w:tcPr>
            <w:tcW w:w="198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Обсуждение видеофильма</w:t>
            </w:r>
          </w:p>
        </w:tc>
        <w:tc>
          <w:tcPr>
            <w:tcW w:w="1167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E2" w:rsidRPr="00774D48" w:rsidTr="00075E7D">
        <w:trPr>
          <w:trHeight w:val="339"/>
        </w:trPr>
        <w:tc>
          <w:tcPr>
            <w:tcW w:w="750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69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Животные – переносчики опасных заболеваний, меры предосторожности</w:t>
            </w:r>
          </w:p>
        </w:tc>
        <w:tc>
          <w:tcPr>
            <w:tcW w:w="884" w:type="dxa"/>
            <w:gridSpan w:val="3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gridSpan w:val="6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итературой</w:t>
            </w:r>
            <w:proofErr w:type="spell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, демонстрация</w:t>
            </w:r>
          </w:p>
        </w:tc>
        <w:tc>
          <w:tcPr>
            <w:tcW w:w="2162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5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Таблицы, слайды, фотографии</w:t>
            </w:r>
          </w:p>
        </w:tc>
        <w:tc>
          <w:tcPr>
            <w:tcW w:w="198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67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E2" w:rsidRPr="00774D48" w:rsidTr="00075E7D">
        <w:trPr>
          <w:trHeight w:val="276"/>
        </w:trPr>
        <w:tc>
          <w:tcPr>
            <w:tcW w:w="750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693" w:type="dxa"/>
          </w:tcPr>
          <w:p w:rsidR="000C43E2" w:rsidRPr="000C43E2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E2">
              <w:rPr>
                <w:rFonts w:ascii="Times New Roman" w:hAnsi="Times New Roman" w:cs="Times New Roman"/>
                <w:iCs/>
                <w:sz w:val="24"/>
                <w:szCs w:val="24"/>
              </w:rPr>
              <w:t>Паразити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че</w:t>
            </w:r>
            <w:r w:rsidRPr="000C43E2">
              <w:rPr>
                <w:rFonts w:ascii="Times New Roman" w:hAnsi="Times New Roman" w:cs="Times New Roman"/>
                <w:iCs/>
                <w:sz w:val="24"/>
                <w:szCs w:val="24"/>
              </w:rPr>
              <w:t>ские плоские черви</w:t>
            </w:r>
          </w:p>
        </w:tc>
        <w:tc>
          <w:tcPr>
            <w:tcW w:w="884" w:type="dxa"/>
            <w:gridSpan w:val="3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6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рактический</w:t>
            </w:r>
          </w:p>
        </w:tc>
        <w:tc>
          <w:tcPr>
            <w:tcW w:w="2162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5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микроскоп, лупа, фиксированные препараты</w:t>
            </w:r>
          </w:p>
        </w:tc>
        <w:tc>
          <w:tcPr>
            <w:tcW w:w="198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 схематичный рисунок</w:t>
            </w:r>
          </w:p>
        </w:tc>
        <w:tc>
          <w:tcPr>
            <w:tcW w:w="1167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E2" w:rsidRPr="00774D48" w:rsidTr="00075E7D">
        <w:trPr>
          <w:trHeight w:val="495"/>
        </w:trPr>
        <w:tc>
          <w:tcPr>
            <w:tcW w:w="15132" w:type="dxa"/>
            <w:gridSpan w:val="16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Животные – рекордсмены (3 часа)</w:t>
            </w:r>
          </w:p>
        </w:tc>
      </w:tr>
      <w:tr w:rsidR="000C43E2" w:rsidRPr="00774D48" w:rsidTr="00075E7D">
        <w:trPr>
          <w:trHeight w:val="318"/>
        </w:trPr>
        <w:tc>
          <w:tcPr>
            <w:tcW w:w="750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69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 Самые сильные и быстрые  животные планеты </w:t>
            </w:r>
          </w:p>
        </w:tc>
        <w:tc>
          <w:tcPr>
            <w:tcW w:w="884" w:type="dxa"/>
            <w:gridSpan w:val="3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gridSpan w:val="6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Беседа, демонстрация</w:t>
            </w:r>
          </w:p>
        </w:tc>
        <w:tc>
          <w:tcPr>
            <w:tcW w:w="2162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15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Слайды, фотографии</w:t>
            </w:r>
          </w:p>
        </w:tc>
        <w:tc>
          <w:tcPr>
            <w:tcW w:w="198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67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E2" w:rsidRPr="00774D48" w:rsidTr="00075E7D">
        <w:trPr>
          <w:trHeight w:val="536"/>
        </w:trPr>
        <w:tc>
          <w:tcPr>
            <w:tcW w:w="750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69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Спортивные рекорды животных</w:t>
            </w:r>
          </w:p>
        </w:tc>
        <w:tc>
          <w:tcPr>
            <w:tcW w:w="884" w:type="dxa"/>
            <w:gridSpan w:val="3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gridSpan w:val="6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познавательная игра, дискуссия</w:t>
            </w:r>
          </w:p>
        </w:tc>
        <w:tc>
          <w:tcPr>
            <w:tcW w:w="2162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5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Слайды, фотографии</w:t>
            </w:r>
          </w:p>
        </w:tc>
        <w:tc>
          <w:tcPr>
            <w:tcW w:w="198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167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E2" w:rsidRPr="00774D48" w:rsidTr="00075E7D">
        <w:trPr>
          <w:trHeight w:val="486"/>
        </w:trPr>
        <w:tc>
          <w:tcPr>
            <w:tcW w:w="750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69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D48">
              <w:rPr>
                <w:rFonts w:ascii="Times New Roman" w:hAnsi="Times New Roman" w:cs="Times New Roman"/>
                <w:i/>
                <w:sz w:val="24"/>
                <w:szCs w:val="24"/>
              </w:rPr>
              <w:t>Видеоэкскукрсия</w:t>
            </w:r>
            <w:proofErr w:type="spell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 «Животные рекордсмены»</w:t>
            </w:r>
          </w:p>
        </w:tc>
        <w:tc>
          <w:tcPr>
            <w:tcW w:w="884" w:type="dxa"/>
            <w:gridSpan w:val="3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gridSpan w:val="6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</w:tc>
        <w:tc>
          <w:tcPr>
            <w:tcW w:w="2162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proofErr w:type="spell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видеоэкскурсия</w:t>
            </w:r>
            <w:proofErr w:type="spellEnd"/>
          </w:p>
        </w:tc>
        <w:tc>
          <w:tcPr>
            <w:tcW w:w="215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Фильм «Рекорды животного мира»</w:t>
            </w:r>
          </w:p>
        </w:tc>
        <w:tc>
          <w:tcPr>
            <w:tcW w:w="1983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Обсуждение видеофильма</w:t>
            </w:r>
          </w:p>
        </w:tc>
        <w:tc>
          <w:tcPr>
            <w:tcW w:w="1167" w:type="dxa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C3" w:rsidRPr="00774D48" w:rsidTr="00075E7D">
        <w:trPr>
          <w:trHeight w:val="545"/>
        </w:trPr>
        <w:tc>
          <w:tcPr>
            <w:tcW w:w="15132" w:type="dxa"/>
            <w:gridSpan w:val="16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6. Животные-строители (2 часа)</w:t>
            </w:r>
          </w:p>
        </w:tc>
      </w:tr>
      <w:tr w:rsidR="00A319C3" w:rsidRPr="00774D48" w:rsidTr="00075E7D">
        <w:trPr>
          <w:trHeight w:val="502"/>
        </w:trPr>
        <w:tc>
          <w:tcPr>
            <w:tcW w:w="750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69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строители, многообразие используемого 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884" w:type="dxa"/>
            <w:gridSpan w:val="3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4" w:type="dxa"/>
            <w:gridSpan w:val="6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видеометод</w:t>
            </w:r>
            <w:proofErr w:type="spell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, демонстрация</w:t>
            </w:r>
          </w:p>
        </w:tc>
        <w:tc>
          <w:tcPr>
            <w:tcW w:w="2162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15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Фильм «Животные строители. Принципы 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архитектуры животных»</w:t>
            </w:r>
          </w:p>
        </w:tc>
        <w:tc>
          <w:tcPr>
            <w:tcW w:w="198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1167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C3" w:rsidRPr="00774D48" w:rsidTr="00075E7D">
        <w:trPr>
          <w:trHeight w:val="865"/>
        </w:trPr>
        <w:tc>
          <w:tcPr>
            <w:tcW w:w="750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69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 работа №2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свойств 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proofErr w:type="gramEnd"/>
          </w:p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строительного материала животны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х»  (воска, гнезд птиц, домика 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ручейников, плотины бобров и т. д.) с просмотром фильма</w:t>
            </w:r>
          </w:p>
        </w:tc>
        <w:tc>
          <w:tcPr>
            <w:tcW w:w="941" w:type="dxa"/>
            <w:gridSpan w:val="4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5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2162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5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микроскоп, лупа, готовые объекты</w:t>
            </w:r>
          </w:p>
        </w:tc>
        <w:tc>
          <w:tcPr>
            <w:tcW w:w="198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Отчёт по практической работе</w:t>
            </w:r>
          </w:p>
        </w:tc>
        <w:tc>
          <w:tcPr>
            <w:tcW w:w="1167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E2" w:rsidRPr="00774D48" w:rsidTr="00075E7D">
        <w:trPr>
          <w:trHeight w:val="359"/>
        </w:trPr>
        <w:tc>
          <w:tcPr>
            <w:tcW w:w="15132" w:type="dxa"/>
            <w:gridSpan w:val="16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 Заботливые родители (3 часа)</w:t>
            </w:r>
          </w:p>
        </w:tc>
      </w:tr>
      <w:tr w:rsidR="00A319C3" w:rsidRPr="00774D48" w:rsidTr="00075E7D">
        <w:trPr>
          <w:trHeight w:val="187"/>
        </w:trPr>
        <w:tc>
          <w:tcPr>
            <w:tcW w:w="750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69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Забота о потомстве у животных. Типы заботы о потомстве</w:t>
            </w:r>
          </w:p>
        </w:tc>
        <w:tc>
          <w:tcPr>
            <w:tcW w:w="941" w:type="dxa"/>
            <w:gridSpan w:val="4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gridSpan w:val="5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Беседа, иллюстрация</w:t>
            </w:r>
          </w:p>
        </w:tc>
        <w:tc>
          <w:tcPr>
            <w:tcW w:w="2162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15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Слайды, таблицы, фотографии</w:t>
            </w:r>
          </w:p>
        </w:tc>
        <w:tc>
          <w:tcPr>
            <w:tcW w:w="198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167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C3" w:rsidRPr="00774D48" w:rsidTr="00075E7D">
        <w:trPr>
          <w:trHeight w:val="217"/>
        </w:trPr>
        <w:tc>
          <w:tcPr>
            <w:tcW w:w="750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69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Забота о потомстве и плодовитость</w:t>
            </w:r>
          </w:p>
        </w:tc>
        <w:tc>
          <w:tcPr>
            <w:tcW w:w="941" w:type="dxa"/>
            <w:gridSpan w:val="4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gridSpan w:val="5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итературой</w:t>
            </w:r>
            <w:proofErr w:type="spell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, иллюстрация</w:t>
            </w:r>
          </w:p>
        </w:tc>
        <w:tc>
          <w:tcPr>
            <w:tcW w:w="2162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Проблемный урок</w:t>
            </w:r>
          </w:p>
        </w:tc>
        <w:tc>
          <w:tcPr>
            <w:tcW w:w="215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Слайды, таблицы, фотографии</w:t>
            </w:r>
          </w:p>
        </w:tc>
        <w:tc>
          <w:tcPr>
            <w:tcW w:w="198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67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C3" w:rsidRPr="00774D48" w:rsidTr="00075E7D">
        <w:trPr>
          <w:trHeight w:val="285"/>
        </w:trPr>
        <w:tc>
          <w:tcPr>
            <w:tcW w:w="750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269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D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Видеоэкскурсия</w:t>
            </w:r>
            <w:proofErr w:type="spellEnd"/>
            <w:r w:rsidRPr="00774D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«Забота о потомстве у животных»</w:t>
            </w:r>
          </w:p>
        </w:tc>
        <w:tc>
          <w:tcPr>
            <w:tcW w:w="941" w:type="dxa"/>
            <w:gridSpan w:val="4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gridSpan w:val="5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</w:tc>
        <w:tc>
          <w:tcPr>
            <w:tcW w:w="2162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видеоэкскурсия</w:t>
            </w:r>
            <w:proofErr w:type="spellEnd"/>
          </w:p>
        </w:tc>
        <w:tc>
          <w:tcPr>
            <w:tcW w:w="215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Фильмы «Забота о потомстве», «Животные 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одители»</w:t>
            </w:r>
          </w:p>
        </w:tc>
        <w:tc>
          <w:tcPr>
            <w:tcW w:w="198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Обсуждение видеофильма</w:t>
            </w:r>
          </w:p>
        </w:tc>
        <w:tc>
          <w:tcPr>
            <w:tcW w:w="1167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E2" w:rsidRPr="00774D48" w:rsidTr="00075E7D">
        <w:trPr>
          <w:trHeight w:val="385"/>
        </w:trPr>
        <w:tc>
          <w:tcPr>
            <w:tcW w:w="15132" w:type="dxa"/>
            <w:gridSpan w:val="16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 Язык животных (3 часа)</w:t>
            </w:r>
          </w:p>
        </w:tc>
      </w:tr>
      <w:tr w:rsidR="00A319C3" w:rsidRPr="00774D48" w:rsidTr="00075E7D">
        <w:trPr>
          <w:trHeight w:val="320"/>
        </w:trPr>
        <w:tc>
          <w:tcPr>
            <w:tcW w:w="750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69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Язык и общение животных. Способность животных к символизации</w:t>
            </w:r>
          </w:p>
        </w:tc>
        <w:tc>
          <w:tcPr>
            <w:tcW w:w="975" w:type="dxa"/>
            <w:gridSpan w:val="6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gridSpan w:val="3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5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Доп. литература, слайды</w:t>
            </w:r>
          </w:p>
        </w:tc>
        <w:tc>
          <w:tcPr>
            <w:tcW w:w="198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Тематический опрос</w:t>
            </w:r>
          </w:p>
        </w:tc>
        <w:tc>
          <w:tcPr>
            <w:tcW w:w="1167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C3" w:rsidRPr="00774D48" w:rsidTr="00075E7D">
        <w:trPr>
          <w:trHeight w:val="351"/>
        </w:trPr>
        <w:tc>
          <w:tcPr>
            <w:tcW w:w="750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269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D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Видеоэкскурсия</w:t>
            </w:r>
            <w:proofErr w:type="spell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«Звуковая сигнализация в жизни животных»</w:t>
            </w:r>
          </w:p>
        </w:tc>
        <w:tc>
          <w:tcPr>
            <w:tcW w:w="975" w:type="dxa"/>
            <w:gridSpan w:val="6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3" w:type="dxa"/>
            <w:gridSpan w:val="3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</w:tc>
        <w:tc>
          <w:tcPr>
            <w:tcW w:w="2162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видеоэкскурсия</w:t>
            </w:r>
            <w:proofErr w:type="spellEnd"/>
          </w:p>
        </w:tc>
        <w:tc>
          <w:tcPr>
            <w:tcW w:w="215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Фильмы «Язык 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животных», «Изучаем голоса животных»</w:t>
            </w:r>
          </w:p>
        </w:tc>
        <w:tc>
          <w:tcPr>
            <w:tcW w:w="198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Обсуждение 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видеофильма</w:t>
            </w:r>
          </w:p>
        </w:tc>
        <w:tc>
          <w:tcPr>
            <w:tcW w:w="1167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C3" w:rsidRPr="00774D48" w:rsidTr="00075E7D">
        <w:trPr>
          <w:trHeight w:val="419"/>
        </w:trPr>
        <w:tc>
          <w:tcPr>
            <w:tcW w:w="750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269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Викторина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звукозаписи «Чей голос?»</w:t>
            </w:r>
          </w:p>
        </w:tc>
        <w:tc>
          <w:tcPr>
            <w:tcW w:w="975" w:type="dxa"/>
            <w:gridSpan w:val="6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gridSpan w:val="3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2162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Урок-викторина</w:t>
            </w:r>
          </w:p>
        </w:tc>
        <w:tc>
          <w:tcPr>
            <w:tcW w:w="215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Презентация «Изучаем голоса птиц»</w:t>
            </w:r>
          </w:p>
        </w:tc>
        <w:tc>
          <w:tcPr>
            <w:tcW w:w="198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167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E2" w:rsidRPr="00774D48" w:rsidTr="00075E7D">
        <w:trPr>
          <w:trHeight w:val="386"/>
        </w:trPr>
        <w:tc>
          <w:tcPr>
            <w:tcW w:w="15132" w:type="dxa"/>
            <w:gridSpan w:val="16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9. Животные - понятливые ученики (3 часа)</w:t>
            </w:r>
          </w:p>
        </w:tc>
      </w:tr>
      <w:tr w:rsidR="00A319C3" w:rsidRPr="00774D48" w:rsidTr="00075E7D">
        <w:trPr>
          <w:trHeight w:val="452"/>
        </w:trPr>
        <w:tc>
          <w:tcPr>
            <w:tcW w:w="750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69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 животных. Способность к обучению</w:t>
            </w:r>
          </w:p>
        </w:tc>
        <w:tc>
          <w:tcPr>
            <w:tcW w:w="998" w:type="dxa"/>
            <w:gridSpan w:val="7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gridSpan w:val="2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итературой</w:t>
            </w:r>
            <w:proofErr w:type="spell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, дискуссия</w:t>
            </w:r>
          </w:p>
        </w:tc>
        <w:tc>
          <w:tcPr>
            <w:tcW w:w="2162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5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Презентация «Приматы»</w:t>
            </w:r>
          </w:p>
        </w:tc>
        <w:tc>
          <w:tcPr>
            <w:tcW w:w="198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67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C3" w:rsidRPr="00774D48" w:rsidTr="00075E7D">
        <w:trPr>
          <w:trHeight w:val="234"/>
        </w:trPr>
        <w:tc>
          <w:tcPr>
            <w:tcW w:w="750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69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 №3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 «Исследование поведения животного» (кошки, собаки)</w:t>
            </w:r>
          </w:p>
        </w:tc>
        <w:tc>
          <w:tcPr>
            <w:tcW w:w="998" w:type="dxa"/>
            <w:gridSpan w:val="7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2162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5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Методика изучения поведения</w:t>
            </w:r>
          </w:p>
        </w:tc>
        <w:tc>
          <w:tcPr>
            <w:tcW w:w="198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Отчёт по практической работе</w:t>
            </w:r>
          </w:p>
        </w:tc>
        <w:tc>
          <w:tcPr>
            <w:tcW w:w="1167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C3" w:rsidRPr="00774D48" w:rsidTr="00075E7D">
        <w:trPr>
          <w:trHeight w:val="586"/>
        </w:trPr>
        <w:tc>
          <w:tcPr>
            <w:tcW w:w="750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269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D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Видеоэкскурсия</w:t>
            </w:r>
            <w:proofErr w:type="spellEnd"/>
            <w:r w:rsidRPr="00774D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«Талантливые животные», «Сверхъестественные способности животных»</w:t>
            </w:r>
          </w:p>
        </w:tc>
        <w:tc>
          <w:tcPr>
            <w:tcW w:w="998" w:type="dxa"/>
            <w:gridSpan w:val="7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gridSpan w:val="2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</w:tc>
        <w:tc>
          <w:tcPr>
            <w:tcW w:w="2162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идеоэкскурсия</w:t>
            </w:r>
            <w:proofErr w:type="spellEnd"/>
          </w:p>
        </w:tc>
        <w:tc>
          <w:tcPr>
            <w:tcW w:w="215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Фильмы «Познакомьтесь с говорящей гориллой Коко», «Думают ли животные»</w:t>
            </w:r>
          </w:p>
        </w:tc>
        <w:tc>
          <w:tcPr>
            <w:tcW w:w="1983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Обсуждение видеофильма</w:t>
            </w:r>
          </w:p>
        </w:tc>
        <w:tc>
          <w:tcPr>
            <w:tcW w:w="1167" w:type="dxa"/>
          </w:tcPr>
          <w:p w:rsidR="00A319C3" w:rsidRPr="00774D48" w:rsidRDefault="00A319C3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E2" w:rsidRPr="00774D48" w:rsidTr="00075E7D">
        <w:tc>
          <w:tcPr>
            <w:tcW w:w="15132" w:type="dxa"/>
            <w:gridSpan w:val="16"/>
          </w:tcPr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 Животные - герои песен, сказок и легенд (2 часа)</w:t>
            </w:r>
          </w:p>
          <w:p w:rsidR="000C43E2" w:rsidRPr="00774D48" w:rsidRDefault="000C43E2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1E8D" w:rsidRPr="00774D48" w:rsidTr="00075E7D">
        <w:trPr>
          <w:trHeight w:val="284"/>
        </w:trPr>
        <w:tc>
          <w:tcPr>
            <w:tcW w:w="750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269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Животные – герои народных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песен и легенд</w:t>
            </w:r>
          </w:p>
        </w:tc>
        <w:tc>
          <w:tcPr>
            <w:tcW w:w="1054" w:type="dxa"/>
            <w:gridSpan w:val="8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работа с </w:t>
            </w:r>
            <w:proofErr w:type="spell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итературой</w:t>
            </w:r>
            <w:proofErr w:type="spellEnd"/>
          </w:p>
        </w:tc>
        <w:tc>
          <w:tcPr>
            <w:tcW w:w="2162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15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  <w:tc>
          <w:tcPr>
            <w:tcW w:w="198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67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8D" w:rsidRPr="00774D48" w:rsidTr="00075E7D">
        <w:trPr>
          <w:trHeight w:val="252"/>
        </w:trPr>
        <w:tc>
          <w:tcPr>
            <w:tcW w:w="750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69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яйца птицы</w:t>
            </w:r>
          </w:p>
        </w:tc>
        <w:tc>
          <w:tcPr>
            <w:tcW w:w="1054" w:type="dxa"/>
            <w:gridSpan w:val="8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2162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5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микроскоп, лупа, готовые объекты,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пинцет, скальпель</w:t>
            </w:r>
          </w:p>
        </w:tc>
        <w:tc>
          <w:tcPr>
            <w:tcW w:w="198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Отчёт по практической 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1167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8D" w:rsidRPr="00774D48" w:rsidTr="00075E7D">
        <w:trPr>
          <w:trHeight w:val="385"/>
        </w:trPr>
        <w:tc>
          <w:tcPr>
            <w:tcW w:w="4497" w:type="dxa"/>
            <w:gridSpan w:val="10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11. Животные – символы (2 часа)</w:t>
            </w:r>
          </w:p>
        </w:tc>
        <w:tc>
          <w:tcPr>
            <w:tcW w:w="10635" w:type="dxa"/>
            <w:gridSpan w:val="6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1E8D" w:rsidRPr="00774D48" w:rsidTr="00075E7D">
        <w:trPr>
          <w:trHeight w:val="569"/>
        </w:trPr>
        <w:tc>
          <w:tcPr>
            <w:tcW w:w="750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69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Животные на гербах и флагах стран мира</w:t>
            </w:r>
          </w:p>
        </w:tc>
        <w:tc>
          <w:tcPr>
            <w:tcW w:w="1054" w:type="dxa"/>
            <w:gridSpan w:val="8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Рассказ, иллюстрация</w:t>
            </w:r>
          </w:p>
        </w:tc>
        <w:tc>
          <w:tcPr>
            <w:tcW w:w="2162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5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Презентация «Животные – символы стран мира»</w:t>
            </w:r>
          </w:p>
        </w:tc>
        <w:tc>
          <w:tcPr>
            <w:tcW w:w="198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167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8D" w:rsidRPr="00774D48" w:rsidTr="00075E7D">
        <w:trPr>
          <w:trHeight w:val="536"/>
        </w:trPr>
        <w:tc>
          <w:tcPr>
            <w:tcW w:w="750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269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Конкурс 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знатоков пословиц и поговорок с упоминанием животных</w:t>
            </w:r>
          </w:p>
        </w:tc>
        <w:tc>
          <w:tcPr>
            <w:tcW w:w="1054" w:type="dxa"/>
            <w:gridSpan w:val="8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2162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Игровой урок</w:t>
            </w:r>
          </w:p>
        </w:tc>
        <w:tc>
          <w:tcPr>
            <w:tcW w:w="215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Набор пословиц и поговорок</w:t>
            </w:r>
          </w:p>
        </w:tc>
        <w:tc>
          <w:tcPr>
            <w:tcW w:w="198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167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8D" w:rsidRPr="00774D48" w:rsidTr="00075E7D">
        <w:trPr>
          <w:trHeight w:val="215"/>
        </w:trPr>
        <w:tc>
          <w:tcPr>
            <w:tcW w:w="15132" w:type="dxa"/>
            <w:gridSpan w:val="16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12. Вымершие и редкие животные планеты (3 часа)</w:t>
            </w:r>
          </w:p>
        </w:tc>
      </w:tr>
      <w:tr w:rsidR="002F1E8D" w:rsidRPr="00774D48" w:rsidTr="00075E7D">
        <w:trPr>
          <w:trHeight w:val="285"/>
        </w:trPr>
        <w:tc>
          <w:tcPr>
            <w:tcW w:w="750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269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74D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Видеоэкскурсия</w:t>
            </w:r>
            <w:proofErr w:type="spellEnd"/>
            <w:r w:rsidRPr="00774D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Вымершие животные нашей планеты</w:t>
            </w:r>
          </w:p>
        </w:tc>
        <w:tc>
          <w:tcPr>
            <w:tcW w:w="1054" w:type="dxa"/>
            <w:gridSpan w:val="8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</w:tc>
        <w:tc>
          <w:tcPr>
            <w:tcW w:w="2162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видеоэкскурсия</w:t>
            </w:r>
            <w:proofErr w:type="spellEnd"/>
          </w:p>
        </w:tc>
        <w:tc>
          <w:tcPr>
            <w:tcW w:w="215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Фильм «9 видов животных, вымерших за нашу жизнь»</w:t>
            </w:r>
          </w:p>
        </w:tc>
        <w:tc>
          <w:tcPr>
            <w:tcW w:w="198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Обсуждение видеофильма</w:t>
            </w:r>
          </w:p>
        </w:tc>
        <w:tc>
          <w:tcPr>
            <w:tcW w:w="1167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8D" w:rsidRPr="00774D48" w:rsidTr="00075E7D">
        <w:trPr>
          <w:trHeight w:val="285"/>
        </w:trPr>
        <w:tc>
          <w:tcPr>
            <w:tcW w:w="750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269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74D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Видеоэкскурсия</w:t>
            </w:r>
            <w:proofErr w:type="spellEnd"/>
            <w:proofErr w:type="gramStart"/>
            <w:r w:rsidRPr="00774D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</w:t>
            </w:r>
            <w:proofErr w:type="gramEnd"/>
            <w:r w:rsidRPr="00774D48">
              <w:rPr>
                <w:rFonts w:ascii="Times New Roman" w:hAnsi="Times New Roman" w:cs="Times New Roman"/>
                <w:iCs/>
                <w:sz w:val="24"/>
                <w:szCs w:val="24"/>
              </w:rPr>
              <w:t>амые редкие животные нашей планеты</w:t>
            </w:r>
          </w:p>
        </w:tc>
        <w:tc>
          <w:tcPr>
            <w:tcW w:w="1054" w:type="dxa"/>
            <w:gridSpan w:val="8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</w:tc>
        <w:tc>
          <w:tcPr>
            <w:tcW w:w="2162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видеоэкскурсия</w:t>
            </w:r>
            <w:proofErr w:type="spellEnd"/>
          </w:p>
        </w:tc>
        <w:tc>
          <w:tcPr>
            <w:tcW w:w="215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Фильм  «Самые редкие животные нашей планеты»</w:t>
            </w:r>
          </w:p>
        </w:tc>
        <w:tc>
          <w:tcPr>
            <w:tcW w:w="198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Обсуждение видеофильма</w:t>
            </w:r>
          </w:p>
        </w:tc>
        <w:tc>
          <w:tcPr>
            <w:tcW w:w="1167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8D" w:rsidRPr="00774D48" w:rsidTr="00075E7D">
        <w:trPr>
          <w:trHeight w:val="536"/>
        </w:trPr>
        <w:tc>
          <w:tcPr>
            <w:tcW w:w="750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269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74D48">
              <w:rPr>
                <w:rFonts w:ascii="Times New Roman" w:hAnsi="Times New Roman" w:cs="Times New Roman"/>
                <w:i/>
                <w:sz w:val="24"/>
                <w:szCs w:val="24"/>
              </w:rPr>
              <w:t>Викторина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 «Удивительные животные»</w:t>
            </w:r>
          </w:p>
        </w:tc>
        <w:tc>
          <w:tcPr>
            <w:tcW w:w="1054" w:type="dxa"/>
            <w:gridSpan w:val="8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2162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Урок-викторина </w:t>
            </w:r>
          </w:p>
        </w:tc>
        <w:tc>
          <w:tcPr>
            <w:tcW w:w="215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Карточки-задания</w:t>
            </w:r>
          </w:p>
        </w:tc>
        <w:tc>
          <w:tcPr>
            <w:tcW w:w="198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167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8D" w:rsidRPr="00774D48" w:rsidTr="00075E7D">
        <w:trPr>
          <w:trHeight w:val="536"/>
        </w:trPr>
        <w:tc>
          <w:tcPr>
            <w:tcW w:w="750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054" w:type="dxa"/>
            <w:gridSpan w:val="8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4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F1E8D" w:rsidRPr="00774D48" w:rsidRDefault="002F1E8D" w:rsidP="00AC3016">
            <w:pPr>
              <w:tabs>
                <w:tab w:val="left" w:pos="567"/>
                <w:tab w:val="left" w:pos="609"/>
                <w:tab w:val="left" w:pos="3240"/>
              </w:tabs>
              <w:spacing w:after="0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439" w:rsidRPr="00774D48" w:rsidRDefault="007D4439" w:rsidP="00DC5D22">
      <w:pPr>
        <w:tabs>
          <w:tab w:val="left" w:pos="567"/>
          <w:tab w:val="left" w:pos="3240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7D4439" w:rsidRPr="00774D48" w:rsidSect="00DC5D22">
          <w:pgSz w:w="16838" w:h="11906" w:orient="landscape"/>
          <w:pgMar w:top="851" w:right="849" w:bottom="1701" w:left="1418" w:header="709" w:footer="709" w:gutter="0"/>
          <w:cols w:space="708"/>
          <w:docGrid w:linePitch="360"/>
        </w:sectPr>
      </w:pPr>
    </w:p>
    <w:p w:rsidR="00642A4A" w:rsidRPr="00774D48" w:rsidRDefault="00642A4A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5E7D" w:rsidRPr="00075E7D" w:rsidRDefault="00075E7D" w:rsidP="00075E7D">
      <w:pPr>
        <w:pStyle w:val="1"/>
        <w:spacing w:before="87"/>
        <w:ind w:left="1291" w:right="253"/>
        <w:jc w:val="center"/>
        <w:rPr>
          <w:rFonts w:ascii="Times New Roman" w:hAnsi="Times New Roman" w:cs="Times New Roman"/>
          <w:color w:val="auto"/>
        </w:rPr>
      </w:pPr>
      <w:r w:rsidRPr="00075E7D">
        <w:rPr>
          <w:rFonts w:ascii="Times New Roman" w:hAnsi="Times New Roman" w:cs="Times New Roman"/>
          <w:color w:val="auto"/>
        </w:rPr>
        <w:t>СПИСОК</w:t>
      </w:r>
      <w:r w:rsidRPr="00075E7D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075E7D">
        <w:rPr>
          <w:rFonts w:ascii="Times New Roman" w:hAnsi="Times New Roman" w:cs="Times New Roman"/>
          <w:color w:val="auto"/>
        </w:rPr>
        <w:t>ЛИТЕРАТУРЫ</w:t>
      </w:r>
    </w:p>
    <w:p w:rsidR="00550D1F" w:rsidRPr="007D4439" w:rsidRDefault="007D4439" w:rsidP="00DC5D22">
      <w:pPr>
        <w:shd w:val="clear" w:color="auto" w:fill="FFFFFF"/>
        <w:tabs>
          <w:tab w:val="left" w:pos="422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550D1F" w:rsidRPr="007D4439">
        <w:rPr>
          <w:rFonts w:ascii="Times New Roman" w:hAnsi="Times New Roman" w:cs="Times New Roman"/>
          <w:sz w:val="24"/>
          <w:szCs w:val="24"/>
        </w:rPr>
        <w:t>Гричик, В. В. Осенняя экологическая экскурсия в сосновый лес для учащихся 7 класса / В. В. </w:t>
      </w:r>
      <w:proofErr w:type="spellStart"/>
      <w:r w:rsidR="00550D1F" w:rsidRPr="007D4439">
        <w:rPr>
          <w:rFonts w:ascii="Times New Roman" w:hAnsi="Times New Roman" w:cs="Times New Roman"/>
          <w:sz w:val="24"/>
          <w:szCs w:val="24"/>
        </w:rPr>
        <w:t>Гричик</w:t>
      </w:r>
      <w:proofErr w:type="spellEnd"/>
      <w:r w:rsidR="00550D1F" w:rsidRPr="007D4439">
        <w:rPr>
          <w:rFonts w:ascii="Times New Roman" w:hAnsi="Times New Roman" w:cs="Times New Roman"/>
          <w:sz w:val="24"/>
          <w:szCs w:val="24"/>
        </w:rPr>
        <w:t>, М. А. Джус, М. Ю. Немчинов // Б</w:t>
      </w:r>
      <w:proofErr w:type="spellStart"/>
      <w:proofErr w:type="gramStart"/>
      <w:r w:rsidR="00550D1F" w:rsidRPr="007D443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550D1F" w:rsidRPr="007D4439">
        <w:rPr>
          <w:rFonts w:ascii="Times New Roman" w:hAnsi="Times New Roman" w:cs="Times New Roman"/>
          <w:sz w:val="24"/>
          <w:szCs w:val="24"/>
        </w:rPr>
        <w:t>ялог</w:t>
      </w:r>
      <w:r w:rsidR="00550D1F" w:rsidRPr="007D443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50D1F" w:rsidRPr="007D4439">
        <w:rPr>
          <w:rFonts w:ascii="Times New Roman" w:hAnsi="Times New Roman" w:cs="Times New Roman"/>
          <w:sz w:val="24"/>
          <w:szCs w:val="24"/>
        </w:rPr>
        <w:t xml:space="preserve">я: </w:t>
      </w:r>
      <w:proofErr w:type="spellStart"/>
      <w:r w:rsidR="00550D1F" w:rsidRPr="007D4439">
        <w:rPr>
          <w:rFonts w:ascii="Times New Roman" w:hAnsi="Times New Roman" w:cs="Times New Roman"/>
          <w:sz w:val="24"/>
          <w:szCs w:val="24"/>
        </w:rPr>
        <w:t>праблемы</w:t>
      </w:r>
      <w:proofErr w:type="spellEnd"/>
      <w:r w:rsidR="00550D1F" w:rsidRPr="007D4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D1F" w:rsidRPr="007D4439">
        <w:rPr>
          <w:rFonts w:ascii="Times New Roman" w:hAnsi="Times New Roman" w:cs="Times New Roman"/>
          <w:sz w:val="24"/>
          <w:szCs w:val="24"/>
        </w:rPr>
        <w:t>выкладання</w:t>
      </w:r>
      <w:proofErr w:type="spellEnd"/>
      <w:r w:rsidR="00550D1F" w:rsidRPr="007D4439">
        <w:rPr>
          <w:rFonts w:ascii="Times New Roman" w:hAnsi="Times New Roman" w:cs="Times New Roman"/>
          <w:sz w:val="24"/>
          <w:szCs w:val="24"/>
        </w:rPr>
        <w:t>. – 2008. – № 4. – С. 44–54.</w:t>
      </w:r>
    </w:p>
    <w:p w:rsidR="007D4439" w:rsidRPr="007D4439" w:rsidRDefault="007D4439" w:rsidP="00DC5D22">
      <w:pPr>
        <w:shd w:val="clear" w:color="auto" w:fill="FFFFFF"/>
        <w:tabs>
          <w:tab w:val="left" w:pos="422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pacing w:val="-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4439">
        <w:rPr>
          <w:rFonts w:ascii="Times New Roman" w:hAnsi="Times New Roman" w:cs="Times New Roman"/>
          <w:sz w:val="24"/>
          <w:szCs w:val="24"/>
        </w:rPr>
        <w:t>2.Лернер Г.И.</w:t>
      </w:r>
      <w:r w:rsidR="00AC3016">
        <w:rPr>
          <w:rFonts w:ascii="Times New Roman" w:hAnsi="Times New Roman" w:cs="Times New Roman"/>
          <w:sz w:val="24"/>
          <w:szCs w:val="24"/>
        </w:rPr>
        <w:t xml:space="preserve"> </w:t>
      </w:r>
      <w:r w:rsidRPr="007D4439">
        <w:rPr>
          <w:rFonts w:ascii="Times New Roman" w:hAnsi="Times New Roman" w:cs="Times New Roman"/>
          <w:sz w:val="24"/>
          <w:szCs w:val="24"/>
        </w:rPr>
        <w:t xml:space="preserve">Биология животных: тесты и задания - М.: «Аквариум», 2000- 240 с. Медников </w:t>
      </w:r>
      <w:proofErr w:type="spellStart"/>
      <w:r w:rsidRPr="007D4439">
        <w:rPr>
          <w:rFonts w:ascii="Times New Roman" w:hAnsi="Times New Roman" w:cs="Times New Roman"/>
          <w:sz w:val="24"/>
          <w:szCs w:val="24"/>
        </w:rPr>
        <w:t>Б.М.Биология</w:t>
      </w:r>
      <w:proofErr w:type="spellEnd"/>
      <w:r w:rsidRPr="007D4439">
        <w:rPr>
          <w:rFonts w:ascii="Times New Roman" w:hAnsi="Times New Roman" w:cs="Times New Roman"/>
          <w:sz w:val="24"/>
          <w:szCs w:val="24"/>
        </w:rPr>
        <w:t>: формы и уровни жизни. - М.: Просвещение, 1994. -378 с.</w:t>
      </w:r>
    </w:p>
    <w:p w:rsidR="0082365B" w:rsidRPr="00774D48" w:rsidRDefault="007D4439" w:rsidP="00DC5D22">
      <w:pPr>
        <w:shd w:val="clear" w:color="auto" w:fill="FFFFFF"/>
        <w:tabs>
          <w:tab w:val="left" w:pos="422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2365B" w:rsidRPr="00774D48">
        <w:rPr>
          <w:rFonts w:ascii="Times New Roman" w:hAnsi="Times New Roman" w:cs="Times New Roman"/>
          <w:sz w:val="24"/>
          <w:szCs w:val="24"/>
        </w:rPr>
        <w:t>. В. Калашников. Загадки живой природы. Животный мир.- М.: Белый город, 2011г. – 189с.</w:t>
      </w:r>
    </w:p>
    <w:p w:rsidR="00550D1F" w:rsidRPr="00774D48" w:rsidRDefault="007D4439" w:rsidP="00DC5D22">
      <w:pPr>
        <w:shd w:val="clear" w:color="auto" w:fill="FFFFFF"/>
        <w:tabs>
          <w:tab w:val="left" w:pos="422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pacing w:val="-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365B" w:rsidRPr="00774D48">
        <w:rPr>
          <w:rFonts w:ascii="Times New Roman" w:hAnsi="Times New Roman" w:cs="Times New Roman"/>
          <w:sz w:val="24"/>
          <w:szCs w:val="24"/>
        </w:rPr>
        <w:t xml:space="preserve">. </w:t>
      </w:r>
      <w:r w:rsidR="00550D1F" w:rsidRPr="00774D48">
        <w:rPr>
          <w:rFonts w:ascii="Times New Roman" w:hAnsi="Times New Roman" w:cs="Times New Roman"/>
          <w:sz w:val="24"/>
          <w:szCs w:val="24"/>
        </w:rPr>
        <w:t>Козлов, М. А. Школьный атлас-определитель беспозвоночных / М</w:t>
      </w:r>
      <w:r w:rsidR="0082365B" w:rsidRPr="00774D48">
        <w:rPr>
          <w:rFonts w:ascii="Times New Roman" w:hAnsi="Times New Roman" w:cs="Times New Roman"/>
          <w:sz w:val="24"/>
          <w:szCs w:val="24"/>
        </w:rPr>
        <w:t>. А. Козлов, И. М. </w:t>
      </w:r>
      <w:proofErr w:type="spellStart"/>
      <w:r w:rsidR="0082365B" w:rsidRPr="00774D48">
        <w:rPr>
          <w:rFonts w:ascii="Times New Roman" w:hAnsi="Times New Roman" w:cs="Times New Roman"/>
          <w:sz w:val="24"/>
          <w:szCs w:val="24"/>
        </w:rPr>
        <w:t>Олигер</w:t>
      </w:r>
      <w:proofErr w:type="spellEnd"/>
      <w:r w:rsidR="0082365B" w:rsidRPr="00774D48">
        <w:rPr>
          <w:rFonts w:ascii="Times New Roman" w:hAnsi="Times New Roman" w:cs="Times New Roman"/>
          <w:sz w:val="24"/>
          <w:szCs w:val="24"/>
        </w:rPr>
        <w:t>. – М.</w:t>
      </w:r>
      <w:r w:rsidR="00550D1F" w:rsidRPr="00774D48">
        <w:rPr>
          <w:rFonts w:ascii="Times New Roman" w:hAnsi="Times New Roman" w:cs="Times New Roman"/>
          <w:sz w:val="24"/>
          <w:szCs w:val="24"/>
        </w:rPr>
        <w:t>: Просвещение, 1991.</w:t>
      </w:r>
    </w:p>
    <w:p w:rsidR="0082365B" w:rsidRPr="00774D48" w:rsidRDefault="007D4439" w:rsidP="00DC5D22">
      <w:pPr>
        <w:shd w:val="clear" w:color="auto" w:fill="FFFFFF"/>
        <w:tabs>
          <w:tab w:val="left" w:pos="422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8"/>
          <w:sz w:val="24"/>
          <w:szCs w:val="24"/>
        </w:rPr>
        <w:t>5</w:t>
      </w:r>
      <w:r w:rsidR="0082365B" w:rsidRPr="00774D48">
        <w:rPr>
          <w:rFonts w:ascii="Times New Roman" w:hAnsi="Times New Roman" w:cs="Times New Roman"/>
          <w:spacing w:val="-28"/>
          <w:sz w:val="24"/>
          <w:szCs w:val="24"/>
        </w:rPr>
        <w:t xml:space="preserve">.    </w:t>
      </w:r>
      <w:proofErr w:type="spellStart"/>
      <w:r w:rsidR="00550D1F" w:rsidRPr="00774D48">
        <w:rPr>
          <w:rFonts w:ascii="Times New Roman" w:hAnsi="Times New Roman" w:cs="Times New Roman"/>
          <w:sz w:val="24"/>
          <w:szCs w:val="24"/>
        </w:rPr>
        <w:t>Конюшко</w:t>
      </w:r>
      <w:proofErr w:type="spellEnd"/>
      <w:r w:rsidR="00550D1F" w:rsidRPr="00774D48">
        <w:rPr>
          <w:rFonts w:ascii="Times New Roman" w:hAnsi="Times New Roman" w:cs="Times New Roman"/>
          <w:sz w:val="24"/>
          <w:szCs w:val="24"/>
        </w:rPr>
        <w:t>, В. С. Страницы экологического краеведения / В. С. </w:t>
      </w:r>
      <w:proofErr w:type="spellStart"/>
      <w:r w:rsidR="00550D1F" w:rsidRPr="00774D48">
        <w:rPr>
          <w:rFonts w:ascii="Times New Roman" w:hAnsi="Times New Roman" w:cs="Times New Roman"/>
          <w:sz w:val="24"/>
          <w:szCs w:val="24"/>
        </w:rPr>
        <w:t>Конюшко</w:t>
      </w:r>
      <w:proofErr w:type="spellEnd"/>
      <w:r w:rsidR="00550D1F" w:rsidRPr="00774D48">
        <w:rPr>
          <w:rFonts w:ascii="Times New Roman" w:hAnsi="Times New Roman" w:cs="Times New Roman"/>
          <w:sz w:val="24"/>
          <w:szCs w:val="24"/>
        </w:rPr>
        <w:t xml:space="preserve">, А. А. Лешко, С. В. </w:t>
      </w:r>
      <w:proofErr w:type="spellStart"/>
      <w:r w:rsidR="00550D1F" w:rsidRPr="00774D48">
        <w:rPr>
          <w:rFonts w:ascii="Times New Roman" w:hAnsi="Times New Roman" w:cs="Times New Roman"/>
          <w:sz w:val="24"/>
          <w:szCs w:val="24"/>
        </w:rPr>
        <w:t>Чубаро</w:t>
      </w:r>
      <w:proofErr w:type="spellEnd"/>
      <w:r w:rsidR="00550D1F" w:rsidRPr="00774D48">
        <w:rPr>
          <w:rFonts w:ascii="Times New Roman" w:hAnsi="Times New Roman" w:cs="Times New Roman"/>
          <w:sz w:val="24"/>
          <w:szCs w:val="24"/>
        </w:rPr>
        <w:t>. – Минск: НИО, 200</w:t>
      </w:r>
      <w:r w:rsidR="0082365B" w:rsidRPr="00774D48">
        <w:rPr>
          <w:rFonts w:ascii="Times New Roman" w:hAnsi="Times New Roman" w:cs="Times New Roman"/>
          <w:sz w:val="24"/>
          <w:szCs w:val="24"/>
        </w:rPr>
        <w:t>9.</w:t>
      </w:r>
    </w:p>
    <w:p w:rsidR="00550D1F" w:rsidRPr="00774D48" w:rsidRDefault="007D4439" w:rsidP="00DC5D22">
      <w:pPr>
        <w:shd w:val="clear" w:color="auto" w:fill="FFFFFF"/>
        <w:tabs>
          <w:tab w:val="left" w:pos="422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2365B" w:rsidRPr="00774D48">
        <w:rPr>
          <w:rFonts w:ascii="Times New Roman" w:hAnsi="Times New Roman" w:cs="Times New Roman"/>
          <w:sz w:val="24"/>
          <w:szCs w:val="24"/>
        </w:rPr>
        <w:t xml:space="preserve">. Тихонов А.В. </w:t>
      </w:r>
      <w:r w:rsidR="0082365B" w:rsidRPr="00774D48">
        <w:rPr>
          <w:rFonts w:ascii="Times New Roman" w:hAnsi="Times New Roman" w:cs="Times New Roman"/>
          <w:spacing w:val="-1"/>
          <w:sz w:val="24"/>
          <w:szCs w:val="24"/>
        </w:rPr>
        <w:t xml:space="preserve">Животные мира.  </w:t>
      </w:r>
      <w:r w:rsidR="00550D1F" w:rsidRPr="00774D48">
        <w:rPr>
          <w:rFonts w:ascii="Times New Roman" w:hAnsi="Times New Roman" w:cs="Times New Roman"/>
          <w:spacing w:val="-1"/>
          <w:sz w:val="24"/>
          <w:szCs w:val="24"/>
        </w:rPr>
        <w:t>Красная книга.</w:t>
      </w:r>
      <w:r w:rsidR="0082365B" w:rsidRPr="00774D48">
        <w:rPr>
          <w:rFonts w:ascii="Times New Roman" w:hAnsi="Times New Roman" w:cs="Times New Roman"/>
          <w:spacing w:val="-1"/>
          <w:sz w:val="24"/>
          <w:szCs w:val="24"/>
        </w:rPr>
        <w:t xml:space="preserve"> Евразия. Млекопитающие. Птицы/ А.В. Тихонов</w:t>
      </w:r>
      <w:r w:rsidR="00550D1F" w:rsidRPr="00774D48">
        <w:rPr>
          <w:rFonts w:ascii="Times New Roman" w:hAnsi="Times New Roman" w:cs="Times New Roman"/>
          <w:spacing w:val="-1"/>
          <w:sz w:val="24"/>
          <w:szCs w:val="24"/>
        </w:rPr>
        <w:t xml:space="preserve"> – М</w:t>
      </w:r>
      <w:r w:rsidR="0082365B" w:rsidRPr="00774D48">
        <w:rPr>
          <w:rFonts w:ascii="Times New Roman" w:hAnsi="Times New Roman" w:cs="Times New Roman"/>
          <w:spacing w:val="-1"/>
          <w:sz w:val="24"/>
          <w:szCs w:val="24"/>
        </w:rPr>
        <w:t>осква</w:t>
      </w:r>
      <w:r w:rsidR="00550D1F" w:rsidRPr="00774D48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r w:rsidR="0082365B" w:rsidRPr="00774D48">
        <w:rPr>
          <w:rFonts w:ascii="Times New Roman" w:hAnsi="Times New Roman" w:cs="Times New Roman"/>
          <w:spacing w:val="-1"/>
          <w:sz w:val="24"/>
          <w:szCs w:val="24"/>
          <w:lang w:val="be-BY"/>
        </w:rPr>
        <w:t>РОСМЭН</w:t>
      </w:r>
      <w:r w:rsidR="001F51CF" w:rsidRPr="00774D48">
        <w:rPr>
          <w:rFonts w:ascii="Times New Roman" w:hAnsi="Times New Roman" w:cs="Times New Roman"/>
          <w:spacing w:val="-1"/>
          <w:sz w:val="24"/>
          <w:szCs w:val="24"/>
          <w:lang w:val="be-BY"/>
        </w:rPr>
        <w:t>-ПРЕСС</w:t>
      </w:r>
      <w:r w:rsidR="00550D1F" w:rsidRPr="00774D48">
        <w:rPr>
          <w:rFonts w:ascii="Times New Roman" w:hAnsi="Times New Roman" w:cs="Times New Roman"/>
          <w:spacing w:val="-1"/>
          <w:sz w:val="24"/>
          <w:szCs w:val="24"/>
          <w:lang w:val="be-BY"/>
        </w:rPr>
        <w:t>,</w:t>
      </w:r>
      <w:r w:rsidR="00550D1F" w:rsidRPr="00774D48">
        <w:rPr>
          <w:rFonts w:ascii="Times New Roman" w:hAnsi="Times New Roman" w:cs="Times New Roman"/>
          <w:spacing w:val="-1"/>
          <w:sz w:val="24"/>
          <w:szCs w:val="24"/>
        </w:rPr>
        <w:t xml:space="preserve"> 20</w:t>
      </w:r>
      <w:r w:rsidR="0082365B" w:rsidRPr="00774D48">
        <w:rPr>
          <w:rFonts w:ascii="Times New Roman" w:hAnsi="Times New Roman" w:cs="Times New Roman"/>
          <w:spacing w:val="-1"/>
          <w:sz w:val="24"/>
          <w:szCs w:val="24"/>
        </w:rPr>
        <w:t>12г.</w:t>
      </w:r>
      <w:r w:rsidR="001F51CF" w:rsidRPr="00774D48">
        <w:rPr>
          <w:rFonts w:ascii="Times New Roman" w:hAnsi="Times New Roman" w:cs="Times New Roman"/>
          <w:spacing w:val="-1"/>
          <w:sz w:val="24"/>
          <w:szCs w:val="24"/>
        </w:rPr>
        <w:t>- 176с.</w:t>
      </w:r>
    </w:p>
    <w:p w:rsidR="00550D1F" w:rsidRPr="00774D48" w:rsidRDefault="007D4439" w:rsidP="00DC5D22">
      <w:pPr>
        <w:shd w:val="clear" w:color="auto" w:fill="FFFFFF"/>
        <w:tabs>
          <w:tab w:val="left" w:pos="422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550D1F" w:rsidRPr="00774D48">
        <w:rPr>
          <w:rFonts w:ascii="Times New Roman" w:hAnsi="Times New Roman" w:cs="Times New Roman"/>
          <w:sz w:val="24"/>
          <w:szCs w:val="24"/>
        </w:rPr>
        <w:t>. Экологические игры от АПБ / сост. А. Е. </w:t>
      </w:r>
      <w:proofErr w:type="spellStart"/>
      <w:r w:rsidR="00550D1F" w:rsidRPr="00774D48">
        <w:rPr>
          <w:rFonts w:ascii="Times New Roman" w:hAnsi="Times New Roman" w:cs="Times New Roman"/>
          <w:sz w:val="24"/>
          <w:szCs w:val="24"/>
        </w:rPr>
        <w:t>Винчевский</w:t>
      </w:r>
      <w:proofErr w:type="spellEnd"/>
      <w:r w:rsidR="00550D1F" w:rsidRPr="00774D48">
        <w:rPr>
          <w:rFonts w:ascii="Times New Roman" w:hAnsi="Times New Roman" w:cs="Times New Roman"/>
          <w:sz w:val="24"/>
          <w:szCs w:val="24"/>
        </w:rPr>
        <w:t xml:space="preserve"> [и др.]. – Минск</w:t>
      </w:r>
      <w:proofErr w:type="gramStart"/>
      <w:r w:rsidR="00550D1F" w:rsidRPr="00774D48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="00550D1F" w:rsidRPr="00774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D1F" w:rsidRPr="00774D48">
        <w:rPr>
          <w:rFonts w:ascii="Times New Roman" w:hAnsi="Times New Roman" w:cs="Times New Roman"/>
          <w:sz w:val="24"/>
          <w:szCs w:val="24"/>
        </w:rPr>
        <w:t>ЭкоЛоджик</w:t>
      </w:r>
      <w:proofErr w:type="spellEnd"/>
      <w:r w:rsidR="00550D1F" w:rsidRPr="00774D48">
        <w:rPr>
          <w:rFonts w:ascii="Times New Roman" w:hAnsi="Times New Roman" w:cs="Times New Roman"/>
          <w:sz w:val="24"/>
          <w:szCs w:val="24"/>
        </w:rPr>
        <w:t>, 2006.</w:t>
      </w:r>
    </w:p>
    <w:p w:rsidR="00550D1F" w:rsidRPr="00774D48" w:rsidRDefault="00550D1F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550D1F" w:rsidRPr="00774D48" w:rsidRDefault="00550D1F" w:rsidP="00DC5D2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sectPr w:rsidR="00550D1F" w:rsidRPr="00774D48" w:rsidSect="00DC5D22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96ABA10"/>
    <w:lvl w:ilvl="0">
      <w:numFmt w:val="bullet"/>
      <w:lvlText w:val="*"/>
      <w:lvlJc w:val="left"/>
    </w:lvl>
  </w:abstractNum>
  <w:abstractNum w:abstractNumId="1">
    <w:nsid w:val="0AC2757D"/>
    <w:multiLevelType w:val="hybridMultilevel"/>
    <w:tmpl w:val="B0FC4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11A77"/>
    <w:multiLevelType w:val="multilevel"/>
    <w:tmpl w:val="0C6E2192"/>
    <w:styleLink w:val="WWNum2"/>
    <w:lvl w:ilvl="0">
      <w:numFmt w:val="bullet"/>
      <w:lvlText w:val="●"/>
      <w:lvlJc w:val="left"/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●"/>
      <w:lvlJc w:val="left"/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3">
    <w:nsid w:val="21FF59F8"/>
    <w:multiLevelType w:val="hybridMultilevel"/>
    <w:tmpl w:val="E71222C4"/>
    <w:lvl w:ilvl="0" w:tplc="F9E4479E">
      <w:start w:val="1"/>
      <w:numFmt w:val="decimal"/>
      <w:lvlText w:val="%1."/>
      <w:lvlJc w:val="left"/>
      <w:pPr>
        <w:ind w:left="154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296A7030"/>
    <w:multiLevelType w:val="hybridMultilevel"/>
    <w:tmpl w:val="B0FC4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97615C"/>
    <w:multiLevelType w:val="hybridMultilevel"/>
    <w:tmpl w:val="40C2CB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7A5B3C"/>
    <w:multiLevelType w:val="hybridMultilevel"/>
    <w:tmpl w:val="C2609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6371B"/>
    <w:multiLevelType w:val="hybridMultilevel"/>
    <w:tmpl w:val="67E66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DD7162C"/>
    <w:multiLevelType w:val="hybridMultilevel"/>
    <w:tmpl w:val="EC06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51728"/>
    <w:multiLevelType w:val="hybridMultilevel"/>
    <w:tmpl w:val="0A7A3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0B"/>
    <w:rsid w:val="00002BEE"/>
    <w:rsid w:val="00004327"/>
    <w:rsid w:val="0001471A"/>
    <w:rsid w:val="00023158"/>
    <w:rsid w:val="00073A75"/>
    <w:rsid w:val="00075E7D"/>
    <w:rsid w:val="000A1A36"/>
    <w:rsid w:val="000C43E2"/>
    <w:rsid w:val="000D2778"/>
    <w:rsid w:val="000D50DE"/>
    <w:rsid w:val="000E3CE4"/>
    <w:rsid w:val="001234C9"/>
    <w:rsid w:val="00123915"/>
    <w:rsid w:val="0012641A"/>
    <w:rsid w:val="00141912"/>
    <w:rsid w:val="001905CD"/>
    <w:rsid w:val="001A5794"/>
    <w:rsid w:val="001B5128"/>
    <w:rsid w:val="001F1A34"/>
    <w:rsid w:val="001F51CF"/>
    <w:rsid w:val="002154C6"/>
    <w:rsid w:val="00275AF3"/>
    <w:rsid w:val="002A63EB"/>
    <w:rsid w:val="002F04AE"/>
    <w:rsid w:val="002F1E8D"/>
    <w:rsid w:val="0031532D"/>
    <w:rsid w:val="00326DAF"/>
    <w:rsid w:val="0036340B"/>
    <w:rsid w:val="003754CF"/>
    <w:rsid w:val="003B7F28"/>
    <w:rsid w:val="003C13F1"/>
    <w:rsid w:val="00416C51"/>
    <w:rsid w:val="0043582F"/>
    <w:rsid w:val="00483DCB"/>
    <w:rsid w:val="004B0A6D"/>
    <w:rsid w:val="0052670A"/>
    <w:rsid w:val="00550D1F"/>
    <w:rsid w:val="0058604E"/>
    <w:rsid w:val="0058669A"/>
    <w:rsid w:val="005C18D1"/>
    <w:rsid w:val="005E4AE3"/>
    <w:rsid w:val="00642A4A"/>
    <w:rsid w:val="006522B3"/>
    <w:rsid w:val="006609C9"/>
    <w:rsid w:val="006905FB"/>
    <w:rsid w:val="006949A4"/>
    <w:rsid w:val="006C304D"/>
    <w:rsid w:val="006D715B"/>
    <w:rsid w:val="006E763D"/>
    <w:rsid w:val="00756AE1"/>
    <w:rsid w:val="00771710"/>
    <w:rsid w:val="00774D48"/>
    <w:rsid w:val="0077521C"/>
    <w:rsid w:val="0079229D"/>
    <w:rsid w:val="00793B5A"/>
    <w:rsid w:val="007A3A01"/>
    <w:rsid w:val="007B05C6"/>
    <w:rsid w:val="007D4439"/>
    <w:rsid w:val="007E28D2"/>
    <w:rsid w:val="007E5B78"/>
    <w:rsid w:val="00811125"/>
    <w:rsid w:val="00815D0A"/>
    <w:rsid w:val="0082365B"/>
    <w:rsid w:val="0083709B"/>
    <w:rsid w:val="008561D6"/>
    <w:rsid w:val="00894B3E"/>
    <w:rsid w:val="008A3FC9"/>
    <w:rsid w:val="00901FF7"/>
    <w:rsid w:val="0091191C"/>
    <w:rsid w:val="009268B6"/>
    <w:rsid w:val="00966A12"/>
    <w:rsid w:val="009933B8"/>
    <w:rsid w:val="009E2163"/>
    <w:rsid w:val="009E5D05"/>
    <w:rsid w:val="009E74DE"/>
    <w:rsid w:val="009F13C1"/>
    <w:rsid w:val="00A1675E"/>
    <w:rsid w:val="00A319C3"/>
    <w:rsid w:val="00A77870"/>
    <w:rsid w:val="00A962B7"/>
    <w:rsid w:val="00AC3016"/>
    <w:rsid w:val="00AF0C9E"/>
    <w:rsid w:val="00B13DDB"/>
    <w:rsid w:val="00B56551"/>
    <w:rsid w:val="00B80BE3"/>
    <w:rsid w:val="00BA1B65"/>
    <w:rsid w:val="00BD3C76"/>
    <w:rsid w:val="00C44DDF"/>
    <w:rsid w:val="00C75F0C"/>
    <w:rsid w:val="00C77F8B"/>
    <w:rsid w:val="00C80FDA"/>
    <w:rsid w:val="00C83792"/>
    <w:rsid w:val="00C912FE"/>
    <w:rsid w:val="00CC0302"/>
    <w:rsid w:val="00CC6A9C"/>
    <w:rsid w:val="00CF1596"/>
    <w:rsid w:val="00D034E9"/>
    <w:rsid w:val="00D11E8E"/>
    <w:rsid w:val="00D876B3"/>
    <w:rsid w:val="00D92395"/>
    <w:rsid w:val="00DA4E44"/>
    <w:rsid w:val="00DC5D22"/>
    <w:rsid w:val="00E1601B"/>
    <w:rsid w:val="00E44411"/>
    <w:rsid w:val="00E646B4"/>
    <w:rsid w:val="00E81B18"/>
    <w:rsid w:val="00F225BC"/>
    <w:rsid w:val="00F34C11"/>
    <w:rsid w:val="00F91F98"/>
    <w:rsid w:val="00FA30CD"/>
    <w:rsid w:val="00FB242B"/>
    <w:rsid w:val="00FB7ACC"/>
    <w:rsid w:val="00FD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1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75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locked/>
    <w:rsid w:val="00C912F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601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E1601B"/>
    <w:pPr>
      <w:ind w:left="720"/>
    </w:pPr>
  </w:style>
  <w:style w:type="character" w:customStyle="1" w:styleId="apple-converted-space">
    <w:name w:val="apple-converted-space"/>
    <w:basedOn w:val="a0"/>
    <w:uiPriority w:val="99"/>
    <w:rsid w:val="00023158"/>
  </w:style>
  <w:style w:type="paragraph" w:styleId="a5">
    <w:name w:val="Balloon Text"/>
    <w:basedOn w:val="a"/>
    <w:link w:val="a6"/>
    <w:uiPriority w:val="99"/>
    <w:semiHidden/>
    <w:unhideWhenUsed/>
    <w:rsid w:val="001A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A579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rsid w:val="00A1675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link w:val="2"/>
    <w:rsid w:val="00C912FE"/>
    <w:rPr>
      <w:rFonts w:ascii="Times New Roman" w:eastAsia="@Arial Unicode MS" w:hAnsi="Times New Roman"/>
      <w:b/>
      <w:bCs/>
      <w:sz w:val="28"/>
      <w:szCs w:val="28"/>
    </w:rPr>
  </w:style>
  <w:style w:type="character" w:customStyle="1" w:styleId="Zag11">
    <w:name w:val="Zag_11"/>
    <w:rsid w:val="00C912FE"/>
  </w:style>
  <w:style w:type="table" w:customStyle="1" w:styleId="12">
    <w:name w:val="Сетка таблицы1"/>
    <w:basedOn w:val="a1"/>
    <w:next w:val="a3"/>
    <w:rsid w:val="00D11E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00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C5D2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2"/>
      <w:szCs w:val="22"/>
      <w:lang w:eastAsia="en-US"/>
    </w:rPr>
  </w:style>
  <w:style w:type="paragraph" w:customStyle="1" w:styleId="Textbody">
    <w:name w:val="Text body"/>
    <w:basedOn w:val="Standard"/>
    <w:rsid w:val="00DC5D22"/>
    <w:pPr>
      <w:ind w:left="441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075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WWNum2">
    <w:name w:val="WWNum2"/>
    <w:basedOn w:val="a2"/>
    <w:rsid w:val="00075E7D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1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75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locked/>
    <w:rsid w:val="00C912F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601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E1601B"/>
    <w:pPr>
      <w:ind w:left="720"/>
    </w:pPr>
  </w:style>
  <w:style w:type="character" w:customStyle="1" w:styleId="apple-converted-space">
    <w:name w:val="apple-converted-space"/>
    <w:basedOn w:val="a0"/>
    <w:uiPriority w:val="99"/>
    <w:rsid w:val="00023158"/>
  </w:style>
  <w:style w:type="paragraph" w:styleId="a5">
    <w:name w:val="Balloon Text"/>
    <w:basedOn w:val="a"/>
    <w:link w:val="a6"/>
    <w:uiPriority w:val="99"/>
    <w:semiHidden/>
    <w:unhideWhenUsed/>
    <w:rsid w:val="001A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A579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rsid w:val="00A1675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link w:val="2"/>
    <w:rsid w:val="00C912FE"/>
    <w:rPr>
      <w:rFonts w:ascii="Times New Roman" w:eastAsia="@Arial Unicode MS" w:hAnsi="Times New Roman"/>
      <w:b/>
      <w:bCs/>
      <w:sz w:val="28"/>
      <w:szCs w:val="28"/>
    </w:rPr>
  </w:style>
  <w:style w:type="character" w:customStyle="1" w:styleId="Zag11">
    <w:name w:val="Zag_11"/>
    <w:rsid w:val="00C912FE"/>
  </w:style>
  <w:style w:type="table" w:customStyle="1" w:styleId="12">
    <w:name w:val="Сетка таблицы1"/>
    <w:basedOn w:val="a1"/>
    <w:next w:val="a3"/>
    <w:rsid w:val="00D11E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00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C5D2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2"/>
      <w:szCs w:val="22"/>
      <w:lang w:eastAsia="en-US"/>
    </w:rPr>
  </w:style>
  <w:style w:type="paragraph" w:customStyle="1" w:styleId="Textbody">
    <w:name w:val="Text body"/>
    <w:basedOn w:val="Standard"/>
    <w:rsid w:val="00DC5D22"/>
    <w:pPr>
      <w:ind w:left="441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075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WWNum2">
    <w:name w:val="WWNum2"/>
    <w:basedOn w:val="a2"/>
    <w:rsid w:val="00075E7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15</Pages>
  <Words>3148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Учитель</cp:lastModifiedBy>
  <cp:revision>7</cp:revision>
  <cp:lastPrinted>2021-08-11T07:28:00Z</cp:lastPrinted>
  <dcterms:created xsi:type="dcterms:W3CDTF">2021-08-09T09:58:00Z</dcterms:created>
  <dcterms:modified xsi:type="dcterms:W3CDTF">2021-08-19T04:44:00Z</dcterms:modified>
</cp:coreProperties>
</file>