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CA" w:rsidRPr="004C5DCA" w:rsidRDefault="004C5DCA" w:rsidP="004C5DCA">
      <w:pPr>
        <w:spacing w:after="0" w:line="240" w:lineRule="auto"/>
        <w:ind w:firstLine="709"/>
        <w:jc w:val="center"/>
        <w:rPr>
          <w:rFonts w:ascii="Times New Roman" w:eastAsia="Calibri" w:hAnsi="Times New Roman" w:cs="Times New Roman"/>
          <w:sz w:val="28"/>
          <w:szCs w:val="32"/>
        </w:rPr>
      </w:pPr>
      <w:r w:rsidRPr="004C5DCA">
        <w:rPr>
          <w:rFonts w:ascii="Times New Roman" w:eastAsia="Calibri" w:hAnsi="Times New Roman" w:cs="Times New Roman"/>
          <w:sz w:val="28"/>
          <w:szCs w:val="32"/>
        </w:rPr>
        <w:t>Муниципальное автономное общеобразовательное учреждение</w:t>
      </w:r>
    </w:p>
    <w:p w:rsidR="004C5DCA" w:rsidRPr="004C5DCA" w:rsidRDefault="004C5DCA" w:rsidP="004C5DCA">
      <w:pPr>
        <w:spacing w:after="0" w:line="240" w:lineRule="auto"/>
        <w:ind w:firstLine="709"/>
        <w:jc w:val="center"/>
        <w:rPr>
          <w:rFonts w:ascii="Times New Roman" w:eastAsia="Calibri" w:hAnsi="Times New Roman" w:cs="Times New Roman"/>
          <w:sz w:val="28"/>
          <w:szCs w:val="32"/>
        </w:rPr>
      </w:pPr>
      <w:r w:rsidRPr="004C5DCA">
        <w:rPr>
          <w:rFonts w:ascii="Times New Roman" w:eastAsia="Calibri" w:hAnsi="Times New Roman" w:cs="Times New Roman"/>
          <w:sz w:val="28"/>
          <w:szCs w:val="32"/>
        </w:rPr>
        <w:t>Средняя общеобразовательная школа №9</w:t>
      </w:r>
    </w:p>
    <w:p w:rsidR="004C5DCA" w:rsidRPr="004C5DCA" w:rsidRDefault="004C5DCA" w:rsidP="004C5DCA">
      <w:pPr>
        <w:spacing w:after="0" w:line="240" w:lineRule="auto"/>
        <w:ind w:firstLine="709"/>
        <w:jc w:val="center"/>
        <w:rPr>
          <w:rFonts w:ascii="Times New Roman" w:eastAsia="Calibri" w:hAnsi="Times New Roman" w:cs="Times New Roman"/>
          <w:sz w:val="28"/>
          <w:szCs w:val="32"/>
        </w:rPr>
      </w:pPr>
      <w:r w:rsidRPr="004C5DCA">
        <w:rPr>
          <w:rFonts w:ascii="Times New Roman" w:eastAsia="Calibri" w:hAnsi="Times New Roman" w:cs="Times New Roman"/>
          <w:sz w:val="28"/>
          <w:szCs w:val="32"/>
        </w:rPr>
        <w:t xml:space="preserve">п. </w:t>
      </w:r>
      <w:proofErr w:type="spellStart"/>
      <w:r w:rsidRPr="004C5DCA">
        <w:rPr>
          <w:rFonts w:ascii="Times New Roman" w:eastAsia="Calibri" w:hAnsi="Times New Roman" w:cs="Times New Roman"/>
          <w:sz w:val="28"/>
          <w:szCs w:val="32"/>
        </w:rPr>
        <w:t>Нейво</w:t>
      </w:r>
      <w:proofErr w:type="spellEnd"/>
      <w:r w:rsidRPr="004C5DCA">
        <w:rPr>
          <w:rFonts w:ascii="Times New Roman" w:eastAsia="Calibri" w:hAnsi="Times New Roman" w:cs="Times New Roman"/>
          <w:sz w:val="28"/>
          <w:szCs w:val="32"/>
        </w:rPr>
        <w:t>–</w:t>
      </w:r>
      <w:proofErr w:type="spellStart"/>
      <w:r w:rsidRPr="004C5DCA">
        <w:rPr>
          <w:rFonts w:ascii="Times New Roman" w:eastAsia="Calibri" w:hAnsi="Times New Roman" w:cs="Times New Roman"/>
          <w:sz w:val="28"/>
          <w:szCs w:val="32"/>
        </w:rPr>
        <w:t>Рудянка</w:t>
      </w:r>
      <w:proofErr w:type="spellEnd"/>
      <w:r w:rsidRPr="004C5DCA">
        <w:rPr>
          <w:rFonts w:ascii="Times New Roman" w:eastAsia="Calibri" w:hAnsi="Times New Roman" w:cs="Times New Roman"/>
          <w:sz w:val="28"/>
          <w:szCs w:val="32"/>
        </w:rPr>
        <w:t xml:space="preserve">, города </w:t>
      </w:r>
      <w:proofErr w:type="spellStart"/>
      <w:r w:rsidRPr="004C5DCA">
        <w:rPr>
          <w:rFonts w:ascii="Times New Roman" w:eastAsia="Calibri" w:hAnsi="Times New Roman" w:cs="Times New Roman"/>
          <w:sz w:val="28"/>
          <w:szCs w:val="32"/>
        </w:rPr>
        <w:t>Кировграда</w:t>
      </w:r>
      <w:proofErr w:type="spellEnd"/>
      <w:r w:rsidRPr="004C5DCA">
        <w:rPr>
          <w:rFonts w:ascii="Times New Roman" w:eastAsia="Calibri" w:hAnsi="Times New Roman" w:cs="Times New Roman"/>
          <w:sz w:val="28"/>
          <w:szCs w:val="32"/>
        </w:rPr>
        <w:t>, Свердловской области</w:t>
      </w:r>
    </w:p>
    <w:p w:rsidR="004C5DCA" w:rsidRPr="004C5DCA" w:rsidRDefault="004C5DCA" w:rsidP="004C5DCA">
      <w:pPr>
        <w:tabs>
          <w:tab w:val="left" w:pos="2415"/>
        </w:tabs>
        <w:spacing w:after="0" w:line="360" w:lineRule="auto"/>
        <w:ind w:firstLine="709"/>
        <w:jc w:val="both"/>
        <w:rPr>
          <w:rFonts w:ascii="Times New Roman" w:eastAsia="Calibri" w:hAnsi="Times New Roman" w:cs="Times New Roman"/>
          <w:sz w:val="32"/>
          <w:szCs w:val="32"/>
        </w:rPr>
      </w:pPr>
    </w:p>
    <w:tbl>
      <w:tblPr>
        <w:tblW w:w="9571" w:type="dxa"/>
        <w:tblInd w:w="817" w:type="dxa"/>
        <w:tblLook w:val="00A0"/>
      </w:tblPr>
      <w:tblGrid>
        <w:gridCol w:w="4785"/>
        <w:gridCol w:w="4786"/>
      </w:tblGrid>
      <w:tr w:rsidR="004C5DCA" w:rsidRPr="004C5DCA" w:rsidTr="00273477">
        <w:tc>
          <w:tcPr>
            <w:tcW w:w="4785" w:type="dxa"/>
          </w:tcPr>
          <w:p w:rsidR="004C5DCA" w:rsidRPr="004C5DCA" w:rsidRDefault="004C5DCA" w:rsidP="004C5DCA">
            <w:pPr>
              <w:spacing w:after="0" w:line="240" w:lineRule="auto"/>
              <w:rPr>
                <w:rFonts w:ascii="Times New Roman" w:eastAsia="Times New Roman" w:hAnsi="Times New Roman" w:cs="Times New Roman"/>
                <w:sz w:val="28"/>
                <w:szCs w:val="28"/>
                <w:lang w:eastAsia="ru-RU"/>
              </w:rPr>
            </w:pPr>
            <w:proofErr w:type="gramStart"/>
            <w:r w:rsidRPr="004C5DCA">
              <w:rPr>
                <w:rFonts w:ascii="Times New Roman" w:eastAsia="Times New Roman" w:hAnsi="Times New Roman" w:cs="Times New Roman"/>
                <w:sz w:val="28"/>
                <w:szCs w:val="28"/>
                <w:lang w:eastAsia="ru-RU"/>
              </w:rPr>
              <w:t>Утверждена</w:t>
            </w:r>
            <w:proofErr w:type="gramEnd"/>
            <w:r w:rsidRPr="004C5DCA">
              <w:rPr>
                <w:rFonts w:ascii="Times New Roman" w:eastAsia="Times New Roman" w:hAnsi="Times New Roman" w:cs="Times New Roman"/>
                <w:sz w:val="28"/>
                <w:szCs w:val="28"/>
                <w:lang w:eastAsia="ru-RU"/>
              </w:rPr>
              <w:t xml:space="preserve"> на заседании  педагогического  совета</w:t>
            </w:r>
          </w:p>
          <w:p w:rsidR="004C5DCA" w:rsidRPr="004C5DCA" w:rsidRDefault="004C5DCA" w:rsidP="004C5DCA">
            <w:pPr>
              <w:spacing w:after="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протокол № 12</w:t>
            </w:r>
          </w:p>
          <w:p w:rsidR="004C5DCA" w:rsidRPr="004C5DCA" w:rsidRDefault="004C5DCA" w:rsidP="004C5DCA">
            <w:pPr>
              <w:spacing w:after="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от «__» мая 20__г.</w:t>
            </w:r>
          </w:p>
          <w:p w:rsidR="004C5DCA" w:rsidRPr="004C5DCA" w:rsidRDefault="004C5DCA" w:rsidP="004C5DCA">
            <w:pPr>
              <w:spacing w:after="0" w:line="240" w:lineRule="auto"/>
              <w:rPr>
                <w:rFonts w:ascii="Times New Roman" w:eastAsia="Times New Roman" w:hAnsi="Times New Roman" w:cs="Times New Roman"/>
                <w:sz w:val="28"/>
                <w:szCs w:val="28"/>
                <w:lang w:eastAsia="ru-RU"/>
              </w:rPr>
            </w:pPr>
          </w:p>
          <w:p w:rsidR="004C5DCA" w:rsidRPr="004C5DCA" w:rsidRDefault="004C5DCA" w:rsidP="004C5DCA">
            <w:pPr>
              <w:spacing w:after="0" w:line="240" w:lineRule="auto"/>
              <w:rPr>
                <w:rFonts w:ascii="Times New Roman" w:eastAsia="Times New Roman" w:hAnsi="Times New Roman" w:cs="Times New Roman"/>
                <w:sz w:val="28"/>
                <w:szCs w:val="28"/>
                <w:lang w:eastAsia="ru-RU"/>
              </w:rPr>
            </w:pPr>
          </w:p>
          <w:p w:rsidR="004C5DCA" w:rsidRPr="004C5DCA" w:rsidRDefault="004C5DCA" w:rsidP="004C5DCA">
            <w:pPr>
              <w:spacing w:after="0" w:line="240" w:lineRule="auto"/>
              <w:rPr>
                <w:rFonts w:ascii="Times New Roman" w:eastAsia="Times New Roman" w:hAnsi="Times New Roman" w:cs="Times New Roman"/>
                <w:sz w:val="28"/>
                <w:szCs w:val="28"/>
                <w:lang w:eastAsia="ru-RU"/>
              </w:rPr>
            </w:pPr>
          </w:p>
          <w:p w:rsidR="004C5DCA" w:rsidRPr="004C5DCA" w:rsidRDefault="004C5DCA" w:rsidP="004C5DCA">
            <w:pPr>
              <w:spacing w:after="0" w:line="240" w:lineRule="auto"/>
              <w:rPr>
                <w:rFonts w:ascii="Times New Roman" w:eastAsia="Times New Roman" w:hAnsi="Times New Roman" w:cs="Times New Roman"/>
                <w:sz w:val="28"/>
                <w:szCs w:val="28"/>
                <w:lang w:eastAsia="ru-RU"/>
              </w:rPr>
            </w:pPr>
          </w:p>
          <w:p w:rsidR="004C5DCA" w:rsidRPr="004C5DCA" w:rsidRDefault="004C5DCA" w:rsidP="004C5DCA">
            <w:pPr>
              <w:spacing w:after="0" w:line="240" w:lineRule="auto"/>
              <w:rPr>
                <w:rFonts w:ascii="Times New Roman" w:eastAsia="Times New Roman" w:hAnsi="Times New Roman" w:cs="Times New Roman"/>
                <w:sz w:val="28"/>
                <w:szCs w:val="28"/>
                <w:lang w:val="en-US" w:eastAsia="ru-RU"/>
              </w:rPr>
            </w:pPr>
          </w:p>
          <w:p w:rsidR="004C5DCA" w:rsidRPr="004C5DCA" w:rsidRDefault="004C5DCA" w:rsidP="004C5DCA">
            <w:pPr>
              <w:spacing w:after="0" w:line="240" w:lineRule="auto"/>
              <w:rPr>
                <w:rFonts w:ascii="Times New Roman" w:eastAsia="Times New Roman" w:hAnsi="Times New Roman" w:cs="Times New Roman"/>
                <w:sz w:val="28"/>
                <w:szCs w:val="28"/>
                <w:lang w:val="en-US" w:eastAsia="ru-RU"/>
              </w:rPr>
            </w:pPr>
          </w:p>
        </w:tc>
        <w:tc>
          <w:tcPr>
            <w:tcW w:w="4786" w:type="dxa"/>
          </w:tcPr>
          <w:p w:rsidR="004C5DCA" w:rsidRPr="004C5DCA" w:rsidRDefault="004C5DCA" w:rsidP="004C5DCA">
            <w:pPr>
              <w:spacing w:after="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«Утверждаю»</w:t>
            </w:r>
          </w:p>
          <w:p w:rsidR="004C5DCA" w:rsidRPr="004C5DCA" w:rsidRDefault="004C5DCA" w:rsidP="004C5DCA">
            <w:pPr>
              <w:spacing w:after="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 xml:space="preserve"> директор МАОУ СОШ №9 </w:t>
            </w:r>
          </w:p>
          <w:p w:rsidR="004C5DCA" w:rsidRPr="004C5DCA" w:rsidRDefault="004C5DCA" w:rsidP="004C5DCA">
            <w:pPr>
              <w:spacing w:after="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 xml:space="preserve">  ____________Т.В. Бабушкина</w:t>
            </w:r>
          </w:p>
          <w:p w:rsidR="004C5DCA" w:rsidRPr="004C5DCA" w:rsidRDefault="004C5DCA" w:rsidP="004C5DCA">
            <w:pPr>
              <w:spacing w:after="12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 xml:space="preserve">  «__» мая  20__г.</w:t>
            </w:r>
          </w:p>
          <w:p w:rsidR="004C5DCA" w:rsidRPr="004C5DCA" w:rsidRDefault="004C5DCA" w:rsidP="004C5DCA">
            <w:pPr>
              <w:spacing w:after="120" w:line="240" w:lineRule="auto"/>
              <w:rPr>
                <w:rFonts w:ascii="Times New Roman" w:eastAsia="Times New Roman" w:hAnsi="Times New Roman" w:cs="Times New Roman"/>
                <w:sz w:val="28"/>
                <w:szCs w:val="28"/>
                <w:lang w:eastAsia="ru-RU"/>
              </w:rPr>
            </w:pPr>
          </w:p>
          <w:p w:rsidR="004C5DCA" w:rsidRPr="004C5DCA" w:rsidRDefault="004C5DCA" w:rsidP="004C5DCA">
            <w:pPr>
              <w:spacing w:after="0" w:line="240" w:lineRule="auto"/>
              <w:rPr>
                <w:rFonts w:ascii="Times New Roman" w:eastAsia="Times New Roman" w:hAnsi="Times New Roman" w:cs="Times New Roman"/>
                <w:sz w:val="28"/>
                <w:szCs w:val="28"/>
                <w:lang w:eastAsia="ru-RU"/>
              </w:rPr>
            </w:pPr>
            <w:r w:rsidRPr="004C5DCA">
              <w:rPr>
                <w:rFonts w:ascii="Times New Roman" w:eastAsia="Times New Roman" w:hAnsi="Times New Roman" w:cs="Times New Roman"/>
                <w:sz w:val="28"/>
                <w:szCs w:val="28"/>
                <w:lang w:eastAsia="ru-RU"/>
              </w:rPr>
              <w:tab/>
            </w:r>
          </w:p>
          <w:p w:rsidR="004C5DCA" w:rsidRPr="004C5DCA" w:rsidRDefault="004C5DCA" w:rsidP="004C5DCA">
            <w:pPr>
              <w:spacing w:after="120" w:line="240" w:lineRule="auto"/>
              <w:rPr>
                <w:rFonts w:ascii="Times New Roman" w:eastAsia="Times New Roman" w:hAnsi="Times New Roman" w:cs="Times New Roman"/>
                <w:sz w:val="28"/>
                <w:szCs w:val="28"/>
                <w:lang w:eastAsia="ru-RU"/>
              </w:rPr>
            </w:pPr>
          </w:p>
          <w:p w:rsidR="004C5DCA" w:rsidRPr="004C5DCA" w:rsidRDefault="004C5DCA" w:rsidP="004C5DCA">
            <w:pPr>
              <w:spacing w:after="120" w:line="240" w:lineRule="auto"/>
              <w:rPr>
                <w:rFonts w:ascii="Times New Roman" w:eastAsia="Times New Roman" w:hAnsi="Times New Roman" w:cs="Times New Roman"/>
                <w:sz w:val="28"/>
                <w:szCs w:val="28"/>
                <w:lang w:eastAsia="ru-RU"/>
              </w:rPr>
            </w:pPr>
          </w:p>
          <w:p w:rsidR="004C5DCA" w:rsidRPr="004C5DCA" w:rsidRDefault="004C5DCA" w:rsidP="004C5DCA">
            <w:pPr>
              <w:spacing w:after="120" w:line="240" w:lineRule="auto"/>
              <w:rPr>
                <w:rFonts w:ascii="Times New Roman" w:eastAsia="Times New Roman" w:hAnsi="Times New Roman" w:cs="Times New Roman"/>
                <w:sz w:val="28"/>
                <w:szCs w:val="28"/>
                <w:lang w:eastAsia="ru-RU"/>
              </w:rPr>
            </w:pPr>
          </w:p>
          <w:p w:rsidR="004C5DCA" w:rsidRPr="004C5DCA" w:rsidRDefault="004C5DCA" w:rsidP="004C5DCA">
            <w:pPr>
              <w:spacing w:after="120" w:line="240" w:lineRule="auto"/>
              <w:rPr>
                <w:rFonts w:ascii="Times New Roman" w:eastAsia="Times New Roman" w:hAnsi="Times New Roman" w:cs="Times New Roman"/>
                <w:sz w:val="28"/>
                <w:szCs w:val="28"/>
                <w:lang w:eastAsia="ru-RU"/>
              </w:rPr>
            </w:pPr>
          </w:p>
        </w:tc>
      </w:tr>
    </w:tbl>
    <w:p w:rsidR="004C5DCA" w:rsidRPr="004C5DCA" w:rsidRDefault="004C5DCA" w:rsidP="004C5DCA">
      <w:pPr>
        <w:spacing w:after="0" w:line="240" w:lineRule="auto"/>
        <w:ind w:firstLine="709"/>
        <w:jc w:val="center"/>
        <w:rPr>
          <w:rFonts w:ascii="Times New Roman" w:eastAsia="Times New Roman" w:hAnsi="Times New Roman" w:cs="Times New Roman"/>
          <w:b/>
          <w:sz w:val="32"/>
          <w:szCs w:val="40"/>
          <w:lang w:eastAsia="ru-RU"/>
        </w:rPr>
      </w:pPr>
      <w:r w:rsidRPr="004C5DCA">
        <w:rPr>
          <w:rFonts w:ascii="Times New Roman" w:eastAsia="Times New Roman" w:hAnsi="Times New Roman" w:cs="Times New Roman"/>
          <w:b/>
          <w:sz w:val="32"/>
          <w:szCs w:val="40"/>
          <w:lang w:eastAsia="ru-RU"/>
        </w:rPr>
        <w:t>ДОПОЛНИТЕЛЬНАЯ</w:t>
      </w:r>
    </w:p>
    <w:p w:rsidR="004C5DCA" w:rsidRPr="004C5DCA" w:rsidRDefault="004C5DCA" w:rsidP="004C5DCA">
      <w:pPr>
        <w:spacing w:after="0" w:line="240" w:lineRule="auto"/>
        <w:ind w:firstLine="709"/>
        <w:jc w:val="center"/>
        <w:rPr>
          <w:rFonts w:ascii="Times New Roman" w:eastAsia="Times New Roman" w:hAnsi="Times New Roman" w:cs="Times New Roman"/>
          <w:b/>
          <w:sz w:val="32"/>
          <w:szCs w:val="40"/>
          <w:lang w:eastAsia="ru-RU"/>
        </w:rPr>
      </w:pPr>
      <w:r w:rsidRPr="004C5DCA">
        <w:rPr>
          <w:rFonts w:ascii="Times New Roman" w:eastAsia="Times New Roman" w:hAnsi="Times New Roman" w:cs="Times New Roman"/>
          <w:b/>
          <w:sz w:val="32"/>
          <w:szCs w:val="40"/>
          <w:lang w:eastAsia="ru-RU"/>
        </w:rPr>
        <w:t>ОБЩЕОБРАЗОВАТЕЛЬНАЯ</w:t>
      </w:r>
    </w:p>
    <w:p w:rsidR="004C5DCA" w:rsidRPr="004C5DCA" w:rsidRDefault="004C5DCA" w:rsidP="004C5DCA">
      <w:pPr>
        <w:spacing w:after="0" w:line="240" w:lineRule="auto"/>
        <w:ind w:firstLine="709"/>
        <w:jc w:val="center"/>
        <w:rPr>
          <w:rFonts w:ascii="Times New Roman" w:eastAsia="Times New Roman" w:hAnsi="Times New Roman" w:cs="Times New Roman"/>
          <w:b/>
          <w:sz w:val="32"/>
          <w:szCs w:val="40"/>
          <w:lang w:eastAsia="ru-RU"/>
        </w:rPr>
      </w:pPr>
      <w:r w:rsidRPr="004C5DCA">
        <w:rPr>
          <w:rFonts w:ascii="Times New Roman" w:eastAsia="Times New Roman" w:hAnsi="Times New Roman" w:cs="Times New Roman"/>
          <w:b/>
          <w:sz w:val="32"/>
          <w:szCs w:val="40"/>
          <w:lang w:eastAsia="ru-RU"/>
        </w:rPr>
        <w:t>ОБЩЕРАЗВИВАЮЩАЯ ПРОГРАММА</w:t>
      </w:r>
    </w:p>
    <w:p w:rsidR="004C5DCA" w:rsidRPr="004C5DCA" w:rsidRDefault="004C5DCA" w:rsidP="004C5DCA">
      <w:pPr>
        <w:spacing w:after="0" w:line="240" w:lineRule="auto"/>
        <w:ind w:firstLine="709"/>
        <w:jc w:val="center"/>
        <w:rPr>
          <w:rFonts w:ascii="Times New Roman" w:eastAsia="Times New Roman" w:hAnsi="Times New Roman" w:cs="Times New Roman"/>
          <w:b/>
          <w:sz w:val="40"/>
          <w:szCs w:val="40"/>
          <w:lang w:eastAsia="ru-RU"/>
        </w:rPr>
      </w:pPr>
    </w:p>
    <w:p w:rsidR="004C5DCA" w:rsidRPr="004C5DCA" w:rsidRDefault="004C5DCA" w:rsidP="004C5DCA">
      <w:pPr>
        <w:spacing w:after="0" w:line="360" w:lineRule="auto"/>
        <w:ind w:firstLine="709"/>
        <w:jc w:val="center"/>
        <w:rPr>
          <w:rFonts w:ascii="Times New Roman" w:eastAsia="Calibri" w:hAnsi="Times New Roman" w:cs="Times New Roman"/>
          <w:b/>
          <w:sz w:val="32"/>
          <w:szCs w:val="32"/>
        </w:rPr>
      </w:pPr>
      <w:r w:rsidRPr="004C5DCA">
        <w:rPr>
          <w:rFonts w:ascii="Times New Roman" w:eastAsia="Calibri" w:hAnsi="Times New Roman" w:cs="Times New Roman"/>
          <w:b/>
          <w:sz w:val="32"/>
          <w:szCs w:val="32"/>
        </w:rPr>
        <w:t>«</w:t>
      </w:r>
      <w:proofErr w:type="spellStart"/>
      <w:r w:rsidR="00DE26EB">
        <w:rPr>
          <w:rFonts w:ascii="Times New Roman" w:eastAsia="Calibri" w:hAnsi="Times New Roman" w:cs="Times New Roman"/>
          <w:b/>
          <w:sz w:val="32"/>
          <w:szCs w:val="32"/>
        </w:rPr>
        <w:t>Fischertechnik</w:t>
      </w:r>
      <w:proofErr w:type="spellEnd"/>
      <w:r w:rsidRPr="004C5DCA">
        <w:rPr>
          <w:rFonts w:ascii="Times New Roman" w:eastAsia="Calibri" w:hAnsi="Times New Roman" w:cs="Times New Roman"/>
          <w:b/>
          <w:sz w:val="32"/>
          <w:szCs w:val="32"/>
        </w:rPr>
        <w:t>»</w:t>
      </w:r>
    </w:p>
    <w:p w:rsidR="004C5DCA" w:rsidRPr="004C5DCA" w:rsidRDefault="004C5DCA" w:rsidP="004C5DCA">
      <w:pPr>
        <w:spacing w:after="0" w:line="360" w:lineRule="auto"/>
        <w:ind w:firstLine="709"/>
        <w:jc w:val="center"/>
        <w:rPr>
          <w:rFonts w:ascii="Times New Roman" w:eastAsia="Calibri" w:hAnsi="Times New Roman" w:cs="Times New Roman"/>
          <w:sz w:val="32"/>
          <w:szCs w:val="36"/>
        </w:rPr>
      </w:pPr>
      <w:r w:rsidRPr="004C5DCA">
        <w:rPr>
          <w:rFonts w:ascii="Times New Roman" w:eastAsia="Calibri" w:hAnsi="Times New Roman" w:cs="Times New Roman"/>
          <w:sz w:val="32"/>
          <w:szCs w:val="36"/>
        </w:rPr>
        <w:t xml:space="preserve">Возраст детей: </w:t>
      </w:r>
      <w:r w:rsidR="00DE26EB">
        <w:rPr>
          <w:rFonts w:ascii="Times New Roman" w:eastAsia="Calibri" w:hAnsi="Times New Roman" w:cs="Times New Roman"/>
          <w:sz w:val="32"/>
          <w:szCs w:val="36"/>
        </w:rPr>
        <w:t>12-14</w:t>
      </w:r>
      <w:r w:rsidRPr="004C5DCA">
        <w:rPr>
          <w:rFonts w:ascii="Times New Roman" w:eastAsia="Calibri" w:hAnsi="Times New Roman" w:cs="Times New Roman"/>
          <w:sz w:val="32"/>
          <w:szCs w:val="36"/>
        </w:rPr>
        <w:t xml:space="preserve"> лет</w:t>
      </w:r>
    </w:p>
    <w:p w:rsidR="004C5DCA" w:rsidRPr="004C5DCA" w:rsidRDefault="004C5DCA" w:rsidP="004C5DCA">
      <w:pPr>
        <w:spacing w:after="0" w:line="360" w:lineRule="auto"/>
        <w:ind w:firstLine="709"/>
        <w:jc w:val="center"/>
        <w:rPr>
          <w:rFonts w:ascii="Times New Roman" w:eastAsia="Calibri" w:hAnsi="Times New Roman" w:cs="Times New Roman"/>
          <w:sz w:val="32"/>
          <w:szCs w:val="36"/>
        </w:rPr>
      </w:pPr>
      <w:r w:rsidRPr="004C5DCA">
        <w:rPr>
          <w:rFonts w:ascii="Times New Roman" w:eastAsia="Calibri" w:hAnsi="Times New Roman" w:cs="Times New Roman"/>
          <w:sz w:val="32"/>
          <w:szCs w:val="36"/>
        </w:rPr>
        <w:t>Срок реализации программы: 1год</w:t>
      </w:r>
    </w:p>
    <w:p w:rsidR="004C5DCA" w:rsidRPr="004C5DCA" w:rsidRDefault="004C5DCA" w:rsidP="004C5DCA">
      <w:pPr>
        <w:spacing w:after="0" w:line="360" w:lineRule="auto"/>
        <w:ind w:firstLine="709"/>
        <w:jc w:val="center"/>
        <w:rPr>
          <w:rFonts w:ascii="Times New Roman" w:eastAsia="Calibri" w:hAnsi="Times New Roman" w:cs="Times New Roman"/>
          <w:sz w:val="32"/>
          <w:szCs w:val="36"/>
        </w:rPr>
      </w:pPr>
    </w:p>
    <w:p w:rsidR="004C5DCA" w:rsidRPr="004C5DCA" w:rsidRDefault="004C5DCA" w:rsidP="004C5DCA">
      <w:pPr>
        <w:spacing w:after="0" w:line="360" w:lineRule="auto"/>
        <w:ind w:firstLine="709"/>
        <w:jc w:val="center"/>
        <w:rPr>
          <w:rFonts w:ascii="Times New Roman" w:eastAsia="Calibri" w:hAnsi="Times New Roman" w:cs="Times New Roman"/>
          <w:sz w:val="32"/>
          <w:szCs w:val="36"/>
        </w:rPr>
      </w:pPr>
    </w:p>
    <w:p w:rsidR="004C5DCA" w:rsidRPr="004C5DCA" w:rsidRDefault="004C5DCA" w:rsidP="004C5DCA">
      <w:pPr>
        <w:spacing w:after="0" w:line="360" w:lineRule="auto"/>
        <w:ind w:firstLine="709"/>
        <w:jc w:val="center"/>
        <w:rPr>
          <w:rFonts w:ascii="Times New Roman" w:eastAsia="Calibri" w:hAnsi="Times New Roman" w:cs="Times New Roman"/>
          <w:sz w:val="32"/>
          <w:szCs w:val="3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C5DCA" w:rsidRPr="004C5DCA" w:rsidTr="00901AAC">
        <w:tc>
          <w:tcPr>
            <w:tcW w:w="4785" w:type="dxa"/>
          </w:tcPr>
          <w:p w:rsidR="004C5DCA" w:rsidRPr="004C5DCA" w:rsidRDefault="004C5DCA" w:rsidP="004C5DCA">
            <w:pPr>
              <w:rPr>
                <w:rFonts w:ascii="Times New Roman" w:eastAsia="Calibri" w:hAnsi="Times New Roman" w:cs="Times New Roman"/>
                <w:sz w:val="24"/>
                <w:szCs w:val="28"/>
              </w:rPr>
            </w:pPr>
          </w:p>
        </w:tc>
        <w:tc>
          <w:tcPr>
            <w:tcW w:w="4786" w:type="dxa"/>
          </w:tcPr>
          <w:p w:rsidR="004C5DCA" w:rsidRPr="004C5DCA" w:rsidRDefault="004C5DCA" w:rsidP="004C5DCA">
            <w:pPr>
              <w:rPr>
                <w:rFonts w:ascii="Times New Roman" w:eastAsia="Calibri" w:hAnsi="Times New Roman" w:cs="Times New Roman"/>
                <w:sz w:val="24"/>
                <w:szCs w:val="28"/>
              </w:rPr>
            </w:pPr>
            <w:r w:rsidRPr="004C5DCA">
              <w:rPr>
                <w:rFonts w:ascii="Times New Roman" w:eastAsia="Calibri" w:hAnsi="Times New Roman" w:cs="Times New Roman"/>
                <w:sz w:val="24"/>
                <w:szCs w:val="28"/>
              </w:rPr>
              <w:t xml:space="preserve">Составитель программы: </w:t>
            </w:r>
          </w:p>
          <w:p w:rsidR="004C5DCA" w:rsidRPr="004C5DCA" w:rsidRDefault="00DE26EB" w:rsidP="004C5DCA">
            <w:pPr>
              <w:rPr>
                <w:rFonts w:ascii="Times New Roman" w:eastAsia="Calibri" w:hAnsi="Times New Roman" w:cs="Times New Roman"/>
                <w:sz w:val="24"/>
                <w:szCs w:val="28"/>
              </w:rPr>
            </w:pPr>
            <w:proofErr w:type="spellStart"/>
            <w:r>
              <w:rPr>
                <w:rFonts w:ascii="Times New Roman" w:eastAsia="Calibri" w:hAnsi="Times New Roman" w:cs="Times New Roman"/>
                <w:sz w:val="24"/>
                <w:szCs w:val="28"/>
              </w:rPr>
              <w:t>Асбапова</w:t>
            </w:r>
            <w:proofErr w:type="spellEnd"/>
            <w:r>
              <w:rPr>
                <w:rFonts w:ascii="Times New Roman" w:eastAsia="Calibri" w:hAnsi="Times New Roman" w:cs="Times New Roman"/>
                <w:sz w:val="24"/>
                <w:szCs w:val="28"/>
              </w:rPr>
              <w:t xml:space="preserve"> Ольга Геннадьевна</w:t>
            </w:r>
          </w:p>
          <w:p w:rsidR="004C5DCA" w:rsidRPr="004C5DCA" w:rsidRDefault="00273477" w:rsidP="004C5DCA">
            <w:pPr>
              <w:rPr>
                <w:rFonts w:ascii="Times New Roman" w:eastAsia="Calibri" w:hAnsi="Times New Roman" w:cs="Times New Roman"/>
                <w:sz w:val="24"/>
                <w:szCs w:val="28"/>
              </w:rPr>
            </w:pPr>
            <w:r>
              <w:rPr>
                <w:rFonts w:ascii="Times New Roman" w:eastAsia="Calibri" w:hAnsi="Times New Roman" w:cs="Times New Roman"/>
                <w:sz w:val="24"/>
                <w:szCs w:val="28"/>
              </w:rPr>
              <w:t>Преподаватель информатики</w:t>
            </w:r>
            <w:r w:rsidR="004C5DCA" w:rsidRPr="004C5DCA">
              <w:rPr>
                <w:rFonts w:ascii="Times New Roman" w:eastAsia="Calibri" w:hAnsi="Times New Roman" w:cs="Times New Roman"/>
                <w:sz w:val="24"/>
                <w:szCs w:val="28"/>
              </w:rPr>
              <w:t xml:space="preserve"> Центра образования цифрового и гуманитарного профилей «Точка роста»</w:t>
            </w:r>
          </w:p>
          <w:p w:rsidR="004C5DCA" w:rsidRPr="004C5DCA" w:rsidRDefault="004C5DCA" w:rsidP="004C5DCA">
            <w:pPr>
              <w:rPr>
                <w:rFonts w:ascii="Times New Roman" w:eastAsia="Calibri" w:hAnsi="Times New Roman" w:cs="Times New Roman"/>
                <w:sz w:val="24"/>
                <w:szCs w:val="28"/>
              </w:rPr>
            </w:pPr>
          </w:p>
        </w:tc>
      </w:tr>
    </w:tbl>
    <w:p w:rsidR="004C5DCA" w:rsidRPr="004C5DCA" w:rsidRDefault="004C5DCA" w:rsidP="004C5DCA">
      <w:pPr>
        <w:tabs>
          <w:tab w:val="left" w:pos="4111"/>
        </w:tabs>
        <w:spacing w:after="0" w:line="240" w:lineRule="auto"/>
        <w:ind w:left="4536" w:firstLine="709"/>
        <w:jc w:val="both"/>
        <w:rPr>
          <w:rFonts w:ascii="Times New Roman" w:eastAsia="Calibri" w:hAnsi="Times New Roman" w:cs="Times New Roman"/>
          <w:sz w:val="28"/>
          <w:szCs w:val="28"/>
        </w:rPr>
      </w:pPr>
    </w:p>
    <w:p w:rsidR="004C5DCA" w:rsidRPr="004C5DCA" w:rsidRDefault="004C5DCA" w:rsidP="004C5DCA">
      <w:pPr>
        <w:tabs>
          <w:tab w:val="left" w:pos="4111"/>
        </w:tabs>
        <w:spacing w:after="0" w:line="240" w:lineRule="auto"/>
        <w:ind w:left="4536" w:firstLine="709"/>
        <w:jc w:val="both"/>
        <w:rPr>
          <w:rFonts w:ascii="Times New Roman" w:eastAsia="Calibri" w:hAnsi="Times New Roman" w:cs="Times New Roman"/>
          <w:sz w:val="28"/>
          <w:szCs w:val="28"/>
        </w:rPr>
      </w:pPr>
    </w:p>
    <w:p w:rsidR="004C5DCA" w:rsidRPr="004C5DCA" w:rsidRDefault="004C5DCA" w:rsidP="004C5DCA">
      <w:pPr>
        <w:tabs>
          <w:tab w:val="left" w:pos="4111"/>
        </w:tabs>
        <w:spacing w:after="0" w:line="240" w:lineRule="auto"/>
        <w:ind w:left="4536" w:firstLine="709"/>
        <w:jc w:val="both"/>
        <w:rPr>
          <w:rFonts w:ascii="Times New Roman" w:eastAsia="Calibri" w:hAnsi="Times New Roman" w:cs="Times New Roman"/>
          <w:sz w:val="28"/>
          <w:szCs w:val="28"/>
        </w:rPr>
      </w:pPr>
    </w:p>
    <w:p w:rsidR="004C5DCA" w:rsidRPr="004C5DCA" w:rsidRDefault="004C5DCA" w:rsidP="004C5DCA">
      <w:pPr>
        <w:tabs>
          <w:tab w:val="left" w:pos="4111"/>
        </w:tabs>
        <w:spacing w:after="0" w:line="240" w:lineRule="auto"/>
        <w:ind w:left="4536" w:firstLine="709"/>
        <w:jc w:val="both"/>
        <w:rPr>
          <w:rFonts w:ascii="Times New Roman" w:eastAsia="Calibri" w:hAnsi="Times New Roman" w:cs="Times New Roman"/>
          <w:sz w:val="28"/>
          <w:szCs w:val="28"/>
        </w:rPr>
      </w:pPr>
    </w:p>
    <w:p w:rsidR="004C5DCA" w:rsidRPr="004C5DCA" w:rsidRDefault="004C5DCA" w:rsidP="004C5DCA">
      <w:pPr>
        <w:tabs>
          <w:tab w:val="left" w:pos="4111"/>
        </w:tabs>
        <w:spacing w:after="0" w:line="240" w:lineRule="auto"/>
        <w:ind w:left="4536" w:firstLine="709"/>
        <w:jc w:val="both"/>
        <w:rPr>
          <w:rFonts w:ascii="Times New Roman" w:eastAsia="Calibri" w:hAnsi="Times New Roman" w:cs="Times New Roman"/>
          <w:sz w:val="28"/>
          <w:szCs w:val="28"/>
        </w:rPr>
      </w:pPr>
    </w:p>
    <w:p w:rsidR="004C5DCA" w:rsidRPr="004C5DCA" w:rsidRDefault="004C5DCA" w:rsidP="004C5DCA">
      <w:pPr>
        <w:tabs>
          <w:tab w:val="left" w:pos="4111"/>
        </w:tabs>
        <w:spacing w:after="0" w:line="240" w:lineRule="auto"/>
        <w:ind w:left="4536" w:firstLine="709"/>
        <w:jc w:val="both"/>
        <w:rPr>
          <w:rFonts w:ascii="Times New Roman" w:eastAsia="Calibri" w:hAnsi="Times New Roman" w:cs="Times New Roman"/>
          <w:sz w:val="28"/>
          <w:szCs w:val="28"/>
        </w:rPr>
      </w:pPr>
    </w:p>
    <w:p w:rsidR="004C5DCA" w:rsidRPr="004C5DCA" w:rsidRDefault="004C5DCA" w:rsidP="004C5DCA">
      <w:pPr>
        <w:spacing w:after="0" w:line="360" w:lineRule="auto"/>
        <w:ind w:firstLine="709"/>
        <w:jc w:val="center"/>
        <w:rPr>
          <w:rFonts w:ascii="Times New Roman" w:eastAsia="Calibri" w:hAnsi="Times New Roman" w:cs="Times New Roman"/>
          <w:sz w:val="28"/>
          <w:szCs w:val="28"/>
        </w:rPr>
      </w:pPr>
      <w:r w:rsidRPr="004C5DCA">
        <w:rPr>
          <w:rFonts w:ascii="Times New Roman" w:eastAsia="Calibri" w:hAnsi="Times New Roman" w:cs="Times New Roman"/>
          <w:sz w:val="28"/>
          <w:szCs w:val="28"/>
        </w:rPr>
        <w:t>Нейво-Рудянка, 2021 год</w:t>
      </w:r>
    </w:p>
    <w:p w:rsidR="007C6033" w:rsidRPr="007C6033" w:rsidRDefault="007C6033" w:rsidP="007C6033">
      <w:pPr>
        <w:spacing w:after="0" w:line="240" w:lineRule="auto"/>
        <w:jc w:val="center"/>
        <w:rPr>
          <w:rFonts w:ascii="Times New Roman" w:eastAsia="Times New Roman" w:hAnsi="Times New Roman" w:cs="Times New Roman"/>
          <w:sz w:val="24"/>
          <w:szCs w:val="24"/>
          <w:lang w:eastAsia="ru-RU"/>
        </w:rPr>
      </w:pPr>
    </w:p>
    <w:p w:rsidR="004C5DCA" w:rsidRDefault="004C5DCA">
      <w:pPr>
        <w:rPr>
          <w:rFonts w:ascii="Times New Roman" w:eastAsia="Times New Roman" w:hAnsi="Times New Roman" w:cs="Times New Roman"/>
          <w:b/>
          <w:bCs/>
          <w:caps/>
          <w:kern w:val="32"/>
          <w:sz w:val="24"/>
          <w:szCs w:val="24"/>
          <w:lang w:eastAsia="ru-RU"/>
        </w:rPr>
      </w:pPr>
      <w:r>
        <w:rPr>
          <w:rFonts w:ascii="Times New Roman" w:eastAsia="Times New Roman" w:hAnsi="Times New Roman" w:cs="Times New Roman"/>
          <w:b/>
          <w:bCs/>
          <w:caps/>
          <w:kern w:val="32"/>
          <w:sz w:val="24"/>
          <w:szCs w:val="24"/>
          <w:lang w:eastAsia="ru-RU"/>
        </w:rPr>
        <w:br w:type="page"/>
      </w:r>
    </w:p>
    <w:p w:rsidR="00A75614" w:rsidRPr="00273477" w:rsidRDefault="00A75614" w:rsidP="00273477">
      <w:pPr>
        <w:pStyle w:val="a4"/>
        <w:numPr>
          <w:ilvl w:val="0"/>
          <w:numId w:val="28"/>
        </w:numPr>
        <w:spacing w:after="0" w:line="240" w:lineRule="auto"/>
        <w:jc w:val="center"/>
        <w:rPr>
          <w:rFonts w:ascii="Times New Roman" w:eastAsia="Times New Roman" w:hAnsi="Times New Roman" w:cs="Times New Roman"/>
          <w:b/>
          <w:bCs/>
          <w:caps/>
          <w:kern w:val="32"/>
          <w:sz w:val="24"/>
          <w:szCs w:val="24"/>
          <w:lang w:eastAsia="ru-RU"/>
        </w:rPr>
      </w:pPr>
      <w:r w:rsidRPr="00273477">
        <w:rPr>
          <w:rFonts w:ascii="Times New Roman" w:eastAsia="Times New Roman" w:hAnsi="Times New Roman" w:cs="Times New Roman"/>
          <w:b/>
          <w:bCs/>
          <w:caps/>
          <w:kern w:val="32"/>
          <w:sz w:val="24"/>
          <w:szCs w:val="24"/>
          <w:lang w:eastAsia="ru-RU"/>
        </w:rPr>
        <w:lastRenderedPageBreak/>
        <w:t>Пояснительная записка</w:t>
      </w:r>
    </w:p>
    <w:p w:rsidR="00910EF9" w:rsidRDefault="00910EF9" w:rsidP="001E3BEE">
      <w:pPr>
        <w:spacing w:after="0" w:line="240" w:lineRule="auto"/>
        <w:jc w:val="center"/>
        <w:rPr>
          <w:rFonts w:ascii="Times New Roman" w:eastAsia="Times New Roman" w:hAnsi="Times New Roman" w:cs="Times New Roman"/>
          <w:b/>
          <w:bCs/>
          <w:caps/>
          <w:kern w:val="32"/>
          <w:sz w:val="24"/>
          <w:szCs w:val="24"/>
          <w:lang w:eastAsia="ru-RU"/>
        </w:rPr>
      </w:pPr>
    </w:p>
    <w:p w:rsidR="00001191" w:rsidRPr="00DE26EB" w:rsidRDefault="00A75614" w:rsidP="004B76BD">
      <w:pPr>
        <w:shd w:val="clear" w:color="auto" w:fill="FFFFFF"/>
        <w:suppressAutoHyphens/>
        <w:spacing w:after="0" w:line="240" w:lineRule="auto"/>
        <w:ind w:firstLine="567"/>
        <w:rPr>
          <w:rFonts w:ascii="Times New Roman" w:eastAsia="Times New Roman" w:hAnsi="Times New Roman" w:cs="Times New Roman"/>
          <w:kern w:val="2"/>
          <w:sz w:val="28"/>
          <w:szCs w:val="24"/>
          <w:lang w:eastAsia="hi-IN" w:bidi="hi-IN"/>
        </w:rPr>
      </w:pPr>
      <w:r w:rsidRPr="00DE26EB">
        <w:rPr>
          <w:rFonts w:ascii="Times New Roman" w:hAnsi="Times New Roman" w:cs="Times New Roman"/>
          <w:sz w:val="28"/>
          <w:szCs w:val="24"/>
        </w:rPr>
        <w:t>Программа составлена в соответствии с требованиями Федерального государственного образовательного стандарта.</w:t>
      </w:r>
      <w:r w:rsidR="00001191" w:rsidRPr="00DE26EB">
        <w:rPr>
          <w:rFonts w:ascii="Times New Roman" w:eastAsia="Times New Roman" w:hAnsi="Times New Roman" w:cs="Times New Roman"/>
          <w:kern w:val="2"/>
          <w:sz w:val="28"/>
          <w:szCs w:val="24"/>
          <w:lang w:eastAsia="hi-IN" w:bidi="hi-IN"/>
        </w:rPr>
        <w:t xml:space="preserve"> </w:t>
      </w:r>
    </w:p>
    <w:p w:rsidR="00B86775" w:rsidRPr="00DE26EB" w:rsidRDefault="00B86775" w:rsidP="00B86775">
      <w:pPr>
        <w:suppressAutoHyphens/>
        <w:spacing w:after="0" w:line="240" w:lineRule="auto"/>
        <w:ind w:firstLine="567"/>
        <w:jc w:val="both"/>
        <w:rPr>
          <w:rFonts w:ascii="Times New Roman" w:eastAsia="SimSun" w:hAnsi="Times New Roman" w:cs="Times New Roman"/>
          <w:kern w:val="1"/>
          <w:sz w:val="28"/>
          <w:szCs w:val="24"/>
          <w:lang w:eastAsia="hi-IN" w:bidi="hi-IN"/>
        </w:rPr>
      </w:pPr>
      <w:r w:rsidRPr="00DE26EB">
        <w:rPr>
          <w:rFonts w:ascii="Times New Roman" w:eastAsia="SimSun" w:hAnsi="Times New Roman" w:cs="Times New Roman"/>
          <w:kern w:val="1"/>
          <w:sz w:val="28"/>
          <w:szCs w:val="24"/>
          <w:lang w:eastAsia="hi-IN" w:bidi="hi-IN"/>
        </w:rPr>
        <w:t xml:space="preserve">Данная </w:t>
      </w:r>
      <w:r w:rsidRPr="00DE26EB">
        <w:rPr>
          <w:rFonts w:ascii="Times New Roman" w:eastAsia="SimSun" w:hAnsi="Times New Roman" w:cs="Times New Roman"/>
          <w:b/>
          <w:kern w:val="1"/>
          <w:sz w:val="28"/>
          <w:szCs w:val="24"/>
          <w:lang w:eastAsia="hi-IN" w:bidi="hi-IN"/>
        </w:rPr>
        <w:t>программа</w:t>
      </w:r>
      <w:r w:rsidRPr="00DE26EB">
        <w:rPr>
          <w:rFonts w:ascii="Times New Roman" w:eastAsia="SimSun" w:hAnsi="Times New Roman" w:cs="Times New Roman"/>
          <w:kern w:val="1"/>
          <w:sz w:val="28"/>
          <w:szCs w:val="24"/>
          <w:lang w:eastAsia="hi-IN" w:bidi="hi-IN"/>
        </w:rPr>
        <w:t xml:space="preserve"> </w:t>
      </w:r>
      <w:r w:rsidRPr="00DE26EB">
        <w:rPr>
          <w:rFonts w:ascii="Times New Roman" w:eastAsia="SimSun" w:hAnsi="Times New Roman" w:cs="Times New Roman"/>
          <w:b/>
          <w:kern w:val="1"/>
          <w:sz w:val="28"/>
          <w:szCs w:val="24"/>
          <w:lang w:eastAsia="hi-IN" w:bidi="hi-IN"/>
        </w:rPr>
        <w:t>предназначена</w:t>
      </w:r>
      <w:r w:rsidRPr="00DE26EB">
        <w:rPr>
          <w:rFonts w:ascii="Times New Roman" w:eastAsia="SimSun" w:hAnsi="Times New Roman" w:cs="Times New Roman"/>
          <w:kern w:val="1"/>
          <w:sz w:val="28"/>
          <w:szCs w:val="24"/>
          <w:lang w:eastAsia="hi-IN" w:bidi="hi-IN"/>
        </w:rPr>
        <w:t xml:space="preserve"> для обучающихся </w:t>
      </w:r>
      <w:r w:rsidR="00B95CA3" w:rsidRPr="00DE26EB">
        <w:rPr>
          <w:rFonts w:ascii="Times New Roman" w:eastAsia="SimSun" w:hAnsi="Times New Roman" w:cs="Times New Roman"/>
          <w:kern w:val="1"/>
          <w:sz w:val="28"/>
          <w:szCs w:val="24"/>
          <w:lang w:eastAsia="hi-IN" w:bidi="hi-IN"/>
        </w:rPr>
        <w:t>7-8</w:t>
      </w:r>
      <w:r w:rsidRPr="00DE26EB">
        <w:rPr>
          <w:rFonts w:ascii="Times New Roman" w:eastAsia="SimSun" w:hAnsi="Times New Roman" w:cs="Times New Roman"/>
          <w:kern w:val="1"/>
          <w:sz w:val="28"/>
          <w:szCs w:val="24"/>
          <w:lang w:eastAsia="hi-IN" w:bidi="hi-IN"/>
        </w:rPr>
        <w:t xml:space="preserve">классов в возрасте </w:t>
      </w:r>
      <w:r w:rsidR="00B95CA3" w:rsidRPr="00DE26EB">
        <w:rPr>
          <w:rFonts w:ascii="Times New Roman" w:eastAsia="SimSun" w:hAnsi="Times New Roman" w:cs="Times New Roman"/>
          <w:kern w:val="1"/>
          <w:sz w:val="28"/>
          <w:szCs w:val="24"/>
          <w:lang w:eastAsia="hi-IN" w:bidi="hi-IN"/>
        </w:rPr>
        <w:t>12-14</w:t>
      </w:r>
      <w:r w:rsidRPr="00DE26EB">
        <w:rPr>
          <w:rFonts w:ascii="Times New Roman" w:eastAsia="SimSun" w:hAnsi="Times New Roman" w:cs="Times New Roman"/>
          <w:kern w:val="1"/>
          <w:sz w:val="28"/>
          <w:szCs w:val="24"/>
          <w:lang w:eastAsia="hi-IN" w:bidi="hi-IN"/>
        </w:rPr>
        <w:t xml:space="preserve"> лет, которые будут знакомиться с </w:t>
      </w:r>
      <w:r w:rsidRPr="00DE26EB">
        <w:rPr>
          <w:rFonts w:ascii="Times New Roman" w:hAnsi="Times New Roman" w:cs="Times New Roman"/>
          <w:sz w:val="28"/>
          <w:szCs w:val="24"/>
          <w:lang w:val="en-US"/>
        </w:rPr>
        <w:t>F</w:t>
      </w:r>
      <w:proofErr w:type="spellStart"/>
      <w:r w:rsidRPr="00DE26EB">
        <w:rPr>
          <w:rFonts w:ascii="Times New Roman" w:hAnsi="Times New Roman" w:cs="Times New Roman"/>
          <w:sz w:val="28"/>
          <w:szCs w:val="24"/>
        </w:rPr>
        <w:t>ischertechnik</w:t>
      </w:r>
      <w:proofErr w:type="spellEnd"/>
      <w:r w:rsidRPr="00DE26EB">
        <w:rPr>
          <w:rFonts w:ascii="Times New Roman" w:eastAsia="SimSun" w:hAnsi="Times New Roman" w:cs="Times New Roman"/>
          <w:kern w:val="1"/>
          <w:sz w:val="28"/>
          <w:szCs w:val="24"/>
          <w:lang w:eastAsia="hi-IN" w:bidi="hi-IN"/>
        </w:rPr>
        <w:t>– технологиями. Занятия проводятся</w:t>
      </w:r>
      <w:r w:rsidR="00393EC2">
        <w:rPr>
          <w:rFonts w:ascii="Times New Roman" w:eastAsia="SimSun" w:hAnsi="Times New Roman" w:cs="Times New Roman"/>
          <w:kern w:val="1"/>
          <w:sz w:val="28"/>
          <w:szCs w:val="24"/>
          <w:lang w:eastAsia="hi-IN" w:bidi="hi-IN"/>
        </w:rPr>
        <w:t xml:space="preserve"> в специализированном кабинете 2 раз в неделю по 1,5</w:t>
      </w:r>
      <w:r w:rsidRPr="00DE26EB">
        <w:rPr>
          <w:rFonts w:ascii="Times New Roman" w:eastAsia="SimSun" w:hAnsi="Times New Roman" w:cs="Times New Roman"/>
          <w:kern w:val="1"/>
          <w:sz w:val="28"/>
          <w:szCs w:val="24"/>
          <w:lang w:eastAsia="hi-IN" w:bidi="hi-IN"/>
        </w:rPr>
        <w:t xml:space="preserve"> часа. Программа </w:t>
      </w:r>
      <w:r w:rsidR="00393EC2">
        <w:rPr>
          <w:rFonts w:ascii="Times New Roman" w:eastAsia="SimSun" w:hAnsi="Times New Roman" w:cs="Times New Roman"/>
          <w:kern w:val="1"/>
          <w:sz w:val="28"/>
          <w:szCs w:val="24"/>
          <w:lang w:eastAsia="hi-IN" w:bidi="hi-IN"/>
        </w:rPr>
        <w:t>рассчитана на 78</w:t>
      </w:r>
      <w:r w:rsidRPr="00DE26EB">
        <w:rPr>
          <w:rFonts w:ascii="Times New Roman" w:eastAsia="SimSun" w:hAnsi="Times New Roman" w:cs="Times New Roman"/>
          <w:kern w:val="1"/>
          <w:sz w:val="28"/>
          <w:szCs w:val="24"/>
          <w:lang w:eastAsia="hi-IN" w:bidi="hi-IN"/>
        </w:rPr>
        <w:t xml:space="preserve"> часов. Сроки реализации данной программы – 1 год.</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В настоящее время автоматизация достигла такого уровня, при котором технические объекты выполняют не только функции по обработке материальных предметов, но и начинают выполнять обслуживание и планирование. Человекоподобные роботы уже выполняют функции секретарей и гидов. Робототехника уже выделена в отдельную отрасль.</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Робототехника - это проектирование, конструирование и программирование всевозможных интеллектуальных механизмов - роботов, имеющих модульную структуру и обладающих мощными микропроцессорами.</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Сегодня человечество практически вплотную подошло к тому моменту, когда роботы будут использоваться во всех сферах жизнедеятельности. Поэтому курсы робототехники и компьютерного программирования необходимо вводить в образовательные учреждения.</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Изучение робототехники позволяет решить следующие задачи, которые стоят перед информатикой как учебным предметом. А именно, рассмотрение линии алгоритмизация и программирование, исполнитель, основы логики и логические основы компьютера.</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Также изучение робототехники возможно в курсе математики (реализация основных математических операций, конструирование роботов), технологии (конструирование роботов, как по стандартным сборкам, так и произвольно), физики (сборка деталей конструктора, необходимых для движения робота-шасси).</w:t>
      </w:r>
    </w:p>
    <w:p w:rsidR="00874364" w:rsidRPr="00DE26EB" w:rsidRDefault="00874364" w:rsidP="00874364">
      <w:pPr>
        <w:shd w:val="clear" w:color="auto" w:fill="FFFFFF"/>
        <w:suppressAutoHyphens/>
        <w:spacing w:after="0" w:line="240" w:lineRule="auto"/>
        <w:ind w:firstLine="397"/>
        <w:jc w:val="both"/>
        <w:rPr>
          <w:rFonts w:ascii="Times New Roman" w:eastAsia="Times New Roman" w:hAnsi="Times New Roman" w:cs="Times New Roman"/>
          <w:kern w:val="1"/>
          <w:sz w:val="28"/>
          <w:szCs w:val="24"/>
          <w:lang w:eastAsia="hi-IN" w:bidi="hi-IN"/>
        </w:rPr>
      </w:pPr>
      <w:r w:rsidRPr="00DE26EB">
        <w:rPr>
          <w:rFonts w:ascii="Times New Roman" w:eastAsia="Times New Roman" w:hAnsi="Times New Roman" w:cs="Times New Roman"/>
          <w:kern w:val="1"/>
          <w:sz w:val="28"/>
          <w:szCs w:val="24"/>
          <w:lang w:eastAsia="hi-IN" w:bidi="hi-IN"/>
        </w:rPr>
        <w:t>Программа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b/>
          <w:sz w:val="28"/>
          <w:szCs w:val="24"/>
        </w:rPr>
        <w:t>Цель</w:t>
      </w:r>
      <w:r w:rsidRPr="00DE26EB">
        <w:rPr>
          <w:rFonts w:ascii="Times New Roman" w:hAnsi="Times New Roman" w:cs="Times New Roman"/>
          <w:sz w:val="28"/>
          <w:szCs w:val="24"/>
        </w:rPr>
        <w:t xml:space="preserve">: создание условий для изучения основ алгоритмизации и программирования с использованием робота </w:t>
      </w:r>
      <w:r w:rsidR="00360663" w:rsidRPr="00DE26EB">
        <w:rPr>
          <w:rFonts w:ascii="Times New Roman" w:hAnsi="Times New Roman" w:cs="Times New Roman"/>
          <w:sz w:val="28"/>
          <w:szCs w:val="24"/>
          <w:lang w:val="en-US"/>
        </w:rPr>
        <w:t>F</w:t>
      </w:r>
      <w:proofErr w:type="spellStart"/>
      <w:r w:rsidR="00360663"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 развития научно-технического и творческого потенциала личности ребёнка путём организации его деятельности в процессе интеграции начального инженерно-технического конструирования и основ робототехники.</w:t>
      </w:r>
    </w:p>
    <w:p w:rsidR="00A75614" w:rsidRPr="00DE26EB" w:rsidRDefault="00A75614" w:rsidP="008D5546">
      <w:pPr>
        <w:spacing w:after="0" w:line="240" w:lineRule="auto"/>
        <w:ind w:firstLine="567"/>
        <w:jc w:val="both"/>
        <w:rPr>
          <w:rFonts w:ascii="Times New Roman" w:hAnsi="Times New Roman" w:cs="Times New Roman"/>
          <w:sz w:val="28"/>
          <w:szCs w:val="24"/>
        </w:rPr>
      </w:pPr>
    </w:p>
    <w:p w:rsidR="00A75614" w:rsidRPr="00DE26EB" w:rsidRDefault="00A75614" w:rsidP="008D5546">
      <w:pPr>
        <w:spacing w:after="0" w:line="240" w:lineRule="auto"/>
        <w:ind w:firstLine="567"/>
        <w:jc w:val="both"/>
        <w:rPr>
          <w:rFonts w:ascii="Times New Roman" w:hAnsi="Times New Roman" w:cs="Times New Roman"/>
          <w:b/>
          <w:sz w:val="28"/>
          <w:szCs w:val="24"/>
        </w:rPr>
      </w:pPr>
      <w:r w:rsidRPr="00DE26EB">
        <w:rPr>
          <w:rFonts w:ascii="Times New Roman" w:hAnsi="Times New Roman" w:cs="Times New Roman"/>
          <w:b/>
          <w:sz w:val="28"/>
          <w:szCs w:val="24"/>
        </w:rPr>
        <w:t>Задачи:</w:t>
      </w:r>
    </w:p>
    <w:p w:rsidR="00A75614" w:rsidRPr="00DE26EB" w:rsidRDefault="00A75614" w:rsidP="000C17BD">
      <w:pPr>
        <w:pStyle w:val="a4"/>
        <w:numPr>
          <w:ilvl w:val="0"/>
          <w:numId w:val="19"/>
        </w:numPr>
        <w:spacing w:after="0" w:line="240" w:lineRule="auto"/>
        <w:jc w:val="both"/>
        <w:rPr>
          <w:rFonts w:ascii="Times New Roman" w:hAnsi="Times New Roman" w:cs="Times New Roman"/>
          <w:color w:val="000000" w:themeColor="text1"/>
          <w:sz w:val="28"/>
          <w:szCs w:val="24"/>
        </w:rPr>
      </w:pPr>
      <w:r w:rsidRPr="00DE26EB">
        <w:rPr>
          <w:rFonts w:ascii="Times New Roman" w:hAnsi="Times New Roman" w:cs="Times New Roman"/>
          <w:color w:val="000000" w:themeColor="text1"/>
          <w:sz w:val="28"/>
          <w:szCs w:val="24"/>
        </w:rPr>
        <w:t>оказать содействие в</w:t>
      </w:r>
      <w:r w:rsidR="008D5546" w:rsidRPr="00DE26EB">
        <w:rPr>
          <w:rFonts w:ascii="Times New Roman" w:hAnsi="Times New Roman" w:cs="Times New Roman"/>
          <w:color w:val="000000" w:themeColor="text1"/>
          <w:sz w:val="28"/>
          <w:szCs w:val="24"/>
        </w:rPr>
        <w:t xml:space="preserve"> </w:t>
      </w:r>
      <w:r w:rsidRPr="00DE26EB">
        <w:rPr>
          <w:rFonts w:ascii="Times New Roman" w:hAnsi="Times New Roman" w:cs="Times New Roman"/>
          <w:color w:val="000000" w:themeColor="text1"/>
          <w:sz w:val="28"/>
          <w:szCs w:val="24"/>
        </w:rPr>
        <w:t xml:space="preserve">конструировании роботов на базе микропроцессора </w:t>
      </w:r>
      <w:r w:rsidR="00B3037F" w:rsidRPr="00DE26EB">
        <w:rPr>
          <w:rFonts w:ascii="Times New Roman" w:hAnsi="Times New Roman" w:cs="Times New Roman"/>
          <w:color w:val="000000" w:themeColor="text1"/>
          <w:sz w:val="28"/>
          <w:szCs w:val="24"/>
        </w:rPr>
        <w:t>ROBO TX</w:t>
      </w:r>
      <w:r w:rsidRPr="00DE26EB">
        <w:rPr>
          <w:rFonts w:ascii="Times New Roman" w:hAnsi="Times New Roman" w:cs="Times New Roman"/>
          <w:color w:val="000000" w:themeColor="text1"/>
          <w:sz w:val="28"/>
          <w:szCs w:val="24"/>
        </w:rPr>
        <w:t>;</w:t>
      </w:r>
    </w:p>
    <w:p w:rsidR="00A75614" w:rsidRPr="00DE26EB" w:rsidRDefault="00A75614" w:rsidP="000C17BD">
      <w:pPr>
        <w:pStyle w:val="a4"/>
        <w:numPr>
          <w:ilvl w:val="0"/>
          <w:numId w:val="19"/>
        </w:numPr>
        <w:spacing w:after="0" w:line="240" w:lineRule="auto"/>
        <w:jc w:val="both"/>
        <w:rPr>
          <w:rFonts w:ascii="Times New Roman" w:hAnsi="Times New Roman" w:cs="Times New Roman"/>
          <w:color w:val="000000" w:themeColor="text1"/>
          <w:sz w:val="28"/>
          <w:szCs w:val="24"/>
        </w:rPr>
      </w:pPr>
      <w:r w:rsidRPr="00DE26EB">
        <w:rPr>
          <w:rFonts w:ascii="Times New Roman" w:hAnsi="Times New Roman" w:cs="Times New Roman"/>
          <w:color w:val="000000" w:themeColor="text1"/>
          <w:sz w:val="28"/>
          <w:szCs w:val="24"/>
        </w:rPr>
        <w:t xml:space="preserve">освоить среду программирования </w:t>
      </w:r>
      <w:proofErr w:type="spellStart"/>
      <w:r w:rsidR="00360663" w:rsidRPr="00DE26EB">
        <w:rPr>
          <w:rFonts w:ascii="Times New Roman" w:hAnsi="Times New Roman" w:cs="Times New Roman"/>
          <w:color w:val="000000" w:themeColor="text1"/>
          <w:sz w:val="28"/>
          <w:szCs w:val="24"/>
        </w:rPr>
        <w:t>ROBOPro</w:t>
      </w:r>
      <w:proofErr w:type="spellEnd"/>
      <w:r w:rsidRPr="00DE26EB">
        <w:rPr>
          <w:rFonts w:ascii="Times New Roman" w:hAnsi="Times New Roman" w:cs="Times New Roman"/>
          <w:color w:val="000000" w:themeColor="text1"/>
          <w:sz w:val="28"/>
          <w:szCs w:val="24"/>
        </w:rPr>
        <w:t>;</w:t>
      </w:r>
    </w:p>
    <w:p w:rsidR="00A75614" w:rsidRPr="00DE26EB" w:rsidRDefault="00A75614" w:rsidP="000C17BD">
      <w:pPr>
        <w:pStyle w:val="a4"/>
        <w:numPr>
          <w:ilvl w:val="0"/>
          <w:numId w:val="19"/>
        </w:numPr>
        <w:spacing w:after="0" w:line="240" w:lineRule="auto"/>
        <w:jc w:val="both"/>
        <w:rPr>
          <w:rFonts w:ascii="Times New Roman" w:hAnsi="Times New Roman" w:cs="Times New Roman"/>
          <w:color w:val="000000" w:themeColor="text1"/>
          <w:sz w:val="28"/>
          <w:szCs w:val="24"/>
        </w:rPr>
      </w:pPr>
      <w:r w:rsidRPr="00DE26EB">
        <w:rPr>
          <w:rFonts w:ascii="Times New Roman" w:hAnsi="Times New Roman" w:cs="Times New Roman"/>
          <w:color w:val="000000" w:themeColor="text1"/>
          <w:sz w:val="28"/>
          <w:szCs w:val="24"/>
        </w:rPr>
        <w:lastRenderedPageBreak/>
        <w:t>оказать содействие в составлении программы управления роботами;</w:t>
      </w:r>
    </w:p>
    <w:p w:rsidR="00A75614" w:rsidRPr="00DE26EB" w:rsidRDefault="00A75614" w:rsidP="000C17BD">
      <w:pPr>
        <w:pStyle w:val="a4"/>
        <w:numPr>
          <w:ilvl w:val="0"/>
          <w:numId w:val="19"/>
        </w:numPr>
        <w:spacing w:after="0" w:line="240" w:lineRule="auto"/>
        <w:jc w:val="both"/>
        <w:rPr>
          <w:rFonts w:ascii="Times New Roman" w:hAnsi="Times New Roman" w:cs="Times New Roman"/>
          <w:color w:val="000000" w:themeColor="text1"/>
          <w:sz w:val="28"/>
          <w:szCs w:val="24"/>
        </w:rPr>
      </w:pPr>
      <w:r w:rsidRPr="00DE26EB">
        <w:rPr>
          <w:rFonts w:ascii="Times New Roman" w:hAnsi="Times New Roman" w:cs="Times New Roman"/>
          <w:color w:val="000000" w:themeColor="text1"/>
          <w:sz w:val="28"/>
          <w:szCs w:val="24"/>
        </w:rPr>
        <w:t xml:space="preserve">развивать творческие способности и логическое мышление </w:t>
      </w:r>
      <w:proofErr w:type="gramStart"/>
      <w:r w:rsidRPr="00DE26EB">
        <w:rPr>
          <w:rFonts w:ascii="Times New Roman" w:hAnsi="Times New Roman" w:cs="Times New Roman"/>
          <w:color w:val="000000" w:themeColor="text1"/>
          <w:sz w:val="28"/>
          <w:szCs w:val="24"/>
        </w:rPr>
        <w:t>обучающихся</w:t>
      </w:r>
      <w:proofErr w:type="gramEnd"/>
      <w:r w:rsidRPr="00DE26EB">
        <w:rPr>
          <w:rFonts w:ascii="Times New Roman" w:hAnsi="Times New Roman" w:cs="Times New Roman"/>
          <w:color w:val="000000" w:themeColor="text1"/>
          <w:sz w:val="28"/>
          <w:szCs w:val="24"/>
        </w:rPr>
        <w:t>;</w:t>
      </w:r>
    </w:p>
    <w:p w:rsidR="00A75614" w:rsidRPr="00DE26EB" w:rsidRDefault="00A75614" w:rsidP="000C17BD">
      <w:pPr>
        <w:pStyle w:val="a4"/>
        <w:numPr>
          <w:ilvl w:val="0"/>
          <w:numId w:val="19"/>
        </w:numPr>
        <w:spacing w:after="0" w:line="240" w:lineRule="auto"/>
        <w:jc w:val="both"/>
        <w:rPr>
          <w:rFonts w:ascii="Times New Roman" w:hAnsi="Times New Roman" w:cs="Times New Roman"/>
          <w:color w:val="000000" w:themeColor="text1"/>
          <w:sz w:val="28"/>
          <w:szCs w:val="24"/>
        </w:rPr>
      </w:pPr>
      <w:r w:rsidRPr="00DE26EB">
        <w:rPr>
          <w:rFonts w:ascii="Times New Roman" w:hAnsi="Times New Roman" w:cs="Times New Roman"/>
          <w:color w:val="000000" w:themeColor="text1"/>
          <w:sz w:val="28"/>
          <w:szCs w:val="24"/>
        </w:rPr>
        <w:t>развивать умение выстраивать гипотезу и сопоставлять с полученным результатом;</w:t>
      </w:r>
    </w:p>
    <w:p w:rsidR="00A75614" w:rsidRPr="00DE26EB" w:rsidRDefault="00A75614" w:rsidP="000C17BD">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развивать умения работать по предложенным инструкциям по сборке моделей;</w:t>
      </w:r>
    </w:p>
    <w:p w:rsidR="00A75614" w:rsidRPr="00DE26EB" w:rsidRDefault="00A75614" w:rsidP="000C17BD">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развивать умения творчески подходить к решению задачи; </w:t>
      </w:r>
    </w:p>
    <w:p w:rsidR="00A75614" w:rsidRPr="00DE26EB" w:rsidRDefault="00A75614" w:rsidP="000C17BD">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развивать применение знаний из различных областей знаний;</w:t>
      </w:r>
    </w:p>
    <w:p w:rsidR="00A75614" w:rsidRPr="00DE26EB" w:rsidRDefault="00A75614" w:rsidP="000C17BD">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A75614" w:rsidRPr="00DE26EB" w:rsidRDefault="00A75614" w:rsidP="000C17BD">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получать навыки проведения физического эксперимента.</w:t>
      </w:r>
    </w:p>
    <w:p w:rsidR="00A75614" w:rsidRPr="00DE26EB" w:rsidRDefault="00A75614" w:rsidP="008D5546">
      <w:pPr>
        <w:spacing w:after="0" w:line="240" w:lineRule="auto"/>
        <w:ind w:firstLine="567"/>
        <w:jc w:val="both"/>
        <w:rPr>
          <w:rFonts w:ascii="Times New Roman" w:hAnsi="Times New Roman" w:cs="Times New Roman"/>
          <w:sz w:val="28"/>
          <w:szCs w:val="24"/>
        </w:rPr>
      </w:pP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Основными педагогическими принципами, обесп</w:t>
      </w:r>
      <w:r w:rsidR="00273477">
        <w:rPr>
          <w:rFonts w:ascii="Times New Roman" w:hAnsi="Times New Roman" w:cs="Times New Roman"/>
          <w:sz w:val="28"/>
          <w:szCs w:val="24"/>
        </w:rPr>
        <w:t>ечивающими реализацию программы</w:t>
      </w:r>
      <w:r w:rsidRPr="00DE26EB">
        <w:rPr>
          <w:rFonts w:ascii="Times New Roman" w:hAnsi="Times New Roman" w:cs="Times New Roman"/>
          <w:sz w:val="28"/>
          <w:szCs w:val="24"/>
        </w:rPr>
        <w:t xml:space="preserve"> «</w:t>
      </w:r>
      <w:r w:rsidR="0043288D" w:rsidRPr="00DE26EB">
        <w:rPr>
          <w:rFonts w:ascii="Times New Roman" w:hAnsi="Times New Roman" w:cs="Times New Roman"/>
          <w:sz w:val="28"/>
          <w:szCs w:val="24"/>
        </w:rPr>
        <w:t xml:space="preserve">Робототехника. </w:t>
      </w:r>
      <w:r w:rsidR="00360663" w:rsidRPr="00DE26EB">
        <w:rPr>
          <w:rFonts w:ascii="Times New Roman" w:hAnsi="Times New Roman" w:cs="Times New Roman"/>
          <w:sz w:val="28"/>
          <w:szCs w:val="24"/>
        </w:rPr>
        <w:t>Конструирование</w:t>
      </w:r>
      <w:r w:rsidRPr="00DE26EB">
        <w:rPr>
          <w:rFonts w:ascii="Times New Roman" w:hAnsi="Times New Roman" w:cs="Times New Roman"/>
          <w:sz w:val="28"/>
          <w:szCs w:val="24"/>
        </w:rPr>
        <w:t>», являются:</w:t>
      </w:r>
    </w:p>
    <w:p w:rsidR="006D3C06" w:rsidRPr="00DE26EB" w:rsidRDefault="006D3C06"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w:t>
      </w:r>
      <w:r w:rsidR="00A75614" w:rsidRPr="00DE26EB">
        <w:rPr>
          <w:rFonts w:ascii="Times New Roman" w:hAnsi="Times New Roman" w:cs="Times New Roman"/>
          <w:sz w:val="28"/>
          <w:szCs w:val="24"/>
        </w:rPr>
        <w:t>ринцип максимального разнообразия предоставленных возможностей для развития личности;</w:t>
      </w:r>
    </w:p>
    <w:p w:rsidR="00A75614" w:rsidRPr="00DE26EB" w:rsidRDefault="006D3C06"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w:t>
      </w:r>
      <w:r w:rsidR="00A75614" w:rsidRPr="00DE26EB">
        <w:rPr>
          <w:rFonts w:ascii="Times New Roman" w:hAnsi="Times New Roman" w:cs="Times New Roman"/>
          <w:sz w:val="28"/>
          <w:szCs w:val="24"/>
        </w:rPr>
        <w:t>ринцип возрастания роли;</w:t>
      </w:r>
    </w:p>
    <w:p w:rsidR="00A75614" w:rsidRPr="00DE26EB" w:rsidRDefault="006D3C06"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w:t>
      </w:r>
      <w:r w:rsidR="00A75614" w:rsidRPr="00DE26EB">
        <w:rPr>
          <w:rFonts w:ascii="Times New Roman" w:hAnsi="Times New Roman" w:cs="Times New Roman"/>
          <w:sz w:val="28"/>
          <w:szCs w:val="24"/>
        </w:rPr>
        <w:t>ринцип индивидуализации и дифференциации обучения;</w:t>
      </w:r>
    </w:p>
    <w:p w:rsidR="00A75614" w:rsidRPr="00DE26EB" w:rsidRDefault="006D3C06"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w:t>
      </w:r>
      <w:r w:rsidR="00A75614" w:rsidRPr="00DE26EB">
        <w:rPr>
          <w:rFonts w:ascii="Times New Roman" w:hAnsi="Times New Roman" w:cs="Times New Roman"/>
          <w:sz w:val="28"/>
          <w:szCs w:val="24"/>
        </w:rPr>
        <w:t>ринцип свободы выбора учащимися образовательных услуг, помощи и наставничества.</w:t>
      </w:r>
    </w:p>
    <w:p w:rsidR="00A75614" w:rsidRPr="00DE26EB" w:rsidRDefault="00A75614" w:rsidP="008D5546">
      <w:pPr>
        <w:spacing w:after="0" w:line="240" w:lineRule="auto"/>
        <w:ind w:firstLine="567"/>
        <w:jc w:val="both"/>
        <w:rPr>
          <w:rFonts w:ascii="Times New Roman" w:hAnsi="Times New Roman" w:cs="Times New Roman"/>
          <w:sz w:val="28"/>
          <w:szCs w:val="24"/>
        </w:rPr>
      </w:pP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 xml:space="preserve">На занятиях по робототехнике осуществляется работа с конструкторами серии </w:t>
      </w:r>
      <w:r w:rsidR="00360663" w:rsidRPr="00DE26EB">
        <w:rPr>
          <w:rFonts w:ascii="Times New Roman" w:hAnsi="Times New Roman" w:cs="Times New Roman"/>
          <w:sz w:val="28"/>
          <w:szCs w:val="24"/>
          <w:lang w:val="en-US"/>
        </w:rPr>
        <w:t>F</w:t>
      </w:r>
      <w:proofErr w:type="spellStart"/>
      <w:r w:rsidR="00360663"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 xml:space="preserve">. Для создания программы, по которой будет действовать модель, используется специальный язык программирования </w:t>
      </w:r>
      <w:proofErr w:type="spellStart"/>
      <w:r w:rsidR="00360663" w:rsidRPr="00DE26EB">
        <w:rPr>
          <w:rFonts w:ascii="Times New Roman" w:hAnsi="Times New Roman" w:cs="Times New Roman"/>
          <w:sz w:val="28"/>
          <w:szCs w:val="24"/>
          <w:lang w:val="en-US"/>
        </w:rPr>
        <w:t>ROBOPro</w:t>
      </w:r>
      <w:proofErr w:type="spellEnd"/>
      <w:r w:rsidRPr="00DE26EB">
        <w:rPr>
          <w:rFonts w:ascii="Times New Roman" w:hAnsi="Times New Roman" w:cs="Times New Roman"/>
          <w:sz w:val="28"/>
          <w:szCs w:val="24"/>
        </w:rPr>
        <w:t>.</w:t>
      </w:r>
    </w:p>
    <w:p w:rsidR="00E36C0E" w:rsidRPr="00DE26EB" w:rsidRDefault="00E36C0E" w:rsidP="00E36C0E">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b/>
          <w:sz w:val="28"/>
          <w:szCs w:val="24"/>
        </w:rPr>
        <w:t>Ценностные ориентиры курса</w:t>
      </w:r>
      <w:r w:rsidRPr="00DE26EB">
        <w:rPr>
          <w:rFonts w:ascii="Times New Roman" w:hAnsi="Times New Roman" w:cs="Times New Roman"/>
          <w:sz w:val="28"/>
          <w:szCs w:val="24"/>
        </w:rPr>
        <w:t xml:space="preserve">. </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 xml:space="preserve">Конструктор </w:t>
      </w:r>
      <w:r w:rsidR="00360663" w:rsidRPr="00DE26EB">
        <w:rPr>
          <w:rFonts w:ascii="Times New Roman" w:hAnsi="Times New Roman" w:cs="Times New Roman"/>
          <w:sz w:val="28"/>
          <w:szCs w:val="24"/>
          <w:lang w:val="en-US"/>
        </w:rPr>
        <w:t>F</w:t>
      </w:r>
      <w:proofErr w:type="spellStart"/>
      <w:r w:rsidR="00360663" w:rsidRPr="00DE26EB">
        <w:rPr>
          <w:rFonts w:ascii="Times New Roman" w:hAnsi="Times New Roman" w:cs="Times New Roman"/>
          <w:sz w:val="28"/>
          <w:szCs w:val="24"/>
        </w:rPr>
        <w:t>ischertechnik</w:t>
      </w:r>
      <w:proofErr w:type="spellEnd"/>
      <w:r w:rsidR="00360663" w:rsidRPr="00DE26EB">
        <w:rPr>
          <w:rFonts w:ascii="Times New Roman" w:hAnsi="Times New Roman" w:cs="Times New Roman"/>
          <w:sz w:val="28"/>
          <w:szCs w:val="24"/>
        </w:rPr>
        <w:t xml:space="preserve"> </w:t>
      </w:r>
      <w:r w:rsidRPr="00DE26EB">
        <w:rPr>
          <w:rFonts w:ascii="Times New Roman" w:hAnsi="Times New Roman" w:cs="Times New Roman"/>
          <w:sz w:val="28"/>
          <w:szCs w:val="24"/>
        </w:rPr>
        <w:t>позволяет школьникам в форме познавательной игры узнать многие важные идеи и развить необходимые в дальнейшей жизни навыки</w:t>
      </w:r>
      <w:r w:rsidR="00360663" w:rsidRPr="00DE26EB">
        <w:rPr>
          <w:rFonts w:ascii="Times New Roman" w:hAnsi="Times New Roman" w:cs="Times New Roman"/>
          <w:sz w:val="28"/>
          <w:szCs w:val="24"/>
        </w:rPr>
        <w:t>.</w:t>
      </w:r>
      <w:r w:rsidRPr="00DE26EB">
        <w:rPr>
          <w:rFonts w:ascii="Times New Roman" w:hAnsi="Times New Roman" w:cs="Times New Roman"/>
          <w:sz w:val="28"/>
          <w:szCs w:val="24"/>
        </w:rPr>
        <w:t xml:space="preserve"> </w:t>
      </w:r>
      <w:r w:rsidR="00360663" w:rsidRPr="00DE26EB">
        <w:rPr>
          <w:rFonts w:ascii="Times New Roman" w:hAnsi="Times New Roman" w:cs="Times New Roman"/>
          <w:sz w:val="28"/>
          <w:szCs w:val="24"/>
        </w:rPr>
        <w:t>Р</w:t>
      </w:r>
      <w:r w:rsidRPr="00DE26EB">
        <w:rPr>
          <w:rFonts w:ascii="Times New Roman" w:hAnsi="Times New Roman" w:cs="Times New Roman"/>
          <w:sz w:val="28"/>
          <w:szCs w:val="24"/>
        </w:rPr>
        <w:t xml:space="preserve">обот поможет в рамках изучения данной темы понять основы робототехники, наглядно реализовать сложные алгоритмы, рассмотреть вопросы, связанные с автоматизацией производственных процессов и процессов управления. Робот рассматривается в рамках концепции исполнителя, которая используется в курсе информатики при изучении программирования. Однако в отличие от множества традиционных учебных исполнителей, которые помогают </w:t>
      </w:r>
      <w:proofErr w:type="gramStart"/>
      <w:r w:rsidRPr="00DE26EB">
        <w:rPr>
          <w:rFonts w:ascii="Times New Roman" w:hAnsi="Times New Roman" w:cs="Times New Roman"/>
          <w:sz w:val="28"/>
          <w:szCs w:val="24"/>
        </w:rPr>
        <w:t>обучающимся</w:t>
      </w:r>
      <w:proofErr w:type="gramEnd"/>
      <w:r w:rsidRPr="00DE26EB">
        <w:rPr>
          <w:rFonts w:ascii="Times New Roman" w:hAnsi="Times New Roman" w:cs="Times New Roman"/>
          <w:sz w:val="28"/>
          <w:szCs w:val="24"/>
        </w:rPr>
        <w:t xml:space="preserve"> разобраться в довольно сложной теме, </w:t>
      </w:r>
      <w:r w:rsidR="00360663" w:rsidRPr="00DE26EB">
        <w:rPr>
          <w:rFonts w:ascii="Times New Roman" w:hAnsi="Times New Roman" w:cs="Times New Roman"/>
          <w:sz w:val="28"/>
          <w:szCs w:val="24"/>
        </w:rPr>
        <w:t>р</w:t>
      </w:r>
      <w:r w:rsidRPr="00DE26EB">
        <w:rPr>
          <w:rFonts w:ascii="Times New Roman" w:hAnsi="Times New Roman" w:cs="Times New Roman"/>
          <w:sz w:val="28"/>
          <w:szCs w:val="24"/>
        </w:rPr>
        <w:t>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w:t>
      </w:r>
    </w:p>
    <w:p w:rsidR="00A75614" w:rsidRPr="00DE26EB" w:rsidRDefault="00A75614" w:rsidP="008D5546">
      <w:pPr>
        <w:spacing w:after="0" w:line="240" w:lineRule="auto"/>
        <w:ind w:firstLine="567"/>
        <w:jc w:val="both"/>
        <w:rPr>
          <w:rFonts w:ascii="Times New Roman" w:hAnsi="Times New Roman" w:cs="Times New Roman"/>
          <w:sz w:val="28"/>
          <w:szCs w:val="24"/>
        </w:rPr>
      </w:pP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 xml:space="preserve">Занятия по программе формируют специальные технические умения, развивают аккуратность, усидчивость, организованность, нацеленность на результат. Работает </w:t>
      </w:r>
      <w:r w:rsidR="00360663" w:rsidRPr="00DE26EB">
        <w:rPr>
          <w:rFonts w:ascii="Times New Roman" w:hAnsi="Times New Roman" w:cs="Times New Roman"/>
          <w:sz w:val="28"/>
          <w:szCs w:val="24"/>
          <w:lang w:val="en-US"/>
        </w:rPr>
        <w:t>F</w:t>
      </w:r>
      <w:proofErr w:type="spellStart"/>
      <w:r w:rsidR="00360663"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 xml:space="preserve"> на базе компьютерного </w:t>
      </w:r>
      <w:r w:rsidR="00360663" w:rsidRPr="00DE26EB">
        <w:rPr>
          <w:rFonts w:ascii="Times New Roman" w:hAnsi="Times New Roman" w:cs="Times New Roman"/>
          <w:sz w:val="28"/>
          <w:szCs w:val="24"/>
        </w:rPr>
        <w:t xml:space="preserve">ROBO TX </w:t>
      </w:r>
      <w:proofErr w:type="spellStart"/>
      <w:r w:rsidR="00360663" w:rsidRPr="00DE26EB">
        <w:rPr>
          <w:rFonts w:ascii="Times New Roman" w:hAnsi="Times New Roman" w:cs="Times New Roman"/>
          <w:sz w:val="28"/>
          <w:szCs w:val="24"/>
        </w:rPr>
        <w:t>Controller</w:t>
      </w:r>
      <w:proofErr w:type="spellEnd"/>
      <w:r w:rsidRPr="00DE26EB">
        <w:rPr>
          <w:rFonts w:ascii="Times New Roman" w:hAnsi="Times New Roman" w:cs="Times New Roman"/>
          <w:sz w:val="28"/>
          <w:szCs w:val="24"/>
        </w:rPr>
        <w:t xml:space="preserve">, который представляет собой двойной микропроцессор, </w:t>
      </w:r>
      <w:proofErr w:type="gramStart"/>
      <w:r w:rsidRPr="00DE26EB">
        <w:rPr>
          <w:rFonts w:ascii="Times New Roman" w:hAnsi="Times New Roman" w:cs="Times New Roman"/>
          <w:sz w:val="28"/>
          <w:szCs w:val="24"/>
        </w:rPr>
        <w:t>Flash-памяти</w:t>
      </w:r>
      <w:proofErr w:type="gramEnd"/>
      <w:r w:rsidRPr="00DE26EB">
        <w:rPr>
          <w:rFonts w:ascii="Times New Roman" w:hAnsi="Times New Roman" w:cs="Times New Roman"/>
          <w:sz w:val="28"/>
          <w:szCs w:val="24"/>
        </w:rPr>
        <w:t xml:space="preserve"> в каждом из </w:t>
      </w:r>
      <w:proofErr w:type="gramStart"/>
      <w:r w:rsidRPr="00DE26EB">
        <w:rPr>
          <w:rFonts w:ascii="Times New Roman" w:hAnsi="Times New Roman" w:cs="Times New Roman"/>
          <w:sz w:val="28"/>
          <w:szCs w:val="24"/>
        </w:rPr>
        <w:t>которых</w:t>
      </w:r>
      <w:proofErr w:type="gramEnd"/>
      <w:r w:rsidRPr="00DE26EB">
        <w:rPr>
          <w:rFonts w:ascii="Times New Roman" w:hAnsi="Times New Roman" w:cs="Times New Roman"/>
          <w:sz w:val="28"/>
          <w:szCs w:val="24"/>
        </w:rPr>
        <w:t xml:space="preserve"> более 256 кбайт, Bluetooth-модуль, USB-интерфейс, а также экран из жидких кристаллов, </w:t>
      </w:r>
      <w:r w:rsidR="00306CBD" w:rsidRPr="00DE26EB">
        <w:rPr>
          <w:rFonts w:ascii="Times New Roman" w:hAnsi="Times New Roman" w:cs="Times New Roman"/>
          <w:sz w:val="28"/>
          <w:szCs w:val="24"/>
        </w:rPr>
        <w:t>аккумулятор</w:t>
      </w:r>
      <w:r w:rsidRPr="00DE26EB">
        <w:rPr>
          <w:rFonts w:ascii="Times New Roman" w:hAnsi="Times New Roman" w:cs="Times New Roman"/>
          <w:sz w:val="28"/>
          <w:szCs w:val="24"/>
        </w:rPr>
        <w:t xml:space="preserve">, громкоговоритель, порты датчиков и сервоприводов. Именно в </w:t>
      </w:r>
      <w:r w:rsidR="00306CBD" w:rsidRPr="00DE26EB">
        <w:rPr>
          <w:rFonts w:ascii="Times New Roman" w:hAnsi="Times New Roman" w:cs="Times New Roman"/>
          <w:sz w:val="28"/>
          <w:szCs w:val="24"/>
        </w:rPr>
        <w:t xml:space="preserve">ROBO TX </w:t>
      </w:r>
      <w:proofErr w:type="spellStart"/>
      <w:r w:rsidR="00306CBD" w:rsidRPr="00DE26EB">
        <w:rPr>
          <w:rFonts w:ascii="Times New Roman" w:hAnsi="Times New Roman" w:cs="Times New Roman"/>
          <w:sz w:val="28"/>
          <w:szCs w:val="24"/>
        </w:rPr>
        <w:t>Controller</w:t>
      </w:r>
      <w:proofErr w:type="spellEnd"/>
      <w:r w:rsidRPr="00DE26EB">
        <w:rPr>
          <w:rFonts w:ascii="Times New Roman" w:hAnsi="Times New Roman" w:cs="Times New Roman"/>
          <w:sz w:val="28"/>
          <w:szCs w:val="24"/>
        </w:rPr>
        <w:t xml:space="preserve"> заложен огромный потенциал возможностей конструктора </w:t>
      </w:r>
      <w:r w:rsidR="00360663" w:rsidRPr="00DE26EB">
        <w:rPr>
          <w:rFonts w:ascii="Times New Roman" w:hAnsi="Times New Roman" w:cs="Times New Roman"/>
          <w:sz w:val="28"/>
          <w:szCs w:val="24"/>
          <w:lang w:val="en-US"/>
        </w:rPr>
        <w:lastRenderedPageBreak/>
        <w:t>F</w:t>
      </w:r>
      <w:proofErr w:type="spellStart"/>
      <w:r w:rsidR="00360663"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 xml:space="preserve">. Память контроллера содержит программы, которые можно самостоятельно загружать с компьютера. Информацию с компьютера можно передавать как при помощи кабеля USB, так и используя </w:t>
      </w:r>
      <w:proofErr w:type="spellStart"/>
      <w:r w:rsidRPr="00DE26EB">
        <w:rPr>
          <w:rFonts w:ascii="Times New Roman" w:hAnsi="Times New Roman" w:cs="Times New Roman"/>
          <w:sz w:val="28"/>
          <w:szCs w:val="24"/>
        </w:rPr>
        <w:t>Bluetooth</w:t>
      </w:r>
      <w:proofErr w:type="spellEnd"/>
      <w:r w:rsidRPr="00DE26EB">
        <w:rPr>
          <w:rFonts w:ascii="Times New Roman" w:hAnsi="Times New Roman" w:cs="Times New Roman"/>
          <w:sz w:val="28"/>
          <w:szCs w:val="24"/>
        </w:rPr>
        <w:t xml:space="preserve">. Кроме того, используя </w:t>
      </w:r>
      <w:proofErr w:type="spellStart"/>
      <w:r w:rsidRPr="00DE26EB">
        <w:rPr>
          <w:rFonts w:ascii="Times New Roman" w:hAnsi="Times New Roman" w:cs="Times New Roman"/>
          <w:sz w:val="28"/>
          <w:szCs w:val="24"/>
        </w:rPr>
        <w:t>Bluetooth</w:t>
      </w:r>
      <w:proofErr w:type="spellEnd"/>
      <w:r w:rsidRPr="00DE26EB">
        <w:rPr>
          <w:rFonts w:ascii="Times New Roman" w:hAnsi="Times New Roman" w:cs="Times New Roman"/>
          <w:sz w:val="28"/>
          <w:szCs w:val="24"/>
        </w:rPr>
        <w:t xml:space="preserve"> можно осуществлять управление роботом при помощи мобильного телефона. Для этого потребуется всего лишь установить специальное java-приложение.</w:t>
      </w:r>
    </w:p>
    <w:p w:rsidR="00A75614" w:rsidRPr="00DE26EB" w:rsidRDefault="00A75614" w:rsidP="007972E5">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Отличительные особенности программы: реализация программы осуществляется с использованием методических пособий, специально разработанных фирмой "</w:t>
      </w:r>
      <w:r w:rsidR="00472D1E" w:rsidRPr="00DE26EB">
        <w:rPr>
          <w:rFonts w:ascii="Times New Roman" w:hAnsi="Times New Roman" w:cs="Times New Roman"/>
          <w:sz w:val="28"/>
          <w:szCs w:val="24"/>
        </w:rPr>
        <w:t xml:space="preserve"> </w:t>
      </w:r>
      <w:r w:rsidR="00472D1E" w:rsidRPr="00DE26EB">
        <w:rPr>
          <w:rFonts w:ascii="Times New Roman" w:hAnsi="Times New Roman" w:cs="Times New Roman"/>
          <w:sz w:val="28"/>
          <w:szCs w:val="24"/>
          <w:lang w:val="en-US"/>
        </w:rPr>
        <w:t>F</w:t>
      </w:r>
      <w:proofErr w:type="spellStart"/>
      <w:r w:rsidR="00472D1E"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 для преподавания технического конструирования на основе своих конструкторов. Настоящий курс предлагает использование образовательны</w:t>
      </w:r>
      <w:r w:rsidR="00B461AB" w:rsidRPr="00DE26EB">
        <w:rPr>
          <w:rFonts w:ascii="Times New Roman" w:hAnsi="Times New Roman" w:cs="Times New Roman"/>
          <w:sz w:val="28"/>
          <w:szCs w:val="24"/>
        </w:rPr>
        <w:t>й</w:t>
      </w:r>
      <w:r w:rsidRPr="00DE26EB">
        <w:rPr>
          <w:rFonts w:ascii="Times New Roman" w:hAnsi="Times New Roman" w:cs="Times New Roman"/>
          <w:sz w:val="28"/>
          <w:szCs w:val="24"/>
        </w:rPr>
        <w:t xml:space="preserve"> конструктор</w:t>
      </w:r>
      <w:r w:rsidR="00472D1E" w:rsidRPr="00DE26EB">
        <w:rPr>
          <w:rFonts w:ascii="Times New Roman" w:hAnsi="Times New Roman" w:cs="Times New Roman"/>
          <w:sz w:val="28"/>
          <w:szCs w:val="24"/>
        </w:rPr>
        <w:t xml:space="preserve"> </w:t>
      </w:r>
      <w:r w:rsidR="007972E5" w:rsidRPr="00DE26EB">
        <w:rPr>
          <w:rFonts w:ascii="Times New Roman" w:hAnsi="Times New Roman" w:cs="Times New Roman"/>
          <w:sz w:val="28"/>
          <w:szCs w:val="24"/>
        </w:rPr>
        <w:t xml:space="preserve">ROBO </w:t>
      </w:r>
      <w:proofErr w:type="spellStart"/>
      <w:r w:rsidR="007972E5" w:rsidRPr="00DE26EB">
        <w:rPr>
          <w:rFonts w:ascii="Times New Roman" w:hAnsi="Times New Roman" w:cs="Times New Roman"/>
          <w:sz w:val="28"/>
          <w:szCs w:val="24"/>
        </w:rPr>
        <w:t>Explorer</w:t>
      </w:r>
      <w:proofErr w:type="spellEnd"/>
      <w:r w:rsidR="00472D1E" w:rsidRPr="00DE26EB">
        <w:rPr>
          <w:rFonts w:ascii="Times New Roman" w:hAnsi="Times New Roman" w:cs="Times New Roman"/>
          <w:sz w:val="28"/>
          <w:szCs w:val="24"/>
        </w:rPr>
        <w:t xml:space="preserve"> </w:t>
      </w:r>
      <w:r w:rsidRPr="00DE26EB">
        <w:rPr>
          <w:rFonts w:ascii="Times New Roman" w:hAnsi="Times New Roman" w:cs="Times New Roman"/>
          <w:sz w:val="28"/>
          <w:szCs w:val="24"/>
        </w:rPr>
        <w:t>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A75614" w:rsidRPr="00DE26EB" w:rsidRDefault="0043288D"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 xml:space="preserve">Программа </w:t>
      </w:r>
      <w:r w:rsidR="00A75614" w:rsidRPr="00DE26EB">
        <w:rPr>
          <w:rFonts w:ascii="Times New Roman" w:hAnsi="Times New Roman" w:cs="Times New Roman"/>
          <w:sz w:val="28"/>
          <w:szCs w:val="24"/>
        </w:rPr>
        <w:t>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3E713E" w:rsidRPr="00DE26EB" w:rsidRDefault="00273477" w:rsidP="008D5546">
      <w:pPr>
        <w:pStyle w:val="1"/>
        <w:jc w:val="center"/>
        <w:rPr>
          <w:rFonts w:ascii="Times New Roman" w:hAnsi="Times New Roman" w:cs="Times New Roman"/>
          <w:caps/>
          <w:sz w:val="28"/>
          <w:szCs w:val="24"/>
        </w:rPr>
      </w:pPr>
      <w:r w:rsidRPr="00DE26EB">
        <w:rPr>
          <w:rFonts w:ascii="Times New Roman" w:hAnsi="Times New Roman" w:cs="Times New Roman"/>
          <w:sz w:val="28"/>
          <w:szCs w:val="24"/>
        </w:rPr>
        <w:t>Методы и формы решения поставленных задач</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Используются такие педагогические технологии как обучение в сотрудничестве, индивидуализация и дифференциация обучения, проектные методы обучения, технологии использования в обучении игровых методов, информационно-коммуникационные технологии.</w:t>
      </w:r>
    </w:p>
    <w:p w:rsidR="006D3C06"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b/>
          <w:sz w:val="28"/>
          <w:szCs w:val="24"/>
        </w:rPr>
        <w:t>Организация учебного процесса</w:t>
      </w:r>
      <w:r w:rsidRPr="00DE26EB">
        <w:rPr>
          <w:rFonts w:ascii="Times New Roman" w:hAnsi="Times New Roman" w:cs="Times New Roman"/>
          <w:sz w:val="28"/>
          <w:szCs w:val="24"/>
        </w:rPr>
        <w:t xml:space="preserve">. </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 xml:space="preserve">Изучение темы предусматривает организацию учебного процесса </w:t>
      </w:r>
      <w:r w:rsidR="00A367CA" w:rsidRPr="00DE26EB">
        <w:rPr>
          <w:rFonts w:ascii="Times New Roman" w:hAnsi="Times New Roman" w:cs="Times New Roman"/>
          <w:sz w:val="28"/>
          <w:szCs w:val="24"/>
        </w:rPr>
        <w:t>с использованием следующих методов обучения</w:t>
      </w:r>
    </w:p>
    <w:p w:rsidR="00A367CA" w:rsidRPr="00DE26EB" w:rsidRDefault="00A367CA" w:rsidP="00A367CA">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познавательного;</w:t>
      </w:r>
    </w:p>
    <w:p w:rsidR="00A367CA" w:rsidRPr="00DE26EB" w:rsidRDefault="00A367CA" w:rsidP="00A367CA">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коммуникативного;</w:t>
      </w:r>
    </w:p>
    <w:p w:rsidR="00A367CA" w:rsidRPr="00DE26EB" w:rsidRDefault="00A367CA" w:rsidP="00A367CA">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преобразовательного;</w:t>
      </w:r>
    </w:p>
    <w:p w:rsidR="00A367CA" w:rsidRPr="00DE26EB" w:rsidRDefault="00A367CA" w:rsidP="00A367CA">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систематизирующего;</w:t>
      </w:r>
    </w:p>
    <w:p w:rsidR="00A367CA" w:rsidRPr="00DE26EB" w:rsidRDefault="00A367CA" w:rsidP="00A367CA">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контрольного.</w:t>
      </w:r>
    </w:p>
    <w:p w:rsidR="00A75614" w:rsidRPr="00DE26EB" w:rsidRDefault="00A75614"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Изучение темы обучающимися может проходить самостоятельно. Для этого рекомендуем использовать ЦОР «Основы робототехники».</w:t>
      </w:r>
    </w:p>
    <w:p w:rsidR="00266D53" w:rsidRPr="00DE26EB" w:rsidRDefault="00266D53" w:rsidP="008D5546">
      <w:pPr>
        <w:spacing w:after="0" w:line="240" w:lineRule="auto"/>
        <w:ind w:firstLine="567"/>
        <w:jc w:val="both"/>
        <w:rPr>
          <w:rFonts w:ascii="Times New Roman" w:hAnsi="Times New Roman" w:cs="Times New Roman"/>
          <w:b/>
          <w:sz w:val="28"/>
          <w:szCs w:val="24"/>
        </w:rPr>
      </w:pPr>
      <w:r w:rsidRPr="00DE26EB">
        <w:rPr>
          <w:rFonts w:ascii="Times New Roman" w:hAnsi="Times New Roman" w:cs="Times New Roman"/>
          <w:b/>
          <w:sz w:val="28"/>
          <w:szCs w:val="24"/>
        </w:rPr>
        <w:t>Виды деятельности:</w:t>
      </w:r>
    </w:p>
    <w:p w:rsidR="00A75614" w:rsidRPr="00DE26EB" w:rsidRDefault="00266D53"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з</w:t>
      </w:r>
      <w:r w:rsidR="00A75614" w:rsidRPr="00DE26EB">
        <w:rPr>
          <w:rFonts w:ascii="Times New Roman" w:hAnsi="Times New Roman" w:cs="Times New Roman"/>
          <w:sz w:val="28"/>
          <w:szCs w:val="24"/>
        </w:rPr>
        <w:t>накомство с интернет</w:t>
      </w:r>
      <w:r w:rsidR="00A111C2" w:rsidRPr="00DE26EB">
        <w:rPr>
          <w:rFonts w:ascii="Times New Roman" w:hAnsi="Times New Roman" w:cs="Times New Roman"/>
          <w:sz w:val="28"/>
          <w:szCs w:val="24"/>
        </w:rPr>
        <w:t xml:space="preserve"> </w:t>
      </w:r>
      <w:r w:rsidR="00A75614" w:rsidRPr="00DE26EB">
        <w:rPr>
          <w:rFonts w:ascii="Times New Roman" w:hAnsi="Times New Roman" w:cs="Times New Roman"/>
          <w:sz w:val="28"/>
          <w:szCs w:val="24"/>
        </w:rPr>
        <w:t>-</w:t>
      </w:r>
      <w:r w:rsidR="00A111C2" w:rsidRPr="00DE26EB">
        <w:rPr>
          <w:rFonts w:ascii="Times New Roman" w:hAnsi="Times New Roman" w:cs="Times New Roman"/>
          <w:sz w:val="28"/>
          <w:szCs w:val="24"/>
        </w:rPr>
        <w:t xml:space="preserve"> </w:t>
      </w:r>
      <w:r w:rsidR="00A75614" w:rsidRPr="00DE26EB">
        <w:rPr>
          <w:rFonts w:ascii="Times New Roman" w:hAnsi="Times New Roman" w:cs="Times New Roman"/>
          <w:sz w:val="28"/>
          <w:szCs w:val="24"/>
        </w:rPr>
        <w:t>ресурсами, связанными с робототехникой;</w:t>
      </w:r>
    </w:p>
    <w:p w:rsidR="00A75614" w:rsidRPr="00DE26EB" w:rsidRDefault="00266D53"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w:t>
      </w:r>
      <w:r w:rsidR="00A75614" w:rsidRPr="00DE26EB">
        <w:rPr>
          <w:rFonts w:ascii="Times New Roman" w:hAnsi="Times New Roman" w:cs="Times New Roman"/>
          <w:sz w:val="28"/>
          <w:szCs w:val="24"/>
        </w:rPr>
        <w:t>роектная деятельность;</w:t>
      </w:r>
    </w:p>
    <w:p w:rsidR="00266D53" w:rsidRPr="00DE26EB" w:rsidRDefault="00266D53"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lastRenderedPageBreak/>
        <w:t>р</w:t>
      </w:r>
      <w:r w:rsidR="00A75614" w:rsidRPr="00DE26EB">
        <w:rPr>
          <w:rFonts w:ascii="Times New Roman" w:hAnsi="Times New Roman" w:cs="Times New Roman"/>
          <w:sz w:val="28"/>
          <w:szCs w:val="24"/>
        </w:rPr>
        <w:t>абота в парах, в группах;</w:t>
      </w:r>
    </w:p>
    <w:p w:rsidR="00A75614" w:rsidRPr="00DE26EB" w:rsidRDefault="00266D53"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с</w:t>
      </w:r>
      <w:r w:rsidR="00A75614" w:rsidRPr="00DE26EB">
        <w:rPr>
          <w:rFonts w:ascii="Times New Roman" w:hAnsi="Times New Roman" w:cs="Times New Roman"/>
          <w:sz w:val="28"/>
          <w:szCs w:val="24"/>
        </w:rPr>
        <w:t>оревнования.</w:t>
      </w:r>
    </w:p>
    <w:p w:rsidR="00266D53" w:rsidRPr="00DE26EB" w:rsidRDefault="00A75614" w:rsidP="008D5546">
      <w:pPr>
        <w:spacing w:after="0" w:line="240" w:lineRule="auto"/>
        <w:ind w:firstLine="567"/>
        <w:jc w:val="both"/>
        <w:rPr>
          <w:rFonts w:ascii="Times New Roman" w:hAnsi="Times New Roman" w:cs="Times New Roman"/>
          <w:b/>
          <w:sz w:val="28"/>
          <w:szCs w:val="24"/>
        </w:rPr>
      </w:pPr>
      <w:r w:rsidRPr="00DE26EB">
        <w:rPr>
          <w:rFonts w:ascii="Times New Roman" w:hAnsi="Times New Roman" w:cs="Times New Roman"/>
          <w:b/>
          <w:sz w:val="28"/>
          <w:szCs w:val="24"/>
        </w:rPr>
        <w:t>Формы работы</w:t>
      </w:r>
      <w:r w:rsidR="00266D53" w:rsidRPr="00DE26EB">
        <w:rPr>
          <w:rFonts w:ascii="Times New Roman" w:hAnsi="Times New Roman" w:cs="Times New Roman"/>
          <w:b/>
          <w:sz w:val="28"/>
          <w:szCs w:val="24"/>
        </w:rPr>
        <w:t>:</w:t>
      </w:r>
    </w:p>
    <w:p w:rsidR="00A75614" w:rsidRPr="00DE26EB" w:rsidRDefault="00A75614"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лекция;</w:t>
      </w:r>
    </w:p>
    <w:p w:rsidR="00A75614" w:rsidRPr="00DE26EB" w:rsidRDefault="00A75614"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беседа;</w:t>
      </w:r>
    </w:p>
    <w:p w:rsidR="00A75614" w:rsidRPr="00DE26EB" w:rsidRDefault="00A75614"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демонстрация;</w:t>
      </w:r>
    </w:p>
    <w:p w:rsidR="00A75614" w:rsidRPr="00DE26EB" w:rsidRDefault="00A75614"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практика;</w:t>
      </w:r>
    </w:p>
    <w:p w:rsidR="00A75614" w:rsidRPr="00DE26EB" w:rsidRDefault="00A75614"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творческая работа;</w:t>
      </w:r>
    </w:p>
    <w:p w:rsidR="00A75614" w:rsidRPr="00DE26EB" w:rsidRDefault="00A75614" w:rsidP="00A111C2">
      <w:pPr>
        <w:pStyle w:val="a4"/>
        <w:numPr>
          <w:ilvl w:val="0"/>
          <w:numId w:val="1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проектная деятельность.</w:t>
      </w:r>
    </w:p>
    <w:p w:rsidR="008D5546" w:rsidRPr="00DE26EB" w:rsidRDefault="008D5546"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Формы контроля и оценки образовательных результатов. Текущий контроль уровня усвоения материала осуществляется по результатам выполнения обучающихся практических заданий.</w:t>
      </w:r>
    </w:p>
    <w:p w:rsidR="008D5546" w:rsidRPr="00DE26EB" w:rsidRDefault="008D5546" w:rsidP="008D5546">
      <w:pPr>
        <w:spacing w:after="0" w:line="240" w:lineRule="auto"/>
        <w:ind w:firstLine="567"/>
        <w:jc w:val="both"/>
        <w:rPr>
          <w:rFonts w:ascii="Times New Roman" w:hAnsi="Times New Roman" w:cs="Times New Roman"/>
          <w:sz w:val="28"/>
          <w:szCs w:val="24"/>
        </w:rPr>
      </w:pPr>
      <w:r w:rsidRPr="00DE26EB">
        <w:rPr>
          <w:rFonts w:ascii="Times New Roman" w:hAnsi="Times New Roman" w:cs="Times New Roman"/>
          <w:sz w:val="28"/>
          <w:szCs w:val="24"/>
        </w:rPr>
        <w:t>Итоговый контроль реализуется в форме соревнований (олимпиады) по робототехнике.</w:t>
      </w:r>
    </w:p>
    <w:p w:rsidR="00A75614" w:rsidRPr="00DE26EB" w:rsidRDefault="00A75614" w:rsidP="001E3BEE">
      <w:pPr>
        <w:spacing w:after="0" w:line="240" w:lineRule="auto"/>
        <w:jc w:val="both"/>
        <w:rPr>
          <w:rFonts w:ascii="Times New Roman" w:hAnsi="Times New Roman" w:cs="Times New Roman"/>
          <w:sz w:val="28"/>
          <w:szCs w:val="24"/>
        </w:rPr>
      </w:pPr>
    </w:p>
    <w:p w:rsidR="00273477" w:rsidRPr="00273477" w:rsidRDefault="00273477" w:rsidP="00273477">
      <w:pPr>
        <w:pStyle w:val="a4"/>
        <w:numPr>
          <w:ilvl w:val="0"/>
          <w:numId w:val="28"/>
        </w:numPr>
        <w:shd w:val="clear" w:color="auto" w:fill="FFFFFF"/>
        <w:suppressAutoHyphens/>
        <w:spacing w:after="0" w:line="240" w:lineRule="auto"/>
        <w:jc w:val="center"/>
        <w:rPr>
          <w:rFonts w:ascii="Times New Roman" w:eastAsia="Times New Roman" w:hAnsi="Times New Roman" w:cs="Times New Roman"/>
          <w:b/>
          <w:bCs/>
          <w:kern w:val="1"/>
          <w:sz w:val="28"/>
          <w:szCs w:val="24"/>
          <w:lang w:eastAsia="hi-IN" w:bidi="hi-IN"/>
        </w:rPr>
      </w:pPr>
      <w:bookmarkStart w:id="0" w:name="_Toc123848857"/>
      <w:r w:rsidRPr="00273477">
        <w:rPr>
          <w:rFonts w:ascii="Times New Roman" w:eastAsia="Times New Roman" w:hAnsi="Times New Roman" w:cs="Times New Roman"/>
          <w:b/>
          <w:bCs/>
          <w:kern w:val="1"/>
          <w:sz w:val="28"/>
          <w:szCs w:val="24"/>
          <w:lang w:eastAsia="hi-IN" w:bidi="hi-IN"/>
        </w:rPr>
        <w:t xml:space="preserve">ОЖИДАЕМЫЕ РЕЗУЛЬТАТЫ ОСВОЕНИЯ ПРОГРАММЫ </w:t>
      </w:r>
    </w:p>
    <w:p w:rsidR="00273477" w:rsidRPr="00DE26EB" w:rsidRDefault="00273477" w:rsidP="00273477">
      <w:pPr>
        <w:spacing w:after="0" w:line="240" w:lineRule="auto"/>
        <w:jc w:val="both"/>
        <w:rPr>
          <w:rFonts w:ascii="Times New Roman" w:hAnsi="Times New Roman" w:cs="Times New Roman"/>
          <w:b/>
          <w:sz w:val="28"/>
          <w:szCs w:val="24"/>
        </w:rPr>
      </w:pPr>
      <w:r w:rsidRPr="00DE26EB">
        <w:rPr>
          <w:rFonts w:ascii="Times New Roman" w:hAnsi="Times New Roman" w:cs="Times New Roman"/>
          <w:b/>
          <w:sz w:val="28"/>
          <w:szCs w:val="24"/>
        </w:rPr>
        <w:t>Личностные результаты:</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критическое отношение к информации и избирательность её восприятия;</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осмысление мотивов своих действий при выполнении заданий;</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развитие любознательности, сообразительности при выполнении разнообразных заданий проблемного и эвристического характера;</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развитие самостоятельности суждений, независимости и нестандартности мышления;</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воспитание чувства справедливости, ответственности;</w:t>
      </w:r>
    </w:p>
    <w:p w:rsidR="00273477" w:rsidRPr="00DE26EB" w:rsidRDefault="00273477" w:rsidP="00273477">
      <w:pPr>
        <w:pStyle w:val="a4"/>
        <w:numPr>
          <w:ilvl w:val="0"/>
          <w:numId w:val="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начало профессионального самоопределения, ознакомление с миром профессий, связанных с робототехникой.</w:t>
      </w:r>
    </w:p>
    <w:p w:rsidR="00273477" w:rsidRPr="00DE26EB" w:rsidRDefault="00273477" w:rsidP="00273477">
      <w:pPr>
        <w:spacing w:after="0" w:line="240" w:lineRule="auto"/>
        <w:jc w:val="both"/>
        <w:rPr>
          <w:rFonts w:ascii="Times New Roman" w:hAnsi="Times New Roman" w:cs="Times New Roman"/>
          <w:b/>
          <w:sz w:val="28"/>
          <w:szCs w:val="24"/>
        </w:rPr>
      </w:pPr>
    </w:p>
    <w:p w:rsidR="00273477" w:rsidRPr="00DE26EB" w:rsidRDefault="00273477" w:rsidP="00273477">
      <w:pPr>
        <w:spacing w:after="0" w:line="240" w:lineRule="auto"/>
        <w:jc w:val="both"/>
        <w:rPr>
          <w:rFonts w:ascii="Times New Roman" w:hAnsi="Times New Roman" w:cs="Times New Roman"/>
          <w:b/>
          <w:sz w:val="28"/>
          <w:szCs w:val="24"/>
        </w:rPr>
      </w:pPr>
      <w:proofErr w:type="spellStart"/>
      <w:r w:rsidRPr="00DE26EB">
        <w:rPr>
          <w:rFonts w:ascii="Times New Roman" w:hAnsi="Times New Roman" w:cs="Times New Roman"/>
          <w:b/>
          <w:sz w:val="28"/>
          <w:szCs w:val="24"/>
        </w:rPr>
        <w:t>Метапредметные</w:t>
      </w:r>
      <w:proofErr w:type="spellEnd"/>
      <w:r w:rsidRPr="00DE26EB">
        <w:rPr>
          <w:rFonts w:ascii="Times New Roman" w:hAnsi="Times New Roman" w:cs="Times New Roman"/>
          <w:b/>
          <w:sz w:val="28"/>
          <w:szCs w:val="24"/>
        </w:rPr>
        <w:t xml:space="preserve"> результаты:</w:t>
      </w:r>
    </w:p>
    <w:p w:rsidR="00273477" w:rsidRPr="00DE26EB" w:rsidRDefault="00273477" w:rsidP="00273477">
      <w:pPr>
        <w:spacing w:after="0" w:line="240" w:lineRule="auto"/>
        <w:jc w:val="both"/>
        <w:rPr>
          <w:rFonts w:ascii="Times New Roman" w:hAnsi="Times New Roman" w:cs="Times New Roman"/>
          <w:sz w:val="28"/>
          <w:szCs w:val="24"/>
        </w:rPr>
      </w:pPr>
      <w:r w:rsidRPr="00DE26EB">
        <w:rPr>
          <w:rFonts w:ascii="Times New Roman" w:hAnsi="Times New Roman" w:cs="Times New Roman"/>
          <w:i/>
          <w:sz w:val="28"/>
          <w:szCs w:val="24"/>
        </w:rPr>
        <w:t>Регулятивные универсальные учебные действия</w:t>
      </w:r>
      <w:r w:rsidRPr="00DE26EB">
        <w:rPr>
          <w:rFonts w:ascii="Times New Roman" w:hAnsi="Times New Roman" w:cs="Times New Roman"/>
          <w:sz w:val="28"/>
          <w:szCs w:val="24"/>
        </w:rPr>
        <w:t>:</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принимать и сохранять учебную задачу;</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планировать последовательность шагов алгоритма для достижения цели;</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формировать умения ставить цель – создание творческой работы, планировать достижение этой цели;</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осуществлять итоговый и пошаговый контроль по результату;</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адекватно воспринимать оценку учителя;</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различать способ и результат действия;</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вносить коррективы в действия в случае расхождения результата решения задачи на основе ее оценки и учета характера сделанных ошибок;</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в сотрудничестве с учителем ставить новые учебные задачи;</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проявлять познавательную инициативу в учебном сотрудничестве;</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осваивать способы решения проблем творческого характера в жизненных ситуациях;</w:t>
      </w:r>
    </w:p>
    <w:p w:rsidR="00273477" w:rsidRPr="00DE26EB" w:rsidRDefault="00273477" w:rsidP="00273477">
      <w:pPr>
        <w:pStyle w:val="a4"/>
        <w:numPr>
          <w:ilvl w:val="0"/>
          <w:numId w:val="10"/>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lastRenderedPageBreak/>
        <w:t>оценивать получающийся творческий продукт и соотносить его с изначальным замыслом, выполнять по необходимости коррекции либо продукта, либо замысла.</w:t>
      </w:r>
    </w:p>
    <w:p w:rsidR="00273477" w:rsidRPr="00DE26EB" w:rsidRDefault="00273477" w:rsidP="00273477">
      <w:pPr>
        <w:spacing w:after="0" w:line="240" w:lineRule="auto"/>
        <w:jc w:val="both"/>
        <w:rPr>
          <w:rFonts w:ascii="Times New Roman" w:hAnsi="Times New Roman" w:cs="Times New Roman"/>
          <w:i/>
          <w:sz w:val="28"/>
          <w:szCs w:val="24"/>
        </w:rPr>
      </w:pPr>
      <w:r w:rsidRPr="00DE26EB">
        <w:rPr>
          <w:rFonts w:ascii="Times New Roman" w:hAnsi="Times New Roman" w:cs="Times New Roman"/>
          <w:i/>
          <w:sz w:val="28"/>
          <w:szCs w:val="24"/>
        </w:rPr>
        <w:t>Познавательные универсальные учебные действия:</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осуществлять 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использовать средства информационных и коммуникационных технологий для решения коммуникативных, познавательных и творческих задач;</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ориентироваться на разнообразие способов решения задач;</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осуществлять анализ объектов с выделением существенных и несущественных признаков;</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проводить сравнение, классификацию по заданным критериям;</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строить </w:t>
      </w:r>
      <w:proofErr w:type="gramStart"/>
      <w:r w:rsidRPr="00DE26EB">
        <w:rPr>
          <w:rFonts w:ascii="Times New Roman" w:hAnsi="Times New Roman" w:cs="Times New Roman"/>
          <w:sz w:val="28"/>
          <w:szCs w:val="24"/>
        </w:rPr>
        <w:t>логические рассуждения</w:t>
      </w:r>
      <w:proofErr w:type="gramEnd"/>
      <w:r w:rsidRPr="00DE26EB">
        <w:rPr>
          <w:rFonts w:ascii="Times New Roman" w:hAnsi="Times New Roman" w:cs="Times New Roman"/>
          <w:sz w:val="28"/>
          <w:szCs w:val="24"/>
        </w:rPr>
        <w:t xml:space="preserve"> в форме связи простых суждений об объекте;</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устанавливать аналогии, причинно-следственные связи;</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proofErr w:type="gramStart"/>
      <w:r w:rsidRPr="00DE26EB">
        <w:rPr>
          <w:rFonts w:ascii="Times New Roman" w:hAnsi="Times New Roman" w:cs="Times New Roman"/>
          <w:sz w:val="28"/>
          <w:szCs w:val="24"/>
        </w:rPr>
        <w:t>моделировать, преобразовывать объект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синтезировать, составлять целое из частей, в том числе самостоятельное достраивание с восполнением недостающих компонентов;</w:t>
      </w:r>
    </w:p>
    <w:p w:rsidR="00273477" w:rsidRPr="00DE26EB" w:rsidRDefault="00273477" w:rsidP="00273477">
      <w:pPr>
        <w:pStyle w:val="a4"/>
        <w:numPr>
          <w:ilvl w:val="0"/>
          <w:numId w:val="1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выбирать основания и критерии для сравнения, </w:t>
      </w:r>
      <w:proofErr w:type="spellStart"/>
      <w:r w:rsidRPr="00DE26EB">
        <w:rPr>
          <w:rFonts w:ascii="Times New Roman" w:hAnsi="Times New Roman" w:cs="Times New Roman"/>
          <w:sz w:val="28"/>
          <w:szCs w:val="24"/>
        </w:rPr>
        <w:t>сериации</w:t>
      </w:r>
      <w:proofErr w:type="spellEnd"/>
      <w:r w:rsidRPr="00DE26EB">
        <w:rPr>
          <w:rFonts w:ascii="Times New Roman" w:hAnsi="Times New Roman" w:cs="Times New Roman"/>
          <w:sz w:val="28"/>
          <w:szCs w:val="24"/>
        </w:rPr>
        <w:t>, классификации объектов;</w:t>
      </w:r>
    </w:p>
    <w:p w:rsidR="00273477" w:rsidRPr="00DE26EB" w:rsidRDefault="00273477" w:rsidP="00273477">
      <w:pPr>
        <w:spacing w:after="0" w:line="240" w:lineRule="auto"/>
        <w:jc w:val="both"/>
        <w:rPr>
          <w:rFonts w:ascii="Times New Roman" w:hAnsi="Times New Roman" w:cs="Times New Roman"/>
          <w:i/>
          <w:sz w:val="28"/>
          <w:szCs w:val="24"/>
        </w:rPr>
      </w:pPr>
      <w:r w:rsidRPr="00DE26EB">
        <w:rPr>
          <w:rFonts w:ascii="Times New Roman" w:hAnsi="Times New Roman" w:cs="Times New Roman"/>
          <w:i/>
          <w:sz w:val="28"/>
          <w:szCs w:val="24"/>
        </w:rPr>
        <w:t>Коммуникативные универсальные учебные действия:</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аргументировать свою точку зрения на выбор оснований и критериев при выделении признаков, сравнении и классификации объектов;</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выслушивать собеседника и вести диалог;</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признавать возможность существования различных точек зрения и права каждого иметь свою;</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планировать учебное сотрудничество с учителем и сверстниками — определять цели, функций участников, способов взаимодействия;</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осуществлять постановку вопросов — инициативное сотрудничество в поиске и сборе информации;</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разрешать конфликты – выявление, идентификация проблемы, поиск и оценка альтернативных способов разрешения конфликта, принятие решения и его реализация;</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управлять поведением партнера — контроль, коррекция, оценка его действий;</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уметь с достаточной полнотой и точностью выражать свои мысли в соответствии с задачами и условиями коммуникации;</w:t>
      </w:r>
    </w:p>
    <w:p w:rsidR="00273477" w:rsidRPr="00DE26EB" w:rsidRDefault="00273477" w:rsidP="00273477">
      <w:pPr>
        <w:pStyle w:val="a4"/>
        <w:numPr>
          <w:ilvl w:val="0"/>
          <w:numId w:val="12"/>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владеть монологической и диалогической формами речи.</w:t>
      </w:r>
    </w:p>
    <w:p w:rsidR="00273477" w:rsidRDefault="00273477" w:rsidP="00273477">
      <w:pPr>
        <w:spacing w:after="0" w:line="240" w:lineRule="auto"/>
        <w:jc w:val="both"/>
        <w:rPr>
          <w:rFonts w:ascii="Times New Roman" w:hAnsi="Times New Roman" w:cs="Times New Roman"/>
          <w:b/>
          <w:sz w:val="28"/>
          <w:szCs w:val="24"/>
        </w:rPr>
      </w:pPr>
    </w:p>
    <w:p w:rsidR="00273477" w:rsidRPr="00DE26EB" w:rsidRDefault="00273477" w:rsidP="00273477">
      <w:pPr>
        <w:spacing w:after="0" w:line="240" w:lineRule="auto"/>
        <w:jc w:val="both"/>
        <w:rPr>
          <w:rFonts w:ascii="Times New Roman" w:hAnsi="Times New Roman" w:cs="Times New Roman"/>
          <w:b/>
          <w:sz w:val="28"/>
          <w:szCs w:val="24"/>
        </w:rPr>
      </w:pPr>
      <w:r w:rsidRPr="00DE26EB">
        <w:rPr>
          <w:rFonts w:ascii="Times New Roman" w:hAnsi="Times New Roman" w:cs="Times New Roman"/>
          <w:b/>
          <w:sz w:val="28"/>
          <w:szCs w:val="24"/>
        </w:rPr>
        <w:t>Предметные результаты:</w:t>
      </w:r>
    </w:p>
    <w:p w:rsidR="00273477" w:rsidRPr="00DE26EB" w:rsidRDefault="00273477" w:rsidP="00273477">
      <w:p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По окончании обучения учащиеся должны</w:t>
      </w:r>
    </w:p>
    <w:p w:rsidR="00273477" w:rsidRPr="00DE26EB" w:rsidRDefault="00273477" w:rsidP="00273477">
      <w:pPr>
        <w:spacing w:after="0" w:line="240" w:lineRule="auto"/>
        <w:jc w:val="both"/>
        <w:rPr>
          <w:rFonts w:ascii="Times New Roman" w:hAnsi="Times New Roman" w:cs="Times New Roman"/>
          <w:sz w:val="28"/>
          <w:szCs w:val="24"/>
        </w:rPr>
      </w:pPr>
      <w:r w:rsidRPr="00DE26EB">
        <w:rPr>
          <w:rFonts w:ascii="Times New Roman" w:hAnsi="Times New Roman" w:cs="Times New Roman"/>
          <w:i/>
          <w:sz w:val="28"/>
          <w:szCs w:val="24"/>
        </w:rPr>
        <w:t>знать</w:t>
      </w:r>
      <w:r w:rsidRPr="00DE26EB">
        <w:rPr>
          <w:rFonts w:ascii="Times New Roman" w:hAnsi="Times New Roman" w:cs="Times New Roman"/>
          <w:sz w:val="28"/>
          <w:szCs w:val="24"/>
        </w:rPr>
        <w:t>:</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правила безопасной работы;</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основные компоненты конструкторов </w:t>
      </w:r>
      <w:r w:rsidRPr="00DE26EB">
        <w:rPr>
          <w:rFonts w:ascii="Times New Roman" w:hAnsi="Times New Roman" w:cs="Times New Roman"/>
          <w:sz w:val="28"/>
          <w:szCs w:val="24"/>
          <w:lang w:val="en-US"/>
        </w:rPr>
        <w:t>F</w:t>
      </w:r>
      <w:proofErr w:type="spellStart"/>
      <w:r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lastRenderedPageBreak/>
        <w:t>конструктивные особенности различных моделей, сооружений и механизмов;</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компьютерную среду, включающую в себя графический язык программирования;</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виды подвижных и неподвижных соединений в конструкторе;</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конструктивные особенности различных роботов;</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как передавать программы ROBO TX </w:t>
      </w:r>
      <w:proofErr w:type="spellStart"/>
      <w:r w:rsidRPr="00DE26EB">
        <w:rPr>
          <w:rFonts w:ascii="Times New Roman" w:hAnsi="Times New Roman" w:cs="Times New Roman"/>
          <w:sz w:val="28"/>
          <w:szCs w:val="24"/>
        </w:rPr>
        <w:t>Controller</w:t>
      </w:r>
      <w:proofErr w:type="spellEnd"/>
      <w:r w:rsidRPr="00DE26EB">
        <w:rPr>
          <w:rFonts w:ascii="Times New Roman" w:hAnsi="Times New Roman" w:cs="Times New Roman"/>
          <w:sz w:val="28"/>
          <w:szCs w:val="24"/>
        </w:rPr>
        <w:t>;</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как использовать созданные программы;</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приемы и опыт конструирования с использованием специальных элементов, и других объектов и т.д.;</w:t>
      </w:r>
    </w:p>
    <w:p w:rsidR="00273477" w:rsidRPr="00DE26EB" w:rsidRDefault="00273477" w:rsidP="00273477">
      <w:pPr>
        <w:pStyle w:val="a4"/>
        <w:numPr>
          <w:ilvl w:val="0"/>
          <w:numId w:val="15"/>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основные алгоритмические конструкции, этапы решения задач с использованием ЭВМ.</w:t>
      </w:r>
    </w:p>
    <w:p w:rsidR="00273477" w:rsidRPr="00DE26EB" w:rsidRDefault="00273477" w:rsidP="00273477">
      <w:pPr>
        <w:spacing w:after="0" w:line="240" w:lineRule="auto"/>
        <w:jc w:val="both"/>
        <w:rPr>
          <w:rFonts w:ascii="Times New Roman" w:hAnsi="Times New Roman" w:cs="Times New Roman"/>
          <w:sz w:val="28"/>
          <w:szCs w:val="24"/>
        </w:rPr>
      </w:pPr>
      <w:r w:rsidRPr="00DE26EB">
        <w:rPr>
          <w:rFonts w:ascii="Times New Roman" w:hAnsi="Times New Roman" w:cs="Times New Roman"/>
          <w:i/>
          <w:sz w:val="28"/>
          <w:szCs w:val="24"/>
        </w:rPr>
        <w:t>уметь</w:t>
      </w:r>
      <w:r w:rsidRPr="00DE26EB">
        <w:rPr>
          <w:rFonts w:ascii="Times New Roman" w:hAnsi="Times New Roman" w:cs="Times New Roman"/>
          <w:sz w:val="28"/>
          <w:szCs w:val="24"/>
        </w:rPr>
        <w:t>:</w:t>
      </w:r>
    </w:p>
    <w:p w:rsidR="00273477" w:rsidRPr="00DE26EB" w:rsidRDefault="00273477" w:rsidP="00273477">
      <w:pPr>
        <w:pStyle w:val="a4"/>
        <w:numPr>
          <w:ilvl w:val="0"/>
          <w:numId w:val="14"/>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использовать основные алгоритмические конструкции для решения задач;</w:t>
      </w:r>
    </w:p>
    <w:p w:rsidR="00273477" w:rsidRPr="00DE26EB" w:rsidRDefault="00273477" w:rsidP="00273477">
      <w:pPr>
        <w:pStyle w:val="a4"/>
        <w:numPr>
          <w:ilvl w:val="0"/>
          <w:numId w:val="14"/>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конструировать различные модели; использовать созданные программы;</w:t>
      </w:r>
    </w:p>
    <w:p w:rsidR="00273477" w:rsidRPr="00DE26EB" w:rsidRDefault="00273477" w:rsidP="00273477">
      <w:pPr>
        <w:pStyle w:val="a4"/>
        <w:numPr>
          <w:ilvl w:val="0"/>
          <w:numId w:val="14"/>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применять полученные знания в практической деятельности;</w:t>
      </w:r>
    </w:p>
    <w:p w:rsidR="00273477" w:rsidRPr="00DE26EB" w:rsidRDefault="00273477" w:rsidP="00273477">
      <w:pPr>
        <w:spacing w:after="0" w:line="240" w:lineRule="auto"/>
        <w:jc w:val="both"/>
        <w:rPr>
          <w:rFonts w:ascii="Times New Roman" w:hAnsi="Times New Roman" w:cs="Times New Roman"/>
          <w:sz w:val="28"/>
          <w:szCs w:val="24"/>
        </w:rPr>
      </w:pPr>
      <w:r w:rsidRPr="00DE26EB">
        <w:rPr>
          <w:rFonts w:ascii="Times New Roman" w:hAnsi="Times New Roman" w:cs="Times New Roman"/>
          <w:i/>
          <w:sz w:val="28"/>
          <w:szCs w:val="24"/>
        </w:rPr>
        <w:t>владеть</w:t>
      </w:r>
      <w:r w:rsidRPr="00DE26EB">
        <w:rPr>
          <w:rFonts w:ascii="Times New Roman" w:hAnsi="Times New Roman" w:cs="Times New Roman"/>
          <w:sz w:val="28"/>
          <w:szCs w:val="24"/>
        </w:rPr>
        <w:t>:</w:t>
      </w:r>
    </w:p>
    <w:p w:rsidR="00273477" w:rsidRPr="00DE26EB" w:rsidRDefault="00273477" w:rsidP="00273477">
      <w:pPr>
        <w:pStyle w:val="a4"/>
        <w:numPr>
          <w:ilvl w:val="0"/>
          <w:numId w:val="13"/>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навыками работы с роботами;</w:t>
      </w:r>
    </w:p>
    <w:p w:rsidR="00273477" w:rsidRPr="00DE26EB" w:rsidRDefault="00273477" w:rsidP="00273477">
      <w:pPr>
        <w:pStyle w:val="a4"/>
        <w:numPr>
          <w:ilvl w:val="0"/>
          <w:numId w:val="13"/>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навыками работы в среде </w:t>
      </w:r>
      <w:proofErr w:type="spellStart"/>
      <w:r w:rsidRPr="00DE26EB">
        <w:rPr>
          <w:rFonts w:ascii="Times New Roman" w:hAnsi="Times New Roman" w:cs="Times New Roman"/>
          <w:sz w:val="28"/>
          <w:szCs w:val="24"/>
          <w:lang w:val="en-US"/>
        </w:rPr>
        <w:t>ROBOPro</w:t>
      </w:r>
      <w:proofErr w:type="spellEnd"/>
      <w:r w:rsidRPr="00DE26EB">
        <w:rPr>
          <w:rFonts w:ascii="Times New Roman" w:hAnsi="Times New Roman" w:cs="Times New Roman"/>
          <w:sz w:val="28"/>
          <w:szCs w:val="24"/>
        </w:rPr>
        <w:t>.</w:t>
      </w:r>
    </w:p>
    <w:p w:rsidR="00A7025F" w:rsidRPr="00DE26EB" w:rsidRDefault="00A7025F" w:rsidP="00A7025F">
      <w:pPr>
        <w:shd w:val="clear" w:color="auto" w:fill="FFFFFF"/>
        <w:suppressAutoHyphens/>
        <w:spacing w:after="0" w:line="240" w:lineRule="auto"/>
        <w:ind w:firstLine="397"/>
        <w:jc w:val="center"/>
        <w:rPr>
          <w:rFonts w:ascii="Times New Roman" w:eastAsia="Times New Roman" w:hAnsi="Times New Roman" w:cs="Times New Roman"/>
          <w:b/>
          <w:bCs/>
          <w:kern w:val="1"/>
          <w:sz w:val="28"/>
          <w:szCs w:val="24"/>
          <w:lang w:eastAsia="hi-IN" w:bidi="hi-IN"/>
        </w:rPr>
      </w:pPr>
    </w:p>
    <w:p w:rsidR="00A7025F" w:rsidRPr="00273477" w:rsidRDefault="00A7025F" w:rsidP="00273477">
      <w:pPr>
        <w:pStyle w:val="a4"/>
        <w:numPr>
          <w:ilvl w:val="0"/>
          <w:numId w:val="28"/>
        </w:numPr>
        <w:shd w:val="clear" w:color="auto" w:fill="FFFFFF"/>
        <w:suppressAutoHyphens/>
        <w:spacing w:after="0" w:line="240" w:lineRule="auto"/>
        <w:jc w:val="center"/>
        <w:rPr>
          <w:rFonts w:ascii="Times New Roman" w:eastAsia="Times New Roman" w:hAnsi="Times New Roman" w:cs="Times New Roman"/>
          <w:b/>
          <w:bCs/>
          <w:kern w:val="1"/>
          <w:sz w:val="28"/>
          <w:szCs w:val="24"/>
          <w:lang w:eastAsia="hi-IN" w:bidi="hi-IN"/>
        </w:rPr>
      </w:pPr>
      <w:r w:rsidRPr="00273477">
        <w:rPr>
          <w:rFonts w:ascii="Times New Roman" w:eastAsia="Times New Roman" w:hAnsi="Times New Roman" w:cs="Times New Roman"/>
          <w:b/>
          <w:bCs/>
          <w:kern w:val="1"/>
          <w:sz w:val="28"/>
          <w:szCs w:val="24"/>
          <w:lang w:eastAsia="hi-IN" w:bidi="hi-IN"/>
        </w:rPr>
        <w:t xml:space="preserve">СОДЕРЖАНИЕ ПРОГРАММЫ </w:t>
      </w:r>
    </w:p>
    <w:p w:rsidR="00A7025F" w:rsidRPr="00DE26EB" w:rsidRDefault="00A7025F" w:rsidP="00A7025F">
      <w:pPr>
        <w:shd w:val="clear" w:color="auto" w:fill="FFFFFF"/>
        <w:suppressAutoHyphens/>
        <w:spacing w:after="0" w:line="240" w:lineRule="auto"/>
        <w:ind w:firstLine="397"/>
        <w:jc w:val="center"/>
        <w:rPr>
          <w:rFonts w:ascii="Times New Roman" w:eastAsia="Times New Roman" w:hAnsi="Times New Roman" w:cs="Times New Roman"/>
          <w:b/>
          <w:bCs/>
          <w:kern w:val="1"/>
          <w:sz w:val="28"/>
          <w:szCs w:val="24"/>
          <w:lang w:eastAsia="hi-IN" w:bidi="hi-IN"/>
        </w:rPr>
      </w:pPr>
      <w:r w:rsidRPr="00DE26EB">
        <w:rPr>
          <w:rFonts w:ascii="Times New Roman" w:eastAsia="Times New Roman" w:hAnsi="Times New Roman" w:cs="Times New Roman"/>
          <w:b/>
          <w:bCs/>
          <w:kern w:val="1"/>
          <w:sz w:val="28"/>
          <w:szCs w:val="24"/>
          <w:lang w:eastAsia="hi-IN" w:bidi="hi-IN"/>
        </w:rPr>
        <w:t xml:space="preserve"> «Робототехника. Конструирование»</w:t>
      </w:r>
    </w:p>
    <w:p w:rsidR="006D3249" w:rsidRPr="00DE26EB" w:rsidRDefault="006D3249" w:rsidP="008D5546">
      <w:pPr>
        <w:pStyle w:val="1"/>
        <w:spacing w:before="0" w:after="0"/>
        <w:jc w:val="center"/>
        <w:rPr>
          <w:rFonts w:ascii="Times New Roman" w:hAnsi="Times New Roman" w:cs="Times New Roman"/>
          <w:caps/>
          <w:sz w:val="28"/>
          <w:szCs w:val="24"/>
        </w:rPr>
      </w:pPr>
    </w:p>
    <w:bookmarkEnd w:id="0"/>
    <w:p w:rsidR="008D5546" w:rsidRPr="00DE26EB" w:rsidRDefault="008D5546" w:rsidP="008D5546">
      <w:pPr>
        <w:spacing w:after="0" w:line="240" w:lineRule="auto"/>
        <w:ind w:firstLine="567"/>
        <w:jc w:val="both"/>
        <w:rPr>
          <w:rFonts w:ascii="Times New Roman" w:eastAsia="Calibri" w:hAnsi="Times New Roman" w:cs="Times New Roman"/>
          <w:b/>
          <w:sz w:val="28"/>
          <w:szCs w:val="24"/>
        </w:rPr>
      </w:pPr>
      <w:r w:rsidRPr="00DE26EB">
        <w:rPr>
          <w:rFonts w:ascii="Times New Roman" w:eastAsia="Calibri" w:hAnsi="Times New Roman" w:cs="Times New Roman"/>
          <w:b/>
          <w:sz w:val="28"/>
          <w:szCs w:val="24"/>
        </w:rPr>
        <w:t>Введение (1ч.)</w:t>
      </w:r>
    </w:p>
    <w:p w:rsidR="008D5546" w:rsidRPr="00DE26EB" w:rsidRDefault="008D5546" w:rsidP="008D5546">
      <w:pPr>
        <w:spacing w:after="0" w:line="240" w:lineRule="auto"/>
        <w:ind w:firstLine="567"/>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Вводный инструктаж по технике безопасности. Представление о роботах и робототехнике. 3 закона робототехники. Типы конструкторов различных фирм производителей.</w:t>
      </w:r>
    </w:p>
    <w:p w:rsidR="008D5546" w:rsidRPr="00DE26EB" w:rsidRDefault="004E38AD" w:rsidP="008D5546">
      <w:pPr>
        <w:spacing w:after="0" w:line="240" w:lineRule="auto"/>
        <w:ind w:firstLine="567"/>
        <w:jc w:val="both"/>
        <w:rPr>
          <w:rFonts w:ascii="Times New Roman" w:eastAsia="Calibri" w:hAnsi="Times New Roman" w:cs="Times New Roman"/>
          <w:b/>
          <w:sz w:val="28"/>
          <w:szCs w:val="24"/>
        </w:rPr>
      </w:pPr>
      <w:r w:rsidRPr="00DE26EB">
        <w:rPr>
          <w:rFonts w:ascii="Times New Roman" w:eastAsia="Calibri" w:hAnsi="Times New Roman" w:cs="Times New Roman"/>
          <w:b/>
          <w:sz w:val="28"/>
          <w:szCs w:val="24"/>
        </w:rPr>
        <w:t>Описание компонентов</w:t>
      </w:r>
      <w:r w:rsidR="008D5546" w:rsidRPr="00DE26EB">
        <w:rPr>
          <w:rFonts w:ascii="Times New Roman" w:eastAsia="Calibri" w:hAnsi="Times New Roman" w:cs="Times New Roman"/>
          <w:b/>
          <w:sz w:val="28"/>
          <w:szCs w:val="24"/>
        </w:rPr>
        <w:t xml:space="preserve"> (</w:t>
      </w:r>
      <w:r w:rsidR="00273C9A" w:rsidRPr="00DE26EB">
        <w:rPr>
          <w:rFonts w:ascii="Times New Roman" w:eastAsia="Calibri" w:hAnsi="Times New Roman" w:cs="Times New Roman"/>
          <w:b/>
          <w:sz w:val="28"/>
          <w:szCs w:val="24"/>
        </w:rPr>
        <w:t>1</w:t>
      </w:r>
      <w:r w:rsidR="0075023B" w:rsidRPr="00DE26EB">
        <w:rPr>
          <w:rFonts w:ascii="Times New Roman" w:eastAsia="Calibri" w:hAnsi="Times New Roman" w:cs="Times New Roman"/>
          <w:b/>
          <w:sz w:val="28"/>
          <w:szCs w:val="24"/>
        </w:rPr>
        <w:t>6</w:t>
      </w:r>
      <w:r w:rsidR="008D5546" w:rsidRPr="00DE26EB">
        <w:rPr>
          <w:rFonts w:ascii="Times New Roman" w:eastAsia="Calibri" w:hAnsi="Times New Roman" w:cs="Times New Roman"/>
          <w:b/>
          <w:sz w:val="28"/>
          <w:szCs w:val="24"/>
        </w:rPr>
        <w:t xml:space="preserve"> ч.)</w:t>
      </w:r>
    </w:p>
    <w:p w:rsidR="00545103" w:rsidRPr="00DE26EB" w:rsidRDefault="00545103" w:rsidP="00545103">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Функции рабочей тетради. Основные детали конструктора. Спецификация конструктора.</w:t>
      </w:r>
    </w:p>
    <w:p w:rsidR="00545103" w:rsidRPr="00DE26EB" w:rsidRDefault="00545103" w:rsidP="00545103">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Знакомство с контроллером. Основы конструирования устойчивых конструкций. Параметры мотора и лампочки. Изучение влияния параметров на работу модели. Знакомство с датчиками. Кнопочный переключатель. Датчик освещенности. Влияние предметов разного цвета на показания датчика освещенности. Фототранзистор. Датчик маршрута. Ультразвуковой датчик. Датчик температуры.</w:t>
      </w:r>
    </w:p>
    <w:p w:rsidR="008D5546" w:rsidRPr="00DE26EB" w:rsidRDefault="00C24264" w:rsidP="008D5546">
      <w:pPr>
        <w:spacing w:after="0" w:line="240" w:lineRule="auto"/>
        <w:ind w:firstLine="567"/>
        <w:jc w:val="both"/>
        <w:rPr>
          <w:rFonts w:ascii="Times New Roman" w:eastAsia="Calibri" w:hAnsi="Times New Roman" w:cs="Times New Roman"/>
          <w:b/>
          <w:sz w:val="28"/>
          <w:szCs w:val="24"/>
        </w:rPr>
      </w:pPr>
      <w:r w:rsidRPr="00DE26EB">
        <w:rPr>
          <w:rFonts w:ascii="Times New Roman" w:eastAsia="Calibri" w:hAnsi="Times New Roman" w:cs="Times New Roman"/>
          <w:b/>
          <w:sz w:val="28"/>
          <w:szCs w:val="24"/>
        </w:rPr>
        <w:t>Программирование</w:t>
      </w:r>
      <w:r w:rsidR="008D5546" w:rsidRPr="00DE26EB">
        <w:rPr>
          <w:rFonts w:ascii="Times New Roman" w:eastAsia="Calibri" w:hAnsi="Times New Roman" w:cs="Times New Roman"/>
          <w:b/>
          <w:sz w:val="28"/>
          <w:szCs w:val="24"/>
        </w:rPr>
        <w:t xml:space="preserve"> (4</w:t>
      </w:r>
      <w:r w:rsidR="0075023B" w:rsidRPr="00DE26EB">
        <w:rPr>
          <w:rFonts w:ascii="Times New Roman" w:eastAsia="Calibri" w:hAnsi="Times New Roman" w:cs="Times New Roman"/>
          <w:b/>
          <w:sz w:val="28"/>
          <w:szCs w:val="24"/>
        </w:rPr>
        <w:t>0</w:t>
      </w:r>
      <w:r w:rsidR="008D5546" w:rsidRPr="00DE26EB">
        <w:rPr>
          <w:rFonts w:ascii="Times New Roman" w:eastAsia="Calibri" w:hAnsi="Times New Roman" w:cs="Times New Roman"/>
          <w:b/>
          <w:sz w:val="28"/>
          <w:szCs w:val="24"/>
        </w:rPr>
        <w:t xml:space="preserve"> ч.)</w:t>
      </w:r>
    </w:p>
    <w:p w:rsidR="00EF296D" w:rsidRPr="00DE26EB" w:rsidRDefault="00EF296D" w:rsidP="00EF296D">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 xml:space="preserve">Визуальные языки программирования. Программа ROBO </w:t>
      </w:r>
      <w:proofErr w:type="spellStart"/>
      <w:r w:rsidRPr="00DE26EB">
        <w:rPr>
          <w:rFonts w:ascii="Times New Roman" w:eastAsia="Calibri" w:hAnsi="Times New Roman" w:cs="Times New Roman"/>
          <w:sz w:val="28"/>
          <w:szCs w:val="24"/>
        </w:rPr>
        <w:t>Pro</w:t>
      </w:r>
      <w:proofErr w:type="spellEnd"/>
      <w:r w:rsidRPr="00DE26EB">
        <w:rPr>
          <w:rFonts w:ascii="Times New Roman" w:eastAsia="Calibri" w:hAnsi="Times New Roman" w:cs="Times New Roman"/>
          <w:sz w:val="28"/>
          <w:szCs w:val="24"/>
        </w:rPr>
        <w:t xml:space="preserve">. Разделы программы, уровни сложности. Знакомство с командами.                                         </w:t>
      </w:r>
    </w:p>
    <w:p w:rsidR="00EF296D" w:rsidRPr="00DE26EB" w:rsidRDefault="00EF296D" w:rsidP="00EF296D">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Передача программы. Запуск программы. Команды визуального языка программирования.</w:t>
      </w:r>
    </w:p>
    <w:p w:rsidR="00EF296D" w:rsidRPr="00DE26EB" w:rsidRDefault="00EF296D" w:rsidP="00EF296D">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Изучение окна инструментов. Изображение команд в программе и на схеме.</w:t>
      </w:r>
    </w:p>
    <w:p w:rsidR="00EF296D" w:rsidRPr="00DE26EB" w:rsidRDefault="00EF296D" w:rsidP="00EF296D">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 xml:space="preserve">Работа с пиктограммами. Соединение команд. Знакомство с командами: запусти мотор вперед; включи лампочку; жди; запусти мотор назад; стоп. Отработка составления простейшей программы по шаблону, передачи и запуска программы. Составление программы. Сборка модели с использованием мотора. Составление программы, передача, демонстрация. Линейная программа. Циклическая программа. Составление программы с использованием параметров. Зацикливание программы. </w:t>
      </w:r>
      <w:r w:rsidRPr="00DE26EB">
        <w:rPr>
          <w:rFonts w:ascii="Times New Roman" w:eastAsia="Calibri" w:hAnsi="Times New Roman" w:cs="Times New Roman"/>
          <w:sz w:val="28"/>
          <w:szCs w:val="24"/>
        </w:rPr>
        <w:lastRenderedPageBreak/>
        <w:t xml:space="preserve">Условие, условный переход. Простая модель. Основная программа. Движение по </w:t>
      </w:r>
      <w:proofErr w:type="gramStart"/>
      <w:r w:rsidRPr="00DE26EB">
        <w:rPr>
          <w:rFonts w:ascii="Times New Roman" w:eastAsia="Calibri" w:hAnsi="Times New Roman" w:cs="Times New Roman"/>
          <w:sz w:val="28"/>
          <w:szCs w:val="24"/>
        </w:rPr>
        <w:t>прямой</w:t>
      </w:r>
      <w:proofErr w:type="gramEnd"/>
      <w:r w:rsidRPr="00DE26EB">
        <w:rPr>
          <w:rFonts w:ascii="Times New Roman" w:eastAsia="Calibri" w:hAnsi="Times New Roman" w:cs="Times New Roman"/>
          <w:sz w:val="28"/>
          <w:szCs w:val="24"/>
        </w:rPr>
        <w:t>. Выполнение поворота. Движение вдоль кривой линии.</w:t>
      </w:r>
    </w:p>
    <w:p w:rsidR="00EF296D" w:rsidRPr="00DE26EB" w:rsidRDefault="00EF296D" w:rsidP="00EF296D">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Счетчик импульсов. Подпрограммы. Базовая модель. Машины на гусеничном ходу.</w:t>
      </w:r>
    </w:p>
    <w:p w:rsidR="00EF296D" w:rsidRPr="00DE26EB" w:rsidRDefault="00EF296D" w:rsidP="00EF296D">
      <w:pPr>
        <w:spacing w:after="0" w:line="240" w:lineRule="auto"/>
        <w:jc w:val="both"/>
        <w:rPr>
          <w:rFonts w:ascii="Times New Roman" w:eastAsia="Calibri" w:hAnsi="Times New Roman" w:cs="Times New Roman"/>
          <w:sz w:val="28"/>
          <w:szCs w:val="24"/>
        </w:rPr>
      </w:pPr>
      <w:r w:rsidRPr="00DE26EB">
        <w:rPr>
          <w:rFonts w:ascii="Times New Roman" w:eastAsia="Calibri" w:hAnsi="Times New Roman" w:cs="Times New Roman"/>
          <w:sz w:val="28"/>
          <w:szCs w:val="24"/>
        </w:rPr>
        <w:t xml:space="preserve">Рулевое управление. </w:t>
      </w:r>
      <w:r w:rsidR="00FF5240" w:rsidRPr="00DE26EB">
        <w:rPr>
          <w:rFonts w:ascii="Times New Roman" w:eastAsia="Calibri" w:hAnsi="Times New Roman" w:cs="Times New Roman"/>
          <w:sz w:val="28"/>
          <w:szCs w:val="24"/>
        </w:rPr>
        <w:t>Простой робот</w:t>
      </w:r>
      <w:r w:rsidRPr="00DE26EB">
        <w:rPr>
          <w:rFonts w:ascii="Times New Roman" w:eastAsia="Calibri" w:hAnsi="Times New Roman" w:cs="Times New Roman"/>
          <w:sz w:val="28"/>
          <w:szCs w:val="24"/>
        </w:rPr>
        <w:t xml:space="preserve">. </w:t>
      </w:r>
      <w:r w:rsidR="00FF5240" w:rsidRPr="00DE26EB">
        <w:rPr>
          <w:rFonts w:ascii="Times New Roman" w:eastAsia="Calibri" w:hAnsi="Times New Roman" w:cs="Times New Roman"/>
          <w:sz w:val="28"/>
          <w:szCs w:val="24"/>
        </w:rPr>
        <w:t>Тоннельный робо</w:t>
      </w:r>
      <w:proofErr w:type="gramStart"/>
      <w:r w:rsidR="00FF5240" w:rsidRPr="00DE26EB">
        <w:rPr>
          <w:rFonts w:ascii="Times New Roman" w:eastAsia="Calibri" w:hAnsi="Times New Roman" w:cs="Times New Roman"/>
          <w:sz w:val="28"/>
          <w:szCs w:val="24"/>
        </w:rPr>
        <w:t>т-</w:t>
      </w:r>
      <w:proofErr w:type="gramEnd"/>
      <w:r w:rsidR="00FF5240" w:rsidRPr="00DE26EB">
        <w:rPr>
          <w:rFonts w:ascii="Times New Roman" w:eastAsia="Calibri" w:hAnsi="Times New Roman" w:cs="Times New Roman"/>
          <w:sz w:val="28"/>
          <w:szCs w:val="24"/>
        </w:rPr>
        <w:t xml:space="preserve"> пожарный</w:t>
      </w:r>
      <w:r w:rsidRPr="00DE26EB">
        <w:rPr>
          <w:rFonts w:ascii="Times New Roman" w:eastAsia="Calibri" w:hAnsi="Times New Roman" w:cs="Times New Roman"/>
          <w:sz w:val="28"/>
          <w:szCs w:val="24"/>
        </w:rPr>
        <w:t xml:space="preserve">. </w:t>
      </w:r>
      <w:r w:rsidR="00FF5240" w:rsidRPr="00DE26EB">
        <w:rPr>
          <w:rFonts w:ascii="Times New Roman" w:eastAsia="Calibri" w:hAnsi="Times New Roman" w:cs="Times New Roman"/>
          <w:sz w:val="28"/>
          <w:szCs w:val="24"/>
        </w:rPr>
        <w:t>Датчик цвета</w:t>
      </w:r>
      <w:r w:rsidRPr="00DE26EB">
        <w:rPr>
          <w:rFonts w:ascii="Times New Roman" w:eastAsia="Calibri" w:hAnsi="Times New Roman" w:cs="Times New Roman"/>
          <w:sz w:val="28"/>
          <w:szCs w:val="24"/>
        </w:rPr>
        <w:t>. Робот-исследователь. Робот-</w:t>
      </w:r>
      <w:r w:rsidR="00FF5240" w:rsidRPr="00DE26EB">
        <w:rPr>
          <w:rFonts w:ascii="Times New Roman" w:eastAsia="Calibri" w:hAnsi="Times New Roman" w:cs="Times New Roman"/>
          <w:sz w:val="28"/>
          <w:szCs w:val="24"/>
        </w:rPr>
        <w:t>спасатель</w:t>
      </w:r>
      <w:r w:rsidRPr="00DE26EB">
        <w:rPr>
          <w:rFonts w:ascii="Times New Roman" w:eastAsia="Calibri" w:hAnsi="Times New Roman" w:cs="Times New Roman"/>
          <w:sz w:val="28"/>
          <w:szCs w:val="24"/>
        </w:rPr>
        <w:t>.</w:t>
      </w:r>
    </w:p>
    <w:p w:rsidR="008D5546" w:rsidRPr="00DE26EB" w:rsidRDefault="006B38EC" w:rsidP="00EF296D">
      <w:pPr>
        <w:spacing w:after="0" w:line="240" w:lineRule="auto"/>
        <w:ind w:firstLine="567"/>
        <w:jc w:val="both"/>
        <w:rPr>
          <w:rFonts w:ascii="Times New Roman" w:eastAsia="Calibri" w:hAnsi="Times New Roman" w:cs="Times New Roman"/>
          <w:b/>
          <w:sz w:val="28"/>
          <w:szCs w:val="24"/>
        </w:rPr>
      </w:pPr>
      <w:r w:rsidRPr="00DE26EB">
        <w:rPr>
          <w:rFonts w:ascii="Times New Roman" w:eastAsia="Calibri" w:hAnsi="Times New Roman" w:cs="Times New Roman"/>
          <w:b/>
          <w:sz w:val="28"/>
          <w:szCs w:val="24"/>
        </w:rPr>
        <w:t>Проектная деятельность в группах</w:t>
      </w:r>
      <w:r w:rsidR="008D5546" w:rsidRPr="00DE26EB">
        <w:rPr>
          <w:rFonts w:ascii="Times New Roman" w:eastAsia="Calibri" w:hAnsi="Times New Roman" w:cs="Times New Roman"/>
          <w:b/>
          <w:sz w:val="28"/>
          <w:szCs w:val="24"/>
        </w:rPr>
        <w:t xml:space="preserve"> (1</w:t>
      </w:r>
      <w:r w:rsidR="0075023B" w:rsidRPr="00DE26EB">
        <w:rPr>
          <w:rFonts w:ascii="Times New Roman" w:eastAsia="Calibri" w:hAnsi="Times New Roman" w:cs="Times New Roman"/>
          <w:b/>
          <w:sz w:val="28"/>
          <w:szCs w:val="24"/>
        </w:rPr>
        <w:t>3</w:t>
      </w:r>
      <w:r w:rsidR="008D5546" w:rsidRPr="00DE26EB">
        <w:rPr>
          <w:rFonts w:ascii="Times New Roman" w:eastAsia="Calibri" w:hAnsi="Times New Roman" w:cs="Times New Roman"/>
          <w:b/>
          <w:sz w:val="28"/>
          <w:szCs w:val="24"/>
        </w:rPr>
        <w:t xml:space="preserve"> ч.)</w:t>
      </w:r>
    </w:p>
    <w:p w:rsidR="00FF5240" w:rsidRPr="00DE26EB" w:rsidRDefault="00152FF5" w:rsidP="00152FF5">
      <w:pPr>
        <w:rPr>
          <w:rFonts w:ascii="Times New Roman" w:hAnsi="Times New Roman" w:cs="Times New Roman"/>
          <w:sz w:val="28"/>
          <w:szCs w:val="24"/>
        </w:rPr>
      </w:pPr>
      <w:r w:rsidRPr="00DE26EB">
        <w:rPr>
          <w:rFonts w:ascii="Times New Roman" w:hAnsi="Times New Roman" w:cs="Times New Roman"/>
          <w:sz w:val="28"/>
          <w:szCs w:val="24"/>
        </w:rPr>
        <w:t>Тематика творческих проектов. Выработка и утверждение темы. Разработка собственных моделей  в группах</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Конструирование модели</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Программирование модели группой разработчиков</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Виды проектной документации</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Презентация  моделей</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Выставка</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Подготовка к соревнованиям</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Соревнования</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Повторение изученного ранее материала</w:t>
      </w:r>
      <w:r w:rsidR="00851939" w:rsidRPr="00DE26EB">
        <w:rPr>
          <w:rFonts w:ascii="Times New Roman" w:hAnsi="Times New Roman" w:cs="Times New Roman"/>
          <w:sz w:val="28"/>
          <w:szCs w:val="24"/>
        </w:rPr>
        <w:t xml:space="preserve">. </w:t>
      </w:r>
      <w:r w:rsidRPr="00DE26EB">
        <w:rPr>
          <w:rFonts w:ascii="Times New Roman" w:hAnsi="Times New Roman" w:cs="Times New Roman"/>
          <w:sz w:val="28"/>
          <w:szCs w:val="24"/>
        </w:rPr>
        <w:t>Зачёт</w:t>
      </w:r>
      <w:r w:rsidR="00851939" w:rsidRPr="00DE26EB">
        <w:rPr>
          <w:rFonts w:ascii="Times New Roman" w:hAnsi="Times New Roman" w:cs="Times New Roman"/>
          <w:sz w:val="28"/>
          <w:szCs w:val="24"/>
        </w:rPr>
        <w:t>.</w:t>
      </w:r>
    </w:p>
    <w:tbl>
      <w:tblPr>
        <w:tblStyle w:val="a5"/>
        <w:tblpPr w:leftFromText="180" w:rightFromText="180" w:vertAnchor="text" w:horzAnchor="margin" w:tblpXSpec="center" w:tblpY="1798"/>
        <w:tblW w:w="5000" w:type="pct"/>
        <w:tblLook w:val="04A0"/>
      </w:tblPr>
      <w:tblGrid>
        <w:gridCol w:w="958"/>
        <w:gridCol w:w="10"/>
        <w:gridCol w:w="4051"/>
        <w:gridCol w:w="1598"/>
        <w:gridCol w:w="1717"/>
        <w:gridCol w:w="23"/>
        <w:gridCol w:w="27"/>
        <w:gridCol w:w="2036"/>
      </w:tblGrid>
      <w:tr w:rsidR="000D1754" w:rsidRPr="00DE26EB" w:rsidTr="00273477">
        <w:trPr>
          <w:trHeight w:val="309"/>
        </w:trPr>
        <w:tc>
          <w:tcPr>
            <w:tcW w:w="459" w:type="pct"/>
            <w:vMerge w:val="restart"/>
            <w:vAlign w:val="center"/>
          </w:tcPr>
          <w:p w:rsidR="000D1754" w:rsidRPr="00DE26EB" w:rsidRDefault="000D1754" w:rsidP="00273477">
            <w:pPr>
              <w:jc w:val="center"/>
              <w:rPr>
                <w:rFonts w:ascii="Times New Roman" w:eastAsia="Calibri" w:hAnsi="Times New Roman" w:cs="Times New Roman"/>
                <w:b/>
                <w:sz w:val="28"/>
                <w:szCs w:val="24"/>
              </w:rPr>
            </w:pPr>
            <w:r w:rsidRPr="00DE26EB">
              <w:rPr>
                <w:rFonts w:ascii="Times New Roman" w:eastAsia="Times New Roman" w:hAnsi="Times New Roman" w:cs="Times New Roman"/>
                <w:b/>
                <w:sz w:val="28"/>
                <w:szCs w:val="24"/>
              </w:rPr>
              <w:t xml:space="preserve">№ </w:t>
            </w:r>
            <w:proofErr w:type="gramStart"/>
            <w:r w:rsidRPr="00DE26EB">
              <w:rPr>
                <w:rFonts w:ascii="Times New Roman" w:eastAsia="Calibri" w:hAnsi="Times New Roman" w:cs="Times New Roman"/>
                <w:b/>
                <w:sz w:val="28"/>
                <w:szCs w:val="24"/>
              </w:rPr>
              <w:t>п</w:t>
            </w:r>
            <w:proofErr w:type="gramEnd"/>
            <w:r w:rsidRPr="00DE26EB">
              <w:rPr>
                <w:rFonts w:ascii="Times New Roman" w:eastAsia="Calibri" w:hAnsi="Times New Roman" w:cs="Times New Roman"/>
                <w:b/>
                <w:sz w:val="28"/>
                <w:szCs w:val="24"/>
              </w:rPr>
              <w:t>/п</w:t>
            </w:r>
          </w:p>
        </w:tc>
        <w:tc>
          <w:tcPr>
            <w:tcW w:w="1949" w:type="pct"/>
            <w:gridSpan w:val="2"/>
            <w:vMerge w:val="restart"/>
            <w:vAlign w:val="center"/>
          </w:tcPr>
          <w:p w:rsidR="000D1754" w:rsidRPr="00DE26EB" w:rsidRDefault="000D1754" w:rsidP="00273477">
            <w:pPr>
              <w:jc w:val="center"/>
              <w:rPr>
                <w:rFonts w:ascii="Times New Roman" w:eastAsia="Times New Roman" w:hAnsi="Times New Roman" w:cs="Times New Roman"/>
                <w:b/>
                <w:bCs/>
                <w:caps/>
                <w:kern w:val="32"/>
                <w:sz w:val="28"/>
                <w:szCs w:val="24"/>
                <w:lang w:eastAsia="ru-RU"/>
              </w:rPr>
            </w:pPr>
            <w:r w:rsidRPr="00DE26EB">
              <w:rPr>
                <w:rFonts w:ascii="Times New Roman" w:eastAsia="Calibri" w:hAnsi="Times New Roman" w:cs="Times New Roman"/>
                <w:b/>
                <w:sz w:val="28"/>
                <w:szCs w:val="24"/>
              </w:rPr>
              <w:t>Тема занятия</w:t>
            </w:r>
          </w:p>
        </w:tc>
        <w:tc>
          <w:tcPr>
            <w:tcW w:w="767" w:type="pct"/>
            <w:vMerge w:val="restart"/>
            <w:vAlign w:val="center"/>
          </w:tcPr>
          <w:p w:rsidR="000D1754" w:rsidRPr="00DE26EB" w:rsidRDefault="000D1754" w:rsidP="00273477">
            <w:pPr>
              <w:jc w:val="center"/>
              <w:rPr>
                <w:rFonts w:ascii="Times New Roman" w:eastAsia="Calibri" w:hAnsi="Times New Roman" w:cs="Times New Roman"/>
                <w:b/>
                <w:sz w:val="28"/>
                <w:szCs w:val="24"/>
              </w:rPr>
            </w:pPr>
            <w:r w:rsidRPr="00DE26EB">
              <w:rPr>
                <w:rFonts w:ascii="Times New Roman" w:eastAsia="Calibri" w:hAnsi="Times New Roman" w:cs="Times New Roman"/>
                <w:b/>
                <w:sz w:val="28"/>
                <w:szCs w:val="24"/>
              </w:rPr>
              <w:t>Кол-во часов</w:t>
            </w:r>
          </w:p>
        </w:tc>
        <w:tc>
          <w:tcPr>
            <w:tcW w:w="1825" w:type="pct"/>
            <w:gridSpan w:val="4"/>
            <w:vAlign w:val="center"/>
          </w:tcPr>
          <w:p w:rsidR="000D1754" w:rsidRPr="00DE26EB" w:rsidRDefault="000D1754" w:rsidP="00273477">
            <w:pPr>
              <w:jc w:val="center"/>
              <w:rPr>
                <w:rFonts w:ascii="Times New Roman" w:eastAsia="Calibri" w:hAnsi="Times New Roman" w:cs="Times New Roman"/>
                <w:b/>
                <w:sz w:val="28"/>
                <w:szCs w:val="24"/>
              </w:rPr>
            </w:pPr>
            <w:r w:rsidRPr="00DE26EB">
              <w:rPr>
                <w:rFonts w:ascii="Times New Roman" w:eastAsia="Calibri" w:hAnsi="Times New Roman" w:cs="Times New Roman"/>
                <w:b/>
                <w:sz w:val="28"/>
                <w:szCs w:val="24"/>
              </w:rPr>
              <w:t>В том числе</w:t>
            </w:r>
          </w:p>
        </w:tc>
      </w:tr>
      <w:tr w:rsidR="000D1754" w:rsidRPr="00DE26EB" w:rsidTr="00273477">
        <w:trPr>
          <w:trHeight w:val="202"/>
        </w:trPr>
        <w:tc>
          <w:tcPr>
            <w:tcW w:w="459" w:type="pct"/>
            <w:vMerge/>
            <w:vAlign w:val="center"/>
          </w:tcPr>
          <w:p w:rsidR="000D1754" w:rsidRPr="00DE26EB" w:rsidRDefault="000D1754" w:rsidP="00273477">
            <w:pPr>
              <w:jc w:val="center"/>
              <w:rPr>
                <w:rFonts w:ascii="Times New Roman" w:eastAsia="Times New Roman" w:hAnsi="Times New Roman" w:cs="Times New Roman"/>
                <w:b/>
                <w:sz w:val="28"/>
                <w:szCs w:val="24"/>
              </w:rPr>
            </w:pPr>
          </w:p>
        </w:tc>
        <w:tc>
          <w:tcPr>
            <w:tcW w:w="1949" w:type="pct"/>
            <w:gridSpan w:val="2"/>
            <w:vMerge/>
          </w:tcPr>
          <w:p w:rsidR="000D1754" w:rsidRPr="00DE26EB" w:rsidRDefault="000D1754" w:rsidP="00273477">
            <w:pPr>
              <w:jc w:val="center"/>
              <w:rPr>
                <w:rFonts w:ascii="Times New Roman" w:eastAsia="Calibri" w:hAnsi="Times New Roman" w:cs="Times New Roman"/>
                <w:sz w:val="28"/>
                <w:szCs w:val="24"/>
              </w:rPr>
            </w:pPr>
          </w:p>
        </w:tc>
        <w:tc>
          <w:tcPr>
            <w:tcW w:w="767" w:type="pct"/>
            <w:vMerge/>
            <w:vAlign w:val="center"/>
          </w:tcPr>
          <w:p w:rsidR="000D1754" w:rsidRPr="00DE26EB" w:rsidRDefault="000D1754" w:rsidP="00273477">
            <w:pPr>
              <w:jc w:val="center"/>
              <w:rPr>
                <w:rFonts w:ascii="Times New Roman" w:eastAsia="Calibri" w:hAnsi="Times New Roman" w:cs="Times New Roman"/>
                <w:sz w:val="28"/>
                <w:szCs w:val="24"/>
              </w:rPr>
            </w:pPr>
          </w:p>
        </w:tc>
        <w:tc>
          <w:tcPr>
            <w:tcW w:w="824" w:type="pct"/>
            <w:vAlign w:val="center"/>
          </w:tcPr>
          <w:p w:rsidR="000D1754" w:rsidRPr="00DE26EB" w:rsidRDefault="000D1754" w:rsidP="00273477">
            <w:pPr>
              <w:jc w:val="center"/>
              <w:rPr>
                <w:rFonts w:ascii="Times New Roman" w:eastAsia="Calibri" w:hAnsi="Times New Roman" w:cs="Times New Roman"/>
                <w:b/>
                <w:sz w:val="28"/>
                <w:szCs w:val="24"/>
              </w:rPr>
            </w:pPr>
            <w:r w:rsidRPr="00DE26EB">
              <w:rPr>
                <w:rFonts w:ascii="Times New Roman" w:eastAsia="Calibri" w:hAnsi="Times New Roman" w:cs="Times New Roman"/>
                <w:b/>
                <w:sz w:val="28"/>
                <w:szCs w:val="24"/>
              </w:rPr>
              <w:t>Теория</w:t>
            </w:r>
          </w:p>
        </w:tc>
        <w:tc>
          <w:tcPr>
            <w:tcW w:w="1001" w:type="pct"/>
            <w:gridSpan w:val="3"/>
            <w:vAlign w:val="center"/>
          </w:tcPr>
          <w:p w:rsidR="000D1754" w:rsidRPr="00DE26EB" w:rsidRDefault="000D1754" w:rsidP="00273477">
            <w:pPr>
              <w:jc w:val="center"/>
              <w:rPr>
                <w:rFonts w:ascii="Times New Roman" w:eastAsia="Calibri" w:hAnsi="Times New Roman" w:cs="Times New Roman"/>
                <w:b/>
                <w:sz w:val="28"/>
                <w:szCs w:val="24"/>
              </w:rPr>
            </w:pPr>
            <w:r w:rsidRPr="00DE26EB">
              <w:rPr>
                <w:rFonts w:ascii="Times New Roman" w:eastAsia="Calibri" w:hAnsi="Times New Roman" w:cs="Times New Roman"/>
                <w:b/>
                <w:sz w:val="28"/>
                <w:szCs w:val="24"/>
              </w:rPr>
              <w:t>Практика</w:t>
            </w:r>
          </w:p>
        </w:tc>
      </w:tr>
      <w:tr w:rsidR="000D1754" w:rsidRPr="00DE26EB" w:rsidTr="00273477">
        <w:trPr>
          <w:trHeight w:val="309"/>
        </w:trPr>
        <w:tc>
          <w:tcPr>
            <w:tcW w:w="464" w:type="pct"/>
            <w:gridSpan w:val="2"/>
            <w:vAlign w:val="center"/>
          </w:tcPr>
          <w:p w:rsidR="000D1754" w:rsidRPr="00DE26EB" w:rsidRDefault="000D1754" w:rsidP="00273477">
            <w:pPr>
              <w:pStyle w:val="a4"/>
              <w:numPr>
                <w:ilvl w:val="0"/>
                <w:numId w:val="20"/>
              </w:numPr>
              <w:tabs>
                <w:tab w:val="left" w:pos="291"/>
              </w:tabs>
              <w:ind w:left="7" w:firstLine="0"/>
              <w:jc w:val="center"/>
              <w:rPr>
                <w:rFonts w:ascii="Times New Roman" w:eastAsia="Times New Roman" w:hAnsi="Times New Roman" w:cs="Times New Roman"/>
                <w:sz w:val="28"/>
                <w:szCs w:val="24"/>
              </w:rPr>
            </w:pPr>
          </w:p>
        </w:tc>
        <w:tc>
          <w:tcPr>
            <w:tcW w:w="1943" w:type="pct"/>
          </w:tcPr>
          <w:p w:rsidR="000D1754" w:rsidRPr="00DE26EB" w:rsidRDefault="000D1754" w:rsidP="00273477">
            <w:pPr>
              <w:rPr>
                <w:rFonts w:ascii="Times New Roman" w:eastAsia="Calibri" w:hAnsi="Times New Roman" w:cs="Times New Roman"/>
                <w:sz w:val="28"/>
                <w:szCs w:val="24"/>
              </w:rPr>
            </w:pPr>
            <w:r w:rsidRPr="00DE26EB">
              <w:rPr>
                <w:rFonts w:ascii="Times New Roman" w:eastAsia="Calibri" w:hAnsi="Times New Roman" w:cs="Times New Roman"/>
                <w:sz w:val="28"/>
                <w:szCs w:val="24"/>
              </w:rPr>
              <w:t>Введение</w:t>
            </w:r>
          </w:p>
        </w:tc>
        <w:tc>
          <w:tcPr>
            <w:tcW w:w="767" w:type="pct"/>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1</w:t>
            </w:r>
          </w:p>
        </w:tc>
        <w:tc>
          <w:tcPr>
            <w:tcW w:w="835" w:type="pct"/>
            <w:gridSpan w:val="2"/>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1</w:t>
            </w:r>
          </w:p>
        </w:tc>
        <w:tc>
          <w:tcPr>
            <w:tcW w:w="990" w:type="pct"/>
            <w:gridSpan w:val="2"/>
          </w:tcPr>
          <w:p w:rsidR="000D1754" w:rsidRPr="00DE26EB" w:rsidRDefault="000D1754" w:rsidP="00273477">
            <w:pPr>
              <w:jc w:val="center"/>
              <w:rPr>
                <w:rFonts w:ascii="Times New Roman" w:eastAsia="Calibri" w:hAnsi="Times New Roman" w:cs="Times New Roman"/>
                <w:sz w:val="28"/>
                <w:szCs w:val="24"/>
              </w:rPr>
            </w:pPr>
          </w:p>
        </w:tc>
      </w:tr>
      <w:tr w:rsidR="000D1754" w:rsidRPr="00DE26EB" w:rsidTr="00273477">
        <w:trPr>
          <w:trHeight w:val="309"/>
        </w:trPr>
        <w:tc>
          <w:tcPr>
            <w:tcW w:w="464" w:type="pct"/>
            <w:gridSpan w:val="2"/>
            <w:vAlign w:val="center"/>
          </w:tcPr>
          <w:p w:rsidR="000D1754" w:rsidRPr="00DE26EB" w:rsidRDefault="000D1754" w:rsidP="00273477">
            <w:pPr>
              <w:pStyle w:val="a4"/>
              <w:numPr>
                <w:ilvl w:val="0"/>
                <w:numId w:val="20"/>
              </w:numPr>
              <w:tabs>
                <w:tab w:val="left" w:pos="291"/>
              </w:tabs>
              <w:ind w:left="7" w:firstLine="0"/>
              <w:jc w:val="center"/>
              <w:rPr>
                <w:rFonts w:ascii="Times New Roman" w:eastAsia="Times New Roman" w:hAnsi="Times New Roman" w:cs="Times New Roman"/>
                <w:sz w:val="28"/>
                <w:szCs w:val="24"/>
              </w:rPr>
            </w:pPr>
          </w:p>
        </w:tc>
        <w:tc>
          <w:tcPr>
            <w:tcW w:w="1943" w:type="pct"/>
          </w:tcPr>
          <w:p w:rsidR="000D1754" w:rsidRPr="00DE26EB" w:rsidRDefault="000D1754" w:rsidP="00273477">
            <w:pPr>
              <w:rPr>
                <w:rFonts w:ascii="Times New Roman" w:eastAsia="Calibri" w:hAnsi="Times New Roman" w:cs="Times New Roman"/>
                <w:sz w:val="28"/>
                <w:szCs w:val="24"/>
              </w:rPr>
            </w:pPr>
            <w:r w:rsidRPr="00DE26EB">
              <w:rPr>
                <w:rFonts w:ascii="Times New Roman" w:eastAsia="Calibri" w:hAnsi="Times New Roman" w:cs="Times New Roman"/>
                <w:sz w:val="28"/>
                <w:szCs w:val="24"/>
              </w:rPr>
              <w:t xml:space="preserve">Описание компонентов </w:t>
            </w:r>
          </w:p>
        </w:tc>
        <w:tc>
          <w:tcPr>
            <w:tcW w:w="767" w:type="pct"/>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16</w:t>
            </w:r>
          </w:p>
        </w:tc>
        <w:tc>
          <w:tcPr>
            <w:tcW w:w="835" w:type="pct"/>
            <w:gridSpan w:val="2"/>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3</w:t>
            </w:r>
          </w:p>
        </w:tc>
        <w:tc>
          <w:tcPr>
            <w:tcW w:w="990" w:type="pct"/>
            <w:gridSpan w:val="2"/>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2</w:t>
            </w:r>
          </w:p>
        </w:tc>
      </w:tr>
      <w:tr w:rsidR="000D1754" w:rsidRPr="00DE26EB" w:rsidTr="00273477">
        <w:trPr>
          <w:trHeight w:val="309"/>
        </w:trPr>
        <w:tc>
          <w:tcPr>
            <w:tcW w:w="464" w:type="pct"/>
            <w:gridSpan w:val="2"/>
            <w:vAlign w:val="center"/>
          </w:tcPr>
          <w:p w:rsidR="000D1754" w:rsidRPr="00DE26EB" w:rsidRDefault="000D1754" w:rsidP="00273477">
            <w:pPr>
              <w:pStyle w:val="a4"/>
              <w:numPr>
                <w:ilvl w:val="0"/>
                <w:numId w:val="20"/>
              </w:numPr>
              <w:tabs>
                <w:tab w:val="left" w:pos="291"/>
              </w:tabs>
              <w:ind w:left="7" w:firstLine="0"/>
              <w:jc w:val="center"/>
              <w:rPr>
                <w:rFonts w:ascii="Times New Roman" w:eastAsia="Times New Roman" w:hAnsi="Times New Roman" w:cs="Times New Roman"/>
                <w:sz w:val="28"/>
                <w:szCs w:val="24"/>
              </w:rPr>
            </w:pPr>
          </w:p>
        </w:tc>
        <w:tc>
          <w:tcPr>
            <w:tcW w:w="1943" w:type="pct"/>
          </w:tcPr>
          <w:p w:rsidR="000D1754" w:rsidRPr="00DE26EB" w:rsidRDefault="000D1754" w:rsidP="00273477">
            <w:pPr>
              <w:rPr>
                <w:rFonts w:ascii="Times New Roman" w:eastAsia="Calibri" w:hAnsi="Times New Roman" w:cs="Times New Roman"/>
                <w:sz w:val="28"/>
                <w:szCs w:val="24"/>
              </w:rPr>
            </w:pPr>
            <w:r w:rsidRPr="00DE26EB">
              <w:rPr>
                <w:rFonts w:ascii="Times New Roman" w:eastAsia="Calibri" w:hAnsi="Times New Roman" w:cs="Times New Roman"/>
                <w:sz w:val="28"/>
                <w:szCs w:val="24"/>
              </w:rPr>
              <w:t xml:space="preserve">Программирование </w:t>
            </w:r>
          </w:p>
        </w:tc>
        <w:tc>
          <w:tcPr>
            <w:tcW w:w="767" w:type="pct"/>
          </w:tcPr>
          <w:p w:rsidR="000D1754" w:rsidRPr="00DE26EB" w:rsidRDefault="00393EC2" w:rsidP="00273477">
            <w:pPr>
              <w:jc w:val="center"/>
              <w:rPr>
                <w:rFonts w:ascii="Times New Roman" w:eastAsia="Calibri" w:hAnsi="Times New Roman" w:cs="Times New Roman"/>
                <w:sz w:val="28"/>
                <w:szCs w:val="24"/>
              </w:rPr>
            </w:pPr>
            <w:r>
              <w:rPr>
                <w:rFonts w:ascii="Times New Roman" w:eastAsia="Calibri" w:hAnsi="Times New Roman" w:cs="Times New Roman"/>
                <w:sz w:val="28"/>
                <w:szCs w:val="24"/>
              </w:rPr>
              <w:t>20</w:t>
            </w:r>
          </w:p>
        </w:tc>
        <w:tc>
          <w:tcPr>
            <w:tcW w:w="835" w:type="pct"/>
            <w:gridSpan w:val="2"/>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12</w:t>
            </w:r>
          </w:p>
        </w:tc>
        <w:tc>
          <w:tcPr>
            <w:tcW w:w="990" w:type="pct"/>
            <w:gridSpan w:val="2"/>
          </w:tcPr>
          <w:p w:rsidR="000D1754" w:rsidRPr="00DE26EB" w:rsidRDefault="00393EC2" w:rsidP="00273477">
            <w:pPr>
              <w:jc w:val="center"/>
              <w:rPr>
                <w:rFonts w:ascii="Times New Roman" w:eastAsia="Calibri" w:hAnsi="Times New Roman" w:cs="Times New Roman"/>
                <w:sz w:val="28"/>
                <w:szCs w:val="24"/>
              </w:rPr>
            </w:pPr>
            <w:r>
              <w:rPr>
                <w:rFonts w:ascii="Times New Roman" w:eastAsia="Calibri" w:hAnsi="Times New Roman" w:cs="Times New Roman"/>
                <w:sz w:val="28"/>
                <w:szCs w:val="24"/>
              </w:rPr>
              <w:t>20</w:t>
            </w:r>
          </w:p>
        </w:tc>
      </w:tr>
      <w:tr w:rsidR="000D1754" w:rsidRPr="00DE26EB" w:rsidTr="00273477">
        <w:trPr>
          <w:trHeight w:val="646"/>
        </w:trPr>
        <w:tc>
          <w:tcPr>
            <w:tcW w:w="464" w:type="pct"/>
            <w:gridSpan w:val="2"/>
            <w:vAlign w:val="center"/>
          </w:tcPr>
          <w:p w:rsidR="000D1754" w:rsidRPr="00DE26EB" w:rsidRDefault="000D1754" w:rsidP="00273477">
            <w:pPr>
              <w:pStyle w:val="a4"/>
              <w:numPr>
                <w:ilvl w:val="0"/>
                <w:numId w:val="20"/>
              </w:numPr>
              <w:tabs>
                <w:tab w:val="left" w:pos="291"/>
              </w:tabs>
              <w:ind w:left="7" w:firstLine="0"/>
              <w:jc w:val="center"/>
              <w:rPr>
                <w:rFonts w:ascii="Times New Roman" w:eastAsia="Times New Roman" w:hAnsi="Times New Roman" w:cs="Times New Roman"/>
                <w:sz w:val="28"/>
                <w:szCs w:val="24"/>
              </w:rPr>
            </w:pPr>
          </w:p>
        </w:tc>
        <w:tc>
          <w:tcPr>
            <w:tcW w:w="1943" w:type="pct"/>
          </w:tcPr>
          <w:p w:rsidR="000D1754" w:rsidRPr="00DE26EB" w:rsidRDefault="000D1754" w:rsidP="00273477">
            <w:pPr>
              <w:rPr>
                <w:rFonts w:ascii="Times New Roman" w:eastAsia="Calibri" w:hAnsi="Times New Roman" w:cs="Times New Roman"/>
                <w:sz w:val="28"/>
                <w:szCs w:val="24"/>
              </w:rPr>
            </w:pPr>
            <w:r w:rsidRPr="00DE26EB">
              <w:rPr>
                <w:rFonts w:ascii="Times New Roman" w:eastAsia="Calibri" w:hAnsi="Times New Roman" w:cs="Times New Roman"/>
                <w:sz w:val="28"/>
                <w:szCs w:val="24"/>
              </w:rPr>
              <w:t>Проектная деятельность в группах</w:t>
            </w:r>
          </w:p>
        </w:tc>
        <w:tc>
          <w:tcPr>
            <w:tcW w:w="767" w:type="pct"/>
          </w:tcPr>
          <w:p w:rsidR="000D1754" w:rsidRPr="00DE26EB" w:rsidRDefault="00393EC2" w:rsidP="00273477">
            <w:pPr>
              <w:jc w:val="center"/>
              <w:rPr>
                <w:rFonts w:ascii="Times New Roman" w:eastAsia="Calibri" w:hAnsi="Times New Roman" w:cs="Times New Roman"/>
                <w:sz w:val="28"/>
                <w:szCs w:val="24"/>
              </w:rPr>
            </w:pPr>
            <w:r>
              <w:rPr>
                <w:rFonts w:ascii="Times New Roman" w:eastAsia="Calibri" w:hAnsi="Times New Roman" w:cs="Times New Roman"/>
                <w:sz w:val="28"/>
                <w:szCs w:val="24"/>
              </w:rPr>
              <w:t>41</w:t>
            </w:r>
          </w:p>
        </w:tc>
        <w:tc>
          <w:tcPr>
            <w:tcW w:w="835" w:type="pct"/>
            <w:gridSpan w:val="2"/>
          </w:tcPr>
          <w:p w:rsidR="000D1754" w:rsidRPr="00DE26EB" w:rsidRDefault="000D1754" w:rsidP="00273477">
            <w:pPr>
              <w:jc w:val="center"/>
              <w:rPr>
                <w:rFonts w:ascii="Times New Roman" w:eastAsia="Calibri" w:hAnsi="Times New Roman" w:cs="Times New Roman"/>
                <w:sz w:val="28"/>
                <w:szCs w:val="24"/>
              </w:rPr>
            </w:pPr>
            <w:r w:rsidRPr="00DE26EB">
              <w:rPr>
                <w:rFonts w:ascii="Times New Roman" w:eastAsia="Calibri" w:hAnsi="Times New Roman" w:cs="Times New Roman"/>
                <w:sz w:val="28"/>
                <w:szCs w:val="24"/>
              </w:rPr>
              <w:t>5</w:t>
            </w:r>
          </w:p>
        </w:tc>
        <w:tc>
          <w:tcPr>
            <w:tcW w:w="990" w:type="pct"/>
            <w:gridSpan w:val="2"/>
          </w:tcPr>
          <w:p w:rsidR="000D1754" w:rsidRPr="00DE26EB" w:rsidRDefault="00393EC2" w:rsidP="00273477">
            <w:pPr>
              <w:jc w:val="center"/>
              <w:rPr>
                <w:rFonts w:ascii="Times New Roman" w:eastAsia="Calibri" w:hAnsi="Times New Roman" w:cs="Times New Roman"/>
                <w:sz w:val="28"/>
                <w:szCs w:val="24"/>
              </w:rPr>
            </w:pPr>
            <w:r>
              <w:rPr>
                <w:rFonts w:ascii="Times New Roman" w:eastAsia="Calibri" w:hAnsi="Times New Roman" w:cs="Times New Roman"/>
                <w:sz w:val="28"/>
                <w:szCs w:val="24"/>
              </w:rPr>
              <w:t>35</w:t>
            </w:r>
          </w:p>
        </w:tc>
      </w:tr>
      <w:tr w:rsidR="000D1754" w:rsidRPr="001531BF" w:rsidTr="00393EC2">
        <w:trPr>
          <w:trHeight w:val="309"/>
        </w:trPr>
        <w:tc>
          <w:tcPr>
            <w:tcW w:w="459" w:type="pct"/>
            <w:shd w:val="clear" w:color="auto" w:fill="FFFFFF" w:themeFill="background1"/>
            <w:vAlign w:val="center"/>
          </w:tcPr>
          <w:p w:rsidR="000D1754" w:rsidRPr="00393EC2" w:rsidRDefault="000D1754" w:rsidP="00273477">
            <w:pPr>
              <w:jc w:val="center"/>
              <w:rPr>
                <w:rFonts w:ascii="Times New Roman" w:eastAsia="Times New Roman" w:hAnsi="Times New Roman" w:cs="Times New Roman"/>
                <w:b/>
                <w:sz w:val="28"/>
                <w:szCs w:val="24"/>
              </w:rPr>
            </w:pPr>
          </w:p>
        </w:tc>
        <w:tc>
          <w:tcPr>
            <w:tcW w:w="1949" w:type="pct"/>
            <w:gridSpan w:val="2"/>
            <w:shd w:val="clear" w:color="auto" w:fill="FFFFFF" w:themeFill="background1"/>
          </w:tcPr>
          <w:p w:rsidR="000D1754" w:rsidRPr="00393EC2" w:rsidRDefault="000D1754" w:rsidP="00273477">
            <w:pPr>
              <w:rPr>
                <w:rFonts w:ascii="Times New Roman" w:eastAsia="Calibri" w:hAnsi="Times New Roman" w:cs="Times New Roman"/>
                <w:b/>
                <w:sz w:val="28"/>
                <w:szCs w:val="24"/>
              </w:rPr>
            </w:pPr>
            <w:r w:rsidRPr="00393EC2">
              <w:rPr>
                <w:rFonts w:ascii="Times New Roman" w:eastAsia="Calibri" w:hAnsi="Times New Roman" w:cs="Times New Roman"/>
                <w:b/>
                <w:sz w:val="28"/>
                <w:szCs w:val="24"/>
              </w:rPr>
              <w:t>Итого</w:t>
            </w:r>
          </w:p>
        </w:tc>
        <w:tc>
          <w:tcPr>
            <w:tcW w:w="767" w:type="pct"/>
            <w:shd w:val="clear" w:color="auto" w:fill="FFFFFF" w:themeFill="background1"/>
          </w:tcPr>
          <w:p w:rsidR="000D1754" w:rsidRPr="001531BF" w:rsidRDefault="000D1754" w:rsidP="004E157C">
            <w:pPr>
              <w:jc w:val="center"/>
              <w:rPr>
                <w:rFonts w:ascii="Times New Roman" w:eastAsia="Calibri" w:hAnsi="Times New Roman" w:cs="Times New Roman"/>
                <w:b/>
                <w:sz w:val="28"/>
                <w:szCs w:val="24"/>
              </w:rPr>
            </w:pPr>
            <w:r w:rsidRPr="001531BF">
              <w:rPr>
                <w:rFonts w:ascii="Times New Roman" w:eastAsia="Calibri" w:hAnsi="Times New Roman" w:cs="Times New Roman"/>
                <w:b/>
                <w:sz w:val="28"/>
                <w:szCs w:val="24"/>
              </w:rPr>
              <w:t>7</w:t>
            </w:r>
            <w:r w:rsidR="004E157C" w:rsidRPr="001531BF">
              <w:rPr>
                <w:rFonts w:ascii="Times New Roman" w:eastAsia="Calibri" w:hAnsi="Times New Roman" w:cs="Times New Roman"/>
                <w:b/>
                <w:sz w:val="28"/>
                <w:szCs w:val="24"/>
              </w:rPr>
              <w:t>8</w:t>
            </w:r>
          </w:p>
        </w:tc>
        <w:tc>
          <w:tcPr>
            <w:tcW w:w="848" w:type="pct"/>
            <w:gridSpan w:val="3"/>
            <w:shd w:val="clear" w:color="auto" w:fill="FFFFFF" w:themeFill="background1"/>
          </w:tcPr>
          <w:p w:rsidR="000D1754" w:rsidRPr="001531BF" w:rsidRDefault="000D1754" w:rsidP="00273477">
            <w:pPr>
              <w:jc w:val="center"/>
              <w:rPr>
                <w:rFonts w:ascii="Times New Roman" w:eastAsia="Calibri" w:hAnsi="Times New Roman" w:cs="Times New Roman"/>
                <w:b/>
                <w:sz w:val="28"/>
                <w:szCs w:val="24"/>
              </w:rPr>
            </w:pPr>
            <w:r w:rsidRPr="001531BF">
              <w:rPr>
                <w:rFonts w:ascii="Times New Roman" w:eastAsia="Calibri" w:hAnsi="Times New Roman" w:cs="Times New Roman"/>
                <w:b/>
                <w:sz w:val="28"/>
                <w:szCs w:val="24"/>
              </w:rPr>
              <w:t>21</w:t>
            </w:r>
          </w:p>
        </w:tc>
        <w:tc>
          <w:tcPr>
            <w:tcW w:w="977" w:type="pct"/>
            <w:shd w:val="clear" w:color="auto" w:fill="FFFFFF" w:themeFill="background1"/>
          </w:tcPr>
          <w:p w:rsidR="000D1754" w:rsidRPr="001531BF" w:rsidRDefault="00393EC2" w:rsidP="00273477">
            <w:pPr>
              <w:jc w:val="center"/>
              <w:rPr>
                <w:rFonts w:ascii="Times New Roman" w:eastAsia="Calibri" w:hAnsi="Times New Roman" w:cs="Times New Roman"/>
                <w:b/>
                <w:sz w:val="28"/>
                <w:szCs w:val="24"/>
              </w:rPr>
            </w:pPr>
            <w:r w:rsidRPr="001531BF">
              <w:rPr>
                <w:rFonts w:ascii="Times New Roman" w:eastAsia="Calibri" w:hAnsi="Times New Roman" w:cs="Times New Roman"/>
                <w:b/>
                <w:sz w:val="28"/>
                <w:szCs w:val="24"/>
              </w:rPr>
              <w:t>57</w:t>
            </w:r>
          </w:p>
        </w:tc>
      </w:tr>
    </w:tbl>
    <w:p w:rsidR="00131437" w:rsidRPr="00DE26EB" w:rsidRDefault="00131437" w:rsidP="00396D58">
      <w:pPr>
        <w:shd w:val="clear" w:color="auto" w:fill="FFFFFF"/>
        <w:suppressAutoHyphens/>
        <w:spacing w:after="0" w:line="240" w:lineRule="auto"/>
        <w:ind w:firstLine="397"/>
        <w:jc w:val="center"/>
        <w:rPr>
          <w:rFonts w:ascii="Times New Roman" w:eastAsia="Times New Roman" w:hAnsi="Times New Roman" w:cs="Times New Roman"/>
          <w:b/>
          <w:bCs/>
          <w:kern w:val="1"/>
          <w:sz w:val="28"/>
          <w:szCs w:val="24"/>
          <w:lang w:eastAsia="hi-IN" w:bidi="hi-IN"/>
        </w:rPr>
        <w:sectPr w:rsidR="00131437" w:rsidRPr="00DE26EB" w:rsidSect="00B95CA3">
          <w:type w:val="continuous"/>
          <w:pgSz w:w="11906" w:h="16838"/>
          <w:pgMar w:top="851" w:right="851" w:bottom="851" w:left="851" w:header="709" w:footer="709" w:gutter="0"/>
          <w:cols w:space="708"/>
          <w:docGrid w:linePitch="360"/>
        </w:sectPr>
      </w:pPr>
    </w:p>
    <w:p w:rsidR="008D5732" w:rsidRPr="00950C36" w:rsidRDefault="008D5732" w:rsidP="008D5732">
      <w:pPr>
        <w:spacing w:after="0" w:line="240" w:lineRule="auto"/>
        <w:jc w:val="center"/>
        <w:rPr>
          <w:rFonts w:ascii="Times New Roman" w:eastAsia="Times New Roman" w:hAnsi="Times New Roman" w:cs="Times New Roman"/>
          <w:b/>
          <w:sz w:val="28"/>
          <w:szCs w:val="20"/>
          <w:lang w:eastAsia="ru-RU"/>
        </w:rPr>
      </w:pPr>
      <w:r w:rsidRPr="00950C36">
        <w:rPr>
          <w:rFonts w:ascii="Times New Roman" w:eastAsia="Times New Roman" w:hAnsi="Times New Roman" w:cs="Times New Roman"/>
          <w:b/>
          <w:sz w:val="28"/>
          <w:szCs w:val="20"/>
          <w:lang w:val="en-US" w:eastAsia="ru-RU"/>
        </w:rPr>
        <w:lastRenderedPageBreak/>
        <w:t>V</w:t>
      </w:r>
      <w:r w:rsidRPr="00950C36">
        <w:rPr>
          <w:rFonts w:ascii="Times New Roman" w:eastAsia="Times New Roman" w:hAnsi="Times New Roman" w:cs="Times New Roman"/>
          <w:b/>
          <w:sz w:val="28"/>
          <w:szCs w:val="20"/>
          <w:lang w:eastAsia="ru-RU"/>
        </w:rPr>
        <w:t xml:space="preserve">. Календарно-тематическое планирование учебного материала и содержания обучения </w:t>
      </w:r>
    </w:p>
    <w:p w:rsidR="008D5732" w:rsidRPr="00950C36" w:rsidRDefault="008D5732" w:rsidP="008D5732">
      <w:pPr>
        <w:spacing w:after="0" w:line="240" w:lineRule="auto"/>
        <w:jc w:val="center"/>
        <w:rPr>
          <w:rFonts w:ascii="Times New Roman" w:eastAsia="Times New Roman" w:hAnsi="Times New Roman" w:cs="Times New Roman"/>
          <w:b/>
          <w:sz w:val="28"/>
          <w:szCs w:val="20"/>
          <w:lang w:eastAsia="ru-RU"/>
        </w:rPr>
      </w:pPr>
      <w:r w:rsidRPr="00950C36">
        <w:rPr>
          <w:rFonts w:ascii="Times New Roman" w:eastAsia="Times New Roman" w:hAnsi="Times New Roman" w:cs="Times New Roman"/>
          <w:b/>
          <w:sz w:val="28"/>
          <w:szCs w:val="20"/>
          <w:lang w:eastAsia="ru-RU"/>
        </w:rPr>
        <w:t xml:space="preserve">по курсу «Робототехника» 7-8 класс </w:t>
      </w:r>
    </w:p>
    <w:p w:rsidR="008D5732" w:rsidRPr="00131437" w:rsidRDefault="008D5732" w:rsidP="008D5732">
      <w:pPr>
        <w:spacing w:after="0" w:line="240" w:lineRule="auto"/>
        <w:rPr>
          <w:rFonts w:ascii="Times New Roman" w:eastAsia="Times New Roman" w:hAnsi="Times New Roman" w:cs="Times New Roman"/>
          <w:sz w:val="20"/>
          <w:szCs w:val="20"/>
          <w:lang w:eastAsia="ru-RU"/>
        </w:rPr>
      </w:pPr>
    </w:p>
    <w:tbl>
      <w:tblPr>
        <w:tblW w:w="14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
        <w:gridCol w:w="850"/>
        <w:gridCol w:w="851"/>
        <w:gridCol w:w="1960"/>
        <w:gridCol w:w="3402"/>
        <w:gridCol w:w="3710"/>
        <w:gridCol w:w="3402"/>
      </w:tblGrid>
      <w:tr w:rsidR="008D5732" w:rsidRPr="00950C36" w:rsidTr="00E576B3">
        <w:trPr>
          <w:cantSplit/>
          <w:trHeight w:val="219"/>
          <w:tblHeader/>
          <w:jc w:val="center"/>
        </w:trPr>
        <w:tc>
          <w:tcPr>
            <w:tcW w:w="476" w:type="dxa"/>
            <w:vMerge w:val="restart"/>
            <w:tcBorders>
              <w:top w:val="single" w:sz="4" w:space="0" w:color="auto"/>
              <w:left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Кол-во часов</w:t>
            </w:r>
          </w:p>
        </w:tc>
        <w:tc>
          <w:tcPr>
            <w:tcW w:w="1701" w:type="dxa"/>
            <w:gridSpan w:val="2"/>
            <w:tcBorders>
              <w:top w:val="single" w:sz="4" w:space="0" w:color="auto"/>
              <w:left w:val="single" w:sz="4" w:space="0" w:color="auto"/>
              <w:bottom w:val="single" w:sz="4" w:space="0" w:color="auto"/>
              <w:right w:val="single" w:sz="4" w:space="0" w:color="auto"/>
            </w:tcBorders>
          </w:tcPr>
          <w:p w:rsidR="008D5732" w:rsidRPr="00950C36" w:rsidRDefault="008D5732" w:rsidP="00E576B3">
            <w:pPr>
              <w:keepNext/>
              <w:spacing w:after="0" w:line="240" w:lineRule="auto"/>
              <w:jc w:val="center"/>
              <w:outlineLvl w:val="1"/>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Дата</w:t>
            </w:r>
          </w:p>
        </w:tc>
        <w:tc>
          <w:tcPr>
            <w:tcW w:w="1960" w:type="dxa"/>
            <w:vMerge w:val="restart"/>
            <w:tcBorders>
              <w:top w:val="single" w:sz="4" w:space="0" w:color="auto"/>
              <w:left w:val="single" w:sz="4" w:space="0" w:color="auto"/>
              <w:right w:val="single" w:sz="4" w:space="0" w:color="auto"/>
            </w:tcBorders>
          </w:tcPr>
          <w:p w:rsidR="008D5732" w:rsidRPr="00950C36" w:rsidRDefault="008D5732" w:rsidP="00E576B3">
            <w:pPr>
              <w:keepNext/>
              <w:spacing w:after="0" w:line="240" w:lineRule="auto"/>
              <w:jc w:val="center"/>
              <w:outlineLvl w:val="2"/>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Тема урока</w:t>
            </w:r>
          </w:p>
        </w:tc>
        <w:tc>
          <w:tcPr>
            <w:tcW w:w="3402" w:type="dxa"/>
            <w:vMerge w:val="restart"/>
            <w:tcBorders>
              <w:top w:val="single" w:sz="4" w:space="0" w:color="auto"/>
              <w:left w:val="single" w:sz="4" w:space="0" w:color="auto"/>
              <w:right w:val="single" w:sz="4" w:space="0" w:color="auto"/>
            </w:tcBorders>
          </w:tcPr>
          <w:p w:rsidR="008D5732" w:rsidRPr="00950C36" w:rsidRDefault="008D5732" w:rsidP="00E576B3">
            <w:pPr>
              <w:keepNext/>
              <w:spacing w:after="0" w:line="240" w:lineRule="auto"/>
              <w:jc w:val="center"/>
              <w:outlineLvl w:val="2"/>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Основные вопросы, рассматриваемые на уроке</w:t>
            </w:r>
          </w:p>
        </w:tc>
        <w:tc>
          <w:tcPr>
            <w:tcW w:w="3710" w:type="dxa"/>
            <w:vMerge w:val="restart"/>
            <w:tcBorders>
              <w:top w:val="single" w:sz="4" w:space="0" w:color="auto"/>
              <w:left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Формы и методы работы</w:t>
            </w:r>
          </w:p>
        </w:tc>
        <w:tc>
          <w:tcPr>
            <w:tcW w:w="3402" w:type="dxa"/>
            <w:vMerge w:val="restart"/>
            <w:tcBorders>
              <w:top w:val="single" w:sz="4" w:space="0" w:color="auto"/>
              <w:left w:val="single" w:sz="4" w:space="0" w:color="auto"/>
              <w:right w:val="single" w:sz="4" w:space="0" w:color="auto"/>
            </w:tcBorders>
          </w:tcPr>
          <w:p w:rsidR="008D5732" w:rsidRPr="00950C36" w:rsidRDefault="008D5732" w:rsidP="00E576B3">
            <w:pPr>
              <w:spacing w:after="0" w:line="240" w:lineRule="auto"/>
              <w:ind w:right="33"/>
              <w:jc w:val="center"/>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Виды деятельности</w:t>
            </w:r>
          </w:p>
        </w:tc>
      </w:tr>
      <w:tr w:rsidR="008D5732" w:rsidRPr="00950C36" w:rsidTr="00E576B3">
        <w:trPr>
          <w:cantSplit/>
          <w:trHeight w:val="227"/>
          <w:tblHeader/>
          <w:jc w:val="center"/>
        </w:trPr>
        <w:tc>
          <w:tcPr>
            <w:tcW w:w="476" w:type="dxa"/>
            <w:vMerge/>
            <w:tcBorders>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b/>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keepNext/>
              <w:spacing w:after="0" w:line="240" w:lineRule="auto"/>
              <w:jc w:val="center"/>
              <w:outlineLvl w:val="1"/>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План</w:t>
            </w: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
                <w:szCs w:val="20"/>
                <w:lang w:eastAsia="ru-RU"/>
              </w:rPr>
            </w:pPr>
            <w:r w:rsidRPr="00950C36">
              <w:rPr>
                <w:rFonts w:ascii="Times New Roman" w:eastAsia="Times New Roman" w:hAnsi="Times New Roman" w:cs="Times New Roman"/>
                <w:b/>
                <w:szCs w:val="20"/>
                <w:lang w:eastAsia="ru-RU"/>
              </w:rPr>
              <w:t>Факт</w:t>
            </w:r>
          </w:p>
        </w:tc>
        <w:tc>
          <w:tcPr>
            <w:tcW w:w="1960" w:type="dxa"/>
            <w:vMerge/>
            <w:tcBorders>
              <w:left w:val="single" w:sz="4" w:space="0" w:color="auto"/>
              <w:bottom w:val="single" w:sz="4" w:space="0" w:color="auto"/>
              <w:right w:val="single" w:sz="4" w:space="0" w:color="auto"/>
            </w:tcBorders>
          </w:tcPr>
          <w:p w:rsidR="008D5732" w:rsidRPr="00950C36" w:rsidRDefault="008D5732" w:rsidP="00E576B3">
            <w:pPr>
              <w:keepNext/>
              <w:spacing w:after="0" w:line="240" w:lineRule="auto"/>
              <w:jc w:val="center"/>
              <w:outlineLvl w:val="2"/>
              <w:rPr>
                <w:rFonts w:ascii="Times New Roman" w:eastAsia="Times New Roman" w:hAnsi="Times New Roman" w:cs="Times New Roman"/>
                <w:b/>
                <w:szCs w:val="20"/>
                <w:lang w:eastAsia="ru-RU"/>
              </w:rPr>
            </w:pPr>
          </w:p>
        </w:tc>
        <w:tc>
          <w:tcPr>
            <w:tcW w:w="3402" w:type="dxa"/>
            <w:vMerge/>
            <w:tcBorders>
              <w:left w:val="single" w:sz="4" w:space="0" w:color="auto"/>
              <w:bottom w:val="single" w:sz="4" w:space="0" w:color="auto"/>
              <w:right w:val="single" w:sz="4" w:space="0" w:color="auto"/>
            </w:tcBorders>
          </w:tcPr>
          <w:p w:rsidR="008D5732" w:rsidRPr="00950C36" w:rsidRDefault="008D5732" w:rsidP="00E576B3">
            <w:pPr>
              <w:keepNext/>
              <w:spacing w:after="0" w:line="240" w:lineRule="auto"/>
              <w:jc w:val="center"/>
              <w:outlineLvl w:val="2"/>
              <w:rPr>
                <w:rFonts w:ascii="Times New Roman" w:eastAsia="Times New Roman" w:hAnsi="Times New Roman" w:cs="Times New Roman"/>
                <w:b/>
                <w:szCs w:val="20"/>
                <w:lang w:eastAsia="ru-RU"/>
              </w:rPr>
            </w:pPr>
          </w:p>
        </w:tc>
        <w:tc>
          <w:tcPr>
            <w:tcW w:w="3710" w:type="dxa"/>
            <w:vMerge/>
            <w:tcBorders>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b/>
                <w:szCs w:val="20"/>
                <w:lang w:eastAsia="ru-RU"/>
              </w:rPr>
            </w:pPr>
          </w:p>
        </w:tc>
        <w:tc>
          <w:tcPr>
            <w:tcW w:w="3402" w:type="dxa"/>
            <w:vMerge/>
            <w:tcBorders>
              <w:left w:val="single" w:sz="4" w:space="0" w:color="auto"/>
              <w:bottom w:val="single" w:sz="4" w:space="0" w:color="auto"/>
              <w:right w:val="single" w:sz="4" w:space="0" w:color="auto"/>
            </w:tcBorders>
          </w:tcPr>
          <w:p w:rsidR="008D5732" w:rsidRPr="00950C36" w:rsidRDefault="008D5732" w:rsidP="00E576B3">
            <w:pPr>
              <w:spacing w:after="0" w:line="240" w:lineRule="auto"/>
              <w:ind w:right="33"/>
              <w:jc w:val="center"/>
              <w:rPr>
                <w:rFonts w:ascii="Times New Roman" w:eastAsia="Times New Roman" w:hAnsi="Times New Roman" w:cs="Times New Roman"/>
                <w:b/>
                <w:szCs w:val="20"/>
                <w:lang w:eastAsia="ru-RU"/>
              </w:rPr>
            </w:pPr>
          </w:p>
        </w:tc>
      </w:tr>
      <w:tr w:rsidR="008D5732" w:rsidRPr="00950C36" w:rsidTr="00E576B3">
        <w:trPr>
          <w:cantSplit/>
          <w:trHeight w:val="1406"/>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val="en-US"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Вводный инструктаж ИТБ-013-2011.</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История робототехники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Правила поведения и техника безопасности в кабинете информатики. Цели и задачи курса. Что такое роботы. Ролики, фотографии и мультимедиа. Рассказ о соревнованиях роботов.</w:t>
            </w:r>
          </w:p>
          <w:p w:rsidR="008D5732" w:rsidRPr="00950C36" w:rsidRDefault="008D5732" w:rsidP="006E6BCF">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Организация рабочего места.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1198"/>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Функции рабочей тетради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Ссылки внутри рабочей тетради.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Справочная информация.</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Ссылки на внешние документы.</w:t>
            </w:r>
          </w:p>
          <w:p w:rsidR="008D5732" w:rsidRPr="00950C36" w:rsidRDefault="008D5732" w:rsidP="00E576B3">
            <w:pPr>
              <w:spacing w:after="0" w:line="240" w:lineRule="auto"/>
              <w:rPr>
                <w:rFonts w:ascii="Times New Roman" w:eastAsia="Times New Roman" w:hAnsi="Times New Roman" w:cs="Times New Roman"/>
                <w:i/>
                <w:szCs w:val="20"/>
                <w:lang w:eastAsia="ru-RU"/>
              </w:rPr>
            </w:pPr>
            <w:r w:rsidRPr="00950C36">
              <w:rPr>
                <w:rFonts w:ascii="Times New Roman" w:eastAsia="Times New Roman" w:hAnsi="Times New Roman" w:cs="Times New Roman"/>
                <w:szCs w:val="20"/>
                <w:lang w:eastAsia="ru-RU"/>
              </w:rPr>
              <w:t>Картинки.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Основные детали конструктора</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Электродвигатель с </w:t>
            </w:r>
            <w:proofErr w:type="spellStart"/>
            <w:r w:rsidRPr="00950C36">
              <w:rPr>
                <w:rFonts w:ascii="Times New Roman" w:eastAsia="Times New Roman" w:hAnsi="Times New Roman" w:cs="Times New Roman"/>
                <w:szCs w:val="20"/>
                <w:lang w:eastAsia="ru-RU"/>
              </w:rPr>
              <w:t>энкодером</w:t>
            </w:r>
            <w:proofErr w:type="spellEnd"/>
            <w:r w:rsidRPr="00950C36">
              <w:rPr>
                <w:rFonts w:ascii="Times New Roman" w:eastAsia="Times New Roman" w:hAnsi="Times New Roman" w:cs="Times New Roman"/>
                <w:szCs w:val="20"/>
                <w:lang w:eastAsia="ru-RU"/>
              </w:rPr>
              <w:t xml:space="preserve"> (сервомотор)</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Электродвигатель XS</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Лампа накаливания</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Лампа накаливания с линзой</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Зарядное устройство </w:t>
            </w:r>
            <w:proofErr w:type="spellStart"/>
            <w:r w:rsidRPr="00950C36">
              <w:rPr>
                <w:rFonts w:ascii="Times New Roman" w:eastAsia="Times New Roman" w:hAnsi="Times New Roman" w:cs="Times New Roman"/>
                <w:szCs w:val="20"/>
                <w:lang w:eastAsia="ru-RU"/>
              </w:rPr>
              <w:t>Accu</w:t>
            </w:r>
            <w:proofErr w:type="spellEnd"/>
            <w:r w:rsidRPr="00950C36">
              <w:rPr>
                <w:rFonts w:ascii="Times New Roman" w:eastAsia="Times New Roman" w:hAnsi="Times New Roman" w:cs="Times New Roman"/>
                <w:szCs w:val="20"/>
                <w:lang w:eastAsia="ru-RU"/>
              </w:rPr>
              <w:t xml:space="preserve"> </w:t>
            </w:r>
            <w:proofErr w:type="spellStart"/>
            <w:r w:rsidRPr="00950C36">
              <w:rPr>
                <w:rFonts w:ascii="Times New Roman" w:eastAsia="Times New Roman" w:hAnsi="Times New Roman" w:cs="Times New Roman"/>
                <w:szCs w:val="20"/>
                <w:lang w:eastAsia="ru-RU"/>
              </w:rPr>
              <w:t>Set</w:t>
            </w:r>
            <w:proofErr w:type="spellEnd"/>
            <w:r w:rsidRPr="00950C36">
              <w:rPr>
                <w:rFonts w:ascii="Times New Roman" w:eastAsia="Times New Roman" w:hAnsi="Times New Roman" w:cs="Times New Roman"/>
                <w:szCs w:val="20"/>
                <w:lang w:eastAsia="ru-RU"/>
              </w:rPr>
              <w:t>.</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Спецификация конструктора</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Способы соединения деталей в конструкторе Электричество, электроника</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val="en-US"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Знакомство с контроллером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Подключение датчиков и исполнительных устройств.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Основы конструирования устойчивых конструкций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Архитектура в мире моделей. Сборка собственных конструкций из деталей</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Изучение влияния параметров на работу модели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Изучение влияния параметров на работу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szCs w:val="20"/>
                <w:lang w:eastAsia="ru-RU"/>
              </w:rPr>
              <w:t>Методы:</w:t>
            </w:r>
            <w:r w:rsidRPr="00950C36">
              <w:rPr>
                <w:rFonts w:ascii="Times New Roman" w:eastAsia="Times New Roman" w:hAnsi="Times New Roman" w:cs="Times New Roman"/>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Знакомство с датчиками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Схемы включения</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Кнопочный переключатель</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Осязание, замкнутая цепь, разомкнутая цепь</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Датчик освещенности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Датчик освещенности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961"/>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Влияние предметов разного цвета на показания датчика освещенности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Влияние предметов разного цвета на показания датчика освещенности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Фототранзистор</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Реакция  на яркость света</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Визуальные языки программирования</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Визуальные языки программирования</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Программа ROBO </w:t>
            </w:r>
            <w:proofErr w:type="spellStart"/>
            <w:r w:rsidRPr="00950C36">
              <w:rPr>
                <w:rFonts w:ascii="Times New Roman" w:eastAsia="Times New Roman" w:hAnsi="Times New Roman" w:cs="Times New Roman"/>
                <w:szCs w:val="20"/>
                <w:lang w:eastAsia="ru-RU"/>
              </w:rPr>
              <w:t>Pro</w:t>
            </w:r>
            <w:proofErr w:type="spellEnd"/>
            <w:r w:rsidRPr="00950C36">
              <w:rPr>
                <w:rFonts w:ascii="Times New Roman" w:eastAsia="Times New Roman" w:hAnsi="Times New Roman" w:cs="Times New Roman"/>
                <w:szCs w:val="20"/>
                <w:lang w:eastAsia="ru-RU"/>
              </w:rPr>
              <w:t>.</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Интерактивная справка к ROBO </w:t>
            </w:r>
            <w:proofErr w:type="spellStart"/>
            <w:r w:rsidRPr="00950C36">
              <w:rPr>
                <w:rFonts w:ascii="Times New Roman" w:eastAsia="Times New Roman" w:hAnsi="Times New Roman" w:cs="Times New Roman"/>
                <w:szCs w:val="20"/>
                <w:lang w:eastAsia="ru-RU"/>
              </w:rPr>
              <w:t>Pro</w:t>
            </w:r>
            <w:proofErr w:type="spellEnd"/>
            <w:r w:rsidRPr="00950C36">
              <w:rPr>
                <w:rFonts w:ascii="Times New Roman" w:eastAsia="Times New Roman" w:hAnsi="Times New Roman" w:cs="Times New Roman"/>
                <w:szCs w:val="20"/>
                <w:lang w:eastAsia="ru-RU"/>
              </w:rPr>
              <w:t>, графический интерфейс программного обеспечения, назначение пиктограмм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Разделы программы, уровни сложности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Разделы программы, уровни сложности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Знакомство с командами                                              </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Отработка составления простейшей программы по шаблону</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Передача программы. Запуск программы</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Интерактивная справка к ROBO </w:t>
            </w:r>
            <w:proofErr w:type="spellStart"/>
            <w:r w:rsidRPr="00950C36">
              <w:rPr>
                <w:rFonts w:ascii="Times New Roman" w:eastAsia="Times New Roman" w:hAnsi="Times New Roman" w:cs="Times New Roman"/>
                <w:szCs w:val="20"/>
                <w:lang w:eastAsia="ru-RU"/>
              </w:rPr>
              <w:t>Pro</w:t>
            </w:r>
            <w:proofErr w:type="spellEnd"/>
            <w:r w:rsidRPr="00950C36">
              <w:rPr>
                <w:rFonts w:ascii="Times New Roman" w:eastAsia="Times New Roman" w:hAnsi="Times New Roman" w:cs="Times New Roman"/>
                <w:szCs w:val="20"/>
                <w:lang w:eastAsia="ru-RU"/>
              </w:rPr>
              <w:t>, графический интерфейс программного обеспечения, назначение пиктограмм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Команды визуального языка программирования</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Команды визуального языка программирования</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Фронтальная, индивидуальная,  </w:t>
            </w:r>
            <w:r w:rsidRPr="00950C36">
              <w:rPr>
                <w:rFonts w:ascii="Times New Roman" w:eastAsia="Times New Roman" w:hAnsi="Times New Roman" w:cs="Times New Roman"/>
                <w:szCs w:val="20"/>
                <w:lang w:eastAsia="ru-RU"/>
              </w:rPr>
              <w:t>групповая</w:t>
            </w:r>
            <w:r w:rsidRPr="00950C36">
              <w:rPr>
                <w:rFonts w:ascii="Times New Roman" w:eastAsia="Times New Roman" w:hAnsi="Times New Roman" w:cs="Times New Roman"/>
                <w:color w:val="000000"/>
                <w:szCs w:val="20"/>
                <w:lang w:eastAsia="ru-RU"/>
              </w:rPr>
              <w:t xml:space="preserve">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Изучение окна инструментов</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Элементы окна инструментов</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Фронтальная, индивидуальная,  </w:t>
            </w:r>
            <w:r w:rsidRPr="00950C36">
              <w:rPr>
                <w:rFonts w:ascii="Times New Roman" w:eastAsia="Times New Roman" w:hAnsi="Times New Roman" w:cs="Times New Roman"/>
                <w:szCs w:val="20"/>
                <w:lang w:eastAsia="ru-RU"/>
              </w:rPr>
              <w:t>групповая</w:t>
            </w:r>
            <w:r w:rsidRPr="00950C36">
              <w:rPr>
                <w:rFonts w:ascii="Times New Roman" w:eastAsia="Times New Roman" w:hAnsi="Times New Roman" w:cs="Times New Roman"/>
                <w:color w:val="000000"/>
                <w:szCs w:val="20"/>
                <w:lang w:eastAsia="ru-RU"/>
              </w:rPr>
              <w:t xml:space="preserve">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Изображение команд в программе </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Команды в программе</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пиктограммами. Соединение команд</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Составление блок- схем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Знакомство с командами мотора</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Запусти мотор вперед; включи лампочку; жди; запусти мотор назад; стоп</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Фронтальная, индивидуальная,  </w:t>
            </w:r>
            <w:r w:rsidRPr="00950C36">
              <w:rPr>
                <w:rFonts w:ascii="Times New Roman" w:eastAsia="Times New Roman" w:hAnsi="Times New Roman" w:cs="Times New Roman"/>
                <w:szCs w:val="20"/>
                <w:lang w:eastAsia="ru-RU"/>
              </w:rPr>
              <w:t>групповая</w:t>
            </w:r>
            <w:r w:rsidRPr="00950C36">
              <w:rPr>
                <w:rFonts w:ascii="Times New Roman" w:eastAsia="Times New Roman" w:hAnsi="Times New Roman" w:cs="Times New Roman"/>
                <w:color w:val="000000"/>
                <w:szCs w:val="20"/>
                <w:lang w:eastAsia="ru-RU"/>
              </w:rPr>
              <w:t xml:space="preserve">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szCs w:val="20"/>
                <w:lang w:eastAsia="ru-RU"/>
              </w:rPr>
              <w:t>Машины на гусеничном ходу</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Обзор</w:t>
            </w:r>
            <w:r w:rsidRPr="00950C36">
              <w:rPr>
                <w:rFonts w:ascii="Times New Roman" w:eastAsia="Times New Roman" w:hAnsi="Times New Roman" w:cs="Times New Roman"/>
                <w:bCs/>
                <w:szCs w:val="20"/>
                <w:lang w:eastAsia="ru-RU"/>
              </w:rPr>
              <w:t xml:space="preserve"> машин на гусеничном ходу</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Повторный инструктаж ИТБ-013-2011.</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Простой робот</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172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 с использованием мотора</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Сборка модели с использованием мотора</w:t>
            </w:r>
          </w:p>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Отработка составления простейшей программы по шаблону, передачи и запуска программы</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Пример программы: </w:t>
            </w:r>
            <w:r w:rsidRPr="00950C36">
              <w:rPr>
                <w:rFonts w:ascii="Times New Roman" w:eastAsia="Times New Roman" w:hAnsi="Times New Roman" w:cs="Times New Roman"/>
                <w:b/>
                <w:bCs/>
                <w:color w:val="000000"/>
                <w:szCs w:val="20"/>
                <w:lang w:eastAsia="ru-RU"/>
              </w:rPr>
              <w:t>Basic_Model_1.rpp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Счетчик импульсов</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Отработка составления простейшей программы по шаблону, передачи и запуска программы</w:t>
            </w:r>
          </w:p>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p>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Пример программы: </w:t>
            </w:r>
            <w:r w:rsidRPr="00950C36">
              <w:rPr>
                <w:rFonts w:ascii="Times New Roman" w:eastAsia="Times New Roman" w:hAnsi="Times New Roman" w:cs="Times New Roman"/>
                <w:b/>
                <w:bCs/>
                <w:color w:val="000000"/>
                <w:szCs w:val="20"/>
                <w:lang w:eastAsia="ru-RU"/>
              </w:rPr>
              <w:t>Basic_Model_2.rpp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Подпрограммы</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Отработка составления простейшей программы по шаблону, передачи и запуска программы</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Basic_Model_3.rpp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1269"/>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Синхронизация. Движение по </w:t>
            </w:r>
            <w:proofErr w:type="gramStart"/>
            <w:r w:rsidRPr="00950C36">
              <w:rPr>
                <w:rFonts w:ascii="Times New Roman" w:eastAsia="Times New Roman" w:hAnsi="Times New Roman" w:cs="Times New Roman"/>
                <w:szCs w:val="20"/>
                <w:lang w:eastAsia="ru-RU"/>
              </w:rPr>
              <w:t>прямой</w:t>
            </w:r>
            <w:proofErr w:type="gramEnd"/>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Отработка составления, передачи и запуска программы</w:t>
            </w:r>
          </w:p>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p>
          <w:p w:rsidR="008D5732" w:rsidRPr="00950C36" w:rsidRDefault="008D5732" w:rsidP="00E576B3">
            <w:pPr>
              <w:autoSpaceDE w:val="0"/>
              <w:autoSpaceDN w:val="0"/>
              <w:adjustRightInd w:val="0"/>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Пример программы: </w:t>
            </w:r>
            <w:r w:rsidRPr="00950C36">
              <w:rPr>
                <w:rFonts w:ascii="Times New Roman" w:eastAsia="Times New Roman" w:hAnsi="Times New Roman" w:cs="Times New Roman"/>
                <w:b/>
                <w:bCs/>
                <w:color w:val="000000"/>
                <w:szCs w:val="20"/>
                <w:lang w:eastAsia="ru-RU"/>
              </w:rPr>
              <w:t>Basic_Model_4.rpp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Звуковой сигнал</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Отработка составления простейшей программы по шаблону, передачи и запуска программы</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Trail_searcher_1.rpp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val="en-US"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Коррекция направления движения</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Trail_searcher_2.rpp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val="en-US"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Поиск черной линии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Trail_searcher_3.rpp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Эксперименты со скоростью электромоторов</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Тоннельный робо</w:t>
            </w:r>
            <w:proofErr w:type="gramStart"/>
            <w:r w:rsidRPr="00950C36">
              <w:rPr>
                <w:rFonts w:ascii="Times New Roman" w:eastAsia="Times New Roman" w:hAnsi="Times New Roman" w:cs="Times New Roman"/>
                <w:szCs w:val="20"/>
                <w:lang w:eastAsia="ru-RU"/>
              </w:rPr>
              <w:t>т-</w:t>
            </w:r>
            <w:proofErr w:type="gramEnd"/>
            <w:r w:rsidRPr="00950C36">
              <w:rPr>
                <w:rFonts w:ascii="Times New Roman" w:eastAsia="Times New Roman" w:hAnsi="Times New Roman" w:cs="Times New Roman"/>
                <w:szCs w:val="20"/>
                <w:lang w:eastAsia="ru-RU"/>
              </w:rPr>
              <w:t xml:space="preserve"> пожарный</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Сборка модели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675"/>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Тоннельный робо</w:t>
            </w:r>
            <w:proofErr w:type="gramStart"/>
            <w:r w:rsidRPr="00950C36">
              <w:rPr>
                <w:rFonts w:ascii="Times New Roman" w:eastAsia="Times New Roman" w:hAnsi="Times New Roman" w:cs="Times New Roman"/>
                <w:szCs w:val="20"/>
                <w:lang w:eastAsia="ru-RU"/>
              </w:rPr>
              <w:t>т-</w:t>
            </w:r>
            <w:proofErr w:type="gramEnd"/>
            <w:r w:rsidRPr="00950C36">
              <w:rPr>
                <w:rFonts w:ascii="Times New Roman" w:eastAsia="Times New Roman" w:hAnsi="Times New Roman" w:cs="Times New Roman"/>
                <w:szCs w:val="20"/>
                <w:lang w:eastAsia="ru-RU"/>
              </w:rPr>
              <w:t xml:space="preserve"> пожарный</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Сборка модели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675"/>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Движение вдоль стены</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Tunnel_1.rpp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szCs w:val="20"/>
                <w:lang w:eastAsia="ru-RU"/>
              </w:rPr>
              <w:t>Методы:</w:t>
            </w:r>
            <w:r w:rsidRPr="00950C36">
              <w:rPr>
                <w:rFonts w:ascii="Times New Roman" w:eastAsia="Times New Roman" w:hAnsi="Times New Roman" w:cs="Times New Roman"/>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Реакция на изменение температуры</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Tunnel_2.rpp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Датчик цвета. Работа с окном </w:t>
            </w:r>
            <w:r w:rsidRPr="00950C36">
              <w:rPr>
                <w:rFonts w:ascii="Times New Roman" w:eastAsia="Times New Roman" w:hAnsi="Times New Roman" w:cs="Times New Roman"/>
                <w:szCs w:val="20"/>
                <w:lang w:val="en-US" w:eastAsia="ru-RU"/>
              </w:rPr>
              <w:t>Interface</w:t>
            </w:r>
            <w:r w:rsidRPr="00950C36">
              <w:rPr>
                <w:rFonts w:ascii="Times New Roman" w:eastAsia="Times New Roman" w:hAnsi="Times New Roman" w:cs="Times New Roman"/>
                <w:szCs w:val="20"/>
                <w:lang w:eastAsia="ru-RU"/>
              </w:rPr>
              <w:t xml:space="preserve"> </w:t>
            </w:r>
            <w:r w:rsidRPr="00950C36">
              <w:rPr>
                <w:rFonts w:ascii="Times New Roman" w:eastAsia="Times New Roman" w:hAnsi="Times New Roman" w:cs="Times New Roman"/>
                <w:szCs w:val="20"/>
                <w:lang w:val="en-US" w:eastAsia="ru-RU"/>
              </w:rPr>
              <w:t>Test</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Реакция на зеленый цвет детали</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Color_detector_2.rpp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Распознавание различных цветов на маршруте</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Color_detector_3.rpp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proofErr w:type="gramStart"/>
            <w:r w:rsidRPr="00950C36">
              <w:rPr>
                <w:rFonts w:ascii="Times New Roman" w:eastAsia="Times New Roman" w:hAnsi="Times New Roman" w:cs="Times New Roman"/>
                <w:color w:val="000000"/>
                <w:szCs w:val="20"/>
                <w:lang w:eastAsia="ru-RU"/>
              </w:rPr>
              <w:t>Индивидуальная</w:t>
            </w:r>
            <w:proofErr w:type="gramEnd"/>
            <w:r w:rsidRPr="00950C36">
              <w:rPr>
                <w:rFonts w:ascii="Times New Roman" w:eastAsia="Times New Roman" w:hAnsi="Times New Roman" w:cs="Times New Roman"/>
                <w:color w:val="000000"/>
                <w:szCs w:val="20"/>
                <w:lang w:eastAsia="ru-RU"/>
              </w:rPr>
              <w:t xml:space="preserve"> форм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упражнения</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5F271E"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szCs w:val="20"/>
                <w:lang w:eastAsia="ru-RU"/>
              </w:rPr>
              <w:t>Робо</w:t>
            </w:r>
            <w:proofErr w:type="gramStart"/>
            <w:r w:rsidRPr="00950C36">
              <w:rPr>
                <w:rFonts w:ascii="Times New Roman" w:eastAsia="Times New Roman" w:hAnsi="Times New Roman" w:cs="Times New Roman"/>
                <w:bCs/>
                <w:szCs w:val="20"/>
                <w:lang w:eastAsia="ru-RU"/>
              </w:rPr>
              <w:t>т-</w:t>
            </w:r>
            <w:proofErr w:type="gramEnd"/>
            <w:r w:rsidRPr="00950C36">
              <w:rPr>
                <w:rFonts w:ascii="Times New Roman" w:eastAsia="Times New Roman" w:hAnsi="Times New Roman" w:cs="Times New Roman"/>
                <w:bCs/>
                <w:szCs w:val="20"/>
                <w:lang w:eastAsia="ru-RU"/>
              </w:rPr>
              <w:t xml:space="preserve"> исследователь</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szCs w:val="20"/>
                <w:lang w:eastAsia="ru-RU"/>
              </w:rPr>
              <w:t>Робо</w:t>
            </w:r>
            <w:proofErr w:type="gramStart"/>
            <w:r w:rsidRPr="00950C36">
              <w:rPr>
                <w:rFonts w:ascii="Times New Roman" w:eastAsia="Times New Roman" w:hAnsi="Times New Roman" w:cs="Times New Roman"/>
                <w:bCs/>
                <w:szCs w:val="20"/>
                <w:lang w:eastAsia="ru-RU"/>
              </w:rPr>
              <w:t>т-</w:t>
            </w:r>
            <w:proofErr w:type="gramEnd"/>
            <w:r w:rsidRPr="00950C36">
              <w:rPr>
                <w:rFonts w:ascii="Times New Roman" w:eastAsia="Times New Roman" w:hAnsi="Times New Roman" w:cs="Times New Roman"/>
                <w:bCs/>
                <w:szCs w:val="20"/>
                <w:lang w:eastAsia="ru-RU"/>
              </w:rPr>
              <w:t xml:space="preserve"> исследователь</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szCs w:val="20"/>
                <w:lang w:eastAsia="ru-RU"/>
              </w:rPr>
              <w:t>Реакция на препятствие</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Explorer_1.rpp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bookmarkStart w:id="1" w:name="_GoBack"/>
            <w:bookmarkEnd w:id="1"/>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Датчики маршрута и дальномера</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szCs w:val="20"/>
                <w:lang w:eastAsia="ru-RU"/>
              </w:rPr>
            </w:pPr>
            <w:r w:rsidRPr="00950C36">
              <w:rPr>
                <w:rFonts w:ascii="Times New Roman" w:eastAsia="Times New Roman" w:hAnsi="Times New Roman" w:cs="Times New Roman"/>
                <w:szCs w:val="20"/>
                <w:lang w:eastAsia="ru-RU"/>
              </w:rPr>
              <w:t xml:space="preserve">Поворот машины на </w:t>
            </w:r>
            <w:r w:rsidRPr="00950C36">
              <w:rPr>
                <w:rFonts w:ascii="Times New Roman" w:eastAsia="Times New Roman" w:hAnsi="Times New Roman" w:cs="Times New Roman"/>
                <w:bCs/>
                <w:szCs w:val="20"/>
                <w:lang w:eastAsia="ru-RU"/>
              </w:rPr>
              <w:t>гусеничном ходу</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Explorer_2.rpp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Реакция для трех датчиков</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Explorer_3.rpp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Передача измеренных параметров</w:t>
            </w:r>
          </w:p>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Составление программы, передача, демонстрация </w:t>
            </w:r>
          </w:p>
          <w:p w:rsidR="008D5732" w:rsidRPr="00950C36" w:rsidRDefault="008D5732" w:rsidP="00E576B3">
            <w:pPr>
              <w:spacing w:after="0" w:line="240" w:lineRule="auto"/>
              <w:rPr>
                <w:rFonts w:ascii="Times New Roman" w:eastAsia="Times New Roman" w:hAnsi="Times New Roman" w:cs="Times New Roman"/>
                <w:szCs w:val="20"/>
                <w:lang w:eastAsia="ru-RU"/>
              </w:rPr>
            </w:pP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Пример программы: </w:t>
            </w:r>
            <w:r w:rsidRPr="00950C36">
              <w:rPr>
                <w:rFonts w:ascii="Times New Roman" w:eastAsia="Times New Roman" w:hAnsi="Times New Roman" w:cs="Times New Roman"/>
                <w:b/>
                <w:bCs/>
                <w:szCs w:val="20"/>
                <w:lang w:eastAsia="ru-RU"/>
              </w:rPr>
              <w:t>Explorer_4.rpp</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Робо</w:t>
            </w:r>
            <w:proofErr w:type="gramStart"/>
            <w:r w:rsidRPr="00950C36">
              <w:rPr>
                <w:rFonts w:ascii="Times New Roman" w:eastAsia="Times New Roman" w:hAnsi="Times New Roman" w:cs="Times New Roman"/>
                <w:bCs/>
                <w:iCs/>
                <w:szCs w:val="20"/>
                <w:lang w:eastAsia="ru-RU"/>
              </w:rPr>
              <w:t>т-</w:t>
            </w:r>
            <w:proofErr w:type="gramEnd"/>
            <w:r w:rsidRPr="00950C36">
              <w:rPr>
                <w:rFonts w:ascii="Times New Roman" w:eastAsia="Times New Roman" w:hAnsi="Times New Roman" w:cs="Times New Roman"/>
                <w:bCs/>
                <w:iCs/>
                <w:szCs w:val="20"/>
                <w:lang w:eastAsia="ru-RU"/>
              </w:rPr>
              <w:t xml:space="preserve"> спасатель</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954"/>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Робо</w:t>
            </w:r>
            <w:proofErr w:type="gramStart"/>
            <w:r w:rsidRPr="00950C36">
              <w:rPr>
                <w:rFonts w:ascii="Times New Roman" w:eastAsia="Times New Roman" w:hAnsi="Times New Roman" w:cs="Times New Roman"/>
                <w:bCs/>
                <w:iCs/>
                <w:szCs w:val="20"/>
                <w:lang w:eastAsia="ru-RU"/>
              </w:rPr>
              <w:t>т-</w:t>
            </w:r>
            <w:proofErr w:type="gramEnd"/>
            <w:r w:rsidRPr="00950C36">
              <w:rPr>
                <w:rFonts w:ascii="Times New Roman" w:eastAsia="Times New Roman" w:hAnsi="Times New Roman" w:cs="Times New Roman"/>
                <w:bCs/>
                <w:iCs/>
                <w:szCs w:val="20"/>
                <w:lang w:eastAsia="ru-RU"/>
              </w:rPr>
              <w:t xml:space="preserve"> спасатель</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iCs/>
                <w:szCs w:val="20"/>
                <w:lang w:eastAsia="ru-RU"/>
              </w:rPr>
              <w:t xml:space="preserve">Использование заданий с сайта </w:t>
            </w:r>
            <w:r w:rsidRPr="00950C36">
              <w:rPr>
                <w:rFonts w:ascii="Times New Roman" w:eastAsia="Times New Roman" w:hAnsi="Times New Roman" w:cs="Times New Roman"/>
                <w:b/>
                <w:bCs/>
                <w:iCs/>
                <w:szCs w:val="20"/>
                <w:lang w:eastAsia="ru-RU"/>
              </w:rPr>
              <w:t>www.robocupjunior.de</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Балансирующий робот</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Балансирующий робот</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iCs/>
                <w:szCs w:val="20"/>
                <w:lang w:eastAsia="ru-RU"/>
              </w:rPr>
              <w:t xml:space="preserve">Использование заданий с сайта </w:t>
            </w:r>
            <w:r w:rsidRPr="00950C36">
              <w:rPr>
                <w:rFonts w:ascii="Times New Roman" w:eastAsia="Times New Roman" w:hAnsi="Times New Roman" w:cs="Times New Roman"/>
                <w:b/>
                <w:bCs/>
                <w:iCs/>
                <w:szCs w:val="20"/>
                <w:lang w:eastAsia="ru-RU"/>
              </w:rPr>
              <w:t>www.robocupjunior.de</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Робо</w:t>
            </w:r>
            <w:proofErr w:type="gramStart"/>
            <w:r w:rsidRPr="00950C36">
              <w:rPr>
                <w:rFonts w:ascii="Times New Roman" w:eastAsia="Times New Roman" w:hAnsi="Times New Roman" w:cs="Times New Roman"/>
                <w:bCs/>
                <w:iCs/>
                <w:szCs w:val="20"/>
                <w:lang w:eastAsia="ru-RU"/>
              </w:rPr>
              <w:t>т-</w:t>
            </w:r>
            <w:proofErr w:type="gramEnd"/>
            <w:r w:rsidRPr="00950C36">
              <w:rPr>
                <w:rFonts w:ascii="Times New Roman" w:eastAsia="Times New Roman" w:hAnsi="Times New Roman" w:cs="Times New Roman"/>
                <w:bCs/>
                <w:iCs/>
                <w:szCs w:val="20"/>
                <w:lang w:eastAsia="ru-RU"/>
              </w:rPr>
              <w:t xml:space="preserve"> художник</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Сборка модели</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bCs/>
                <w:iCs/>
                <w:szCs w:val="20"/>
                <w:lang w:eastAsia="ru-RU"/>
              </w:rPr>
            </w:pPr>
            <w:r w:rsidRPr="00950C36">
              <w:rPr>
                <w:rFonts w:ascii="Times New Roman" w:eastAsia="Times New Roman" w:hAnsi="Times New Roman" w:cs="Times New Roman"/>
                <w:bCs/>
                <w:iCs/>
                <w:szCs w:val="20"/>
                <w:lang w:eastAsia="ru-RU"/>
              </w:rPr>
              <w:t>Робо</w:t>
            </w:r>
            <w:proofErr w:type="gramStart"/>
            <w:r w:rsidRPr="00950C36">
              <w:rPr>
                <w:rFonts w:ascii="Times New Roman" w:eastAsia="Times New Roman" w:hAnsi="Times New Roman" w:cs="Times New Roman"/>
                <w:bCs/>
                <w:iCs/>
                <w:szCs w:val="20"/>
                <w:lang w:eastAsia="ru-RU"/>
              </w:rPr>
              <w:t>т-</w:t>
            </w:r>
            <w:proofErr w:type="gramEnd"/>
            <w:r w:rsidRPr="00950C36">
              <w:rPr>
                <w:rFonts w:ascii="Times New Roman" w:eastAsia="Times New Roman" w:hAnsi="Times New Roman" w:cs="Times New Roman"/>
                <w:bCs/>
                <w:iCs/>
                <w:szCs w:val="20"/>
                <w:lang w:eastAsia="ru-RU"/>
              </w:rPr>
              <w:t xml:space="preserve"> художник</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Cs/>
                <w:iCs/>
                <w:szCs w:val="20"/>
                <w:lang w:eastAsia="ru-RU"/>
              </w:rPr>
              <w:t xml:space="preserve">Использование заданий с сайта </w:t>
            </w:r>
            <w:r w:rsidRPr="00950C36">
              <w:rPr>
                <w:rFonts w:ascii="Times New Roman" w:eastAsia="Times New Roman" w:hAnsi="Times New Roman" w:cs="Times New Roman"/>
                <w:b/>
                <w:bCs/>
                <w:iCs/>
                <w:szCs w:val="20"/>
                <w:lang w:eastAsia="ru-RU"/>
              </w:rPr>
              <w:t>www.robocupjunior.de</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4"/>
                <w:lang w:eastAsia="ru-RU"/>
              </w:rPr>
              <w:t xml:space="preserve">Фронтальная форма организации деятельности. </w:t>
            </w:r>
          </w:p>
          <w:p w:rsidR="008D5732" w:rsidRPr="00950C36" w:rsidRDefault="008D5732" w:rsidP="00E576B3">
            <w:pPr>
              <w:snapToGrid w:val="0"/>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b/>
                <w:bCs/>
                <w:szCs w:val="24"/>
                <w:lang w:eastAsia="ru-RU"/>
              </w:rPr>
              <w:t>Методы</w:t>
            </w:r>
            <w:r w:rsidRPr="00950C36">
              <w:rPr>
                <w:rFonts w:ascii="Times New Roman" w:eastAsia="Times New Roman" w:hAnsi="Times New Roman" w:cs="Times New Roman"/>
                <w:szCs w:val="24"/>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Тематика творческих проектов</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Исполнитель, вспомогательный алгоритм. Управление исполнителем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Планирование своей деятельности под руководством учителя; самостоятельно вырабатывать алгоритм действий; решать учебные проблемные задачи</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Разработка собственных моделей  в группах</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0"/>
                <w:lang w:eastAsia="ru-RU"/>
              </w:rPr>
              <w:t xml:space="preserve">Управление исполнителем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Выработка и утверждение темы, в рамках которой будет реализовываться проект</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0"/>
                <w:lang w:eastAsia="ru-RU"/>
              </w:rPr>
              <w:t xml:space="preserve">Управление исполнителем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Конструирование модели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0"/>
                <w:lang w:eastAsia="ru-RU"/>
              </w:rPr>
              <w:t xml:space="preserve">Управление исполнителем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 xml:space="preserve"> </w:t>
            </w: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Программирование модели группой разработчиков</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0"/>
                <w:lang w:eastAsia="ru-RU"/>
              </w:rPr>
              <w:t xml:space="preserve">Управление исполнителем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Виды проектной документации</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4"/>
                <w:lang w:eastAsia="ru-RU"/>
              </w:rPr>
            </w:pPr>
            <w:r w:rsidRPr="00950C36">
              <w:rPr>
                <w:rFonts w:ascii="Times New Roman" w:eastAsia="Times New Roman" w:hAnsi="Times New Roman" w:cs="Times New Roman"/>
                <w:szCs w:val="20"/>
                <w:lang w:eastAsia="ru-RU"/>
              </w:rPr>
              <w:t xml:space="preserve">Управление исполнителем </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val="en-US" w:eastAsia="ru-RU"/>
              </w:rPr>
            </w:pPr>
            <w:r w:rsidRPr="00950C36">
              <w:rPr>
                <w:rFonts w:ascii="Times New Roman" w:eastAsia="Times New Roman" w:hAnsi="Times New Roman" w:cs="Times New Roman"/>
                <w:szCs w:val="20"/>
                <w:lang w:eastAsia="ru-RU"/>
              </w:rPr>
              <w:t>Презентация  моделей</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Управление исполнителем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Выставка</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Управление исполнителем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Подготовка к соревнованиям</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Конструкция «ветвление». Управление исполнителем Робот с использованием конструкции ветвления. Решение задач. Работа в среде «</w:t>
            </w:r>
            <w:proofErr w:type="spellStart"/>
            <w:r w:rsidRPr="00950C36">
              <w:rPr>
                <w:rFonts w:ascii="Times New Roman" w:eastAsia="Times New Roman" w:hAnsi="Times New Roman" w:cs="Times New Roman"/>
                <w:szCs w:val="20"/>
                <w:lang w:eastAsia="ru-RU"/>
              </w:rPr>
              <w:t>Алгоритмика</w:t>
            </w:r>
            <w:proofErr w:type="spellEnd"/>
            <w:r w:rsidRPr="00950C36">
              <w:rPr>
                <w:rFonts w:ascii="Times New Roman" w:eastAsia="Times New Roman" w:hAnsi="Times New Roman" w:cs="Times New Roman"/>
                <w:szCs w:val="20"/>
                <w:lang w:eastAsia="ru-RU"/>
              </w:rPr>
              <w:t>»</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Подготовка к соревнованиям</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Конструкция «ветвление». Управление исполнителем Робот с использованием конструкции ветвления. Решение задач. Работа в среде «</w:t>
            </w:r>
            <w:proofErr w:type="spellStart"/>
            <w:r w:rsidRPr="00950C36">
              <w:rPr>
                <w:rFonts w:ascii="Times New Roman" w:eastAsia="Times New Roman" w:hAnsi="Times New Roman" w:cs="Times New Roman"/>
                <w:szCs w:val="20"/>
                <w:lang w:eastAsia="ru-RU"/>
              </w:rPr>
              <w:t>Алгоритмика</w:t>
            </w:r>
            <w:proofErr w:type="spellEnd"/>
            <w:r w:rsidRPr="00950C36">
              <w:rPr>
                <w:rFonts w:ascii="Times New Roman" w:eastAsia="Times New Roman" w:hAnsi="Times New Roman" w:cs="Times New Roman"/>
                <w:szCs w:val="20"/>
                <w:lang w:eastAsia="ru-RU"/>
              </w:rPr>
              <w:t>»</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 xml:space="preserve">Фронтальная форма организации деятельности. </w:t>
            </w:r>
          </w:p>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b/>
                <w:bCs/>
                <w:color w:val="000000"/>
                <w:szCs w:val="20"/>
                <w:lang w:eastAsia="ru-RU"/>
              </w:rPr>
              <w:t>Методы</w:t>
            </w:r>
            <w:r w:rsidRPr="00950C36">
              <w:rPr>
                <w:rFonts w:ascii="Times New Roman" w:eastAsia="Times New Roman" w:hAnsi="Times New Roman" w:cs="Times New Roman"/>
                <w:color w:val="000000"/>
                <w:szCs w:val="20"/>
                <w:lang w:eastAsia="ru-RU"/>
              </w:rPr>
              <w:t>: беседа, рассказ</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Соревнования</w:t>
            </w:r>
          </w:p>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Управление исполнителем</w:t>
            </w: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r w:rsidR="008D5732" w:rsidRPr="00950C36" w:rsidTr="00E576B3">
        <w:trPr>
          <w:cantSplit/>
          <w:trHeight w:val="830"/>
          <w:jc w:val="center"/>
        </w:trPr>
        <w:tc>
          <w:tcPr>
            <w:tcW w:w="476"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jc w:val="center"/>
              <w:rPr>
                <w:rFonts w:ascii="Times New Roman" w:eastAsia="Times New Roman" w:hAnsi="Times New Roman" w:cs="Times New Roman"/>
                <w:szCs w:val="20"/>
                <w:lang w:val="en-US" w:eastAsia="ru-RU"/>
              </w:rPr>
            </w:pPr>
          </w:p>
        </w:tc>
        <w:tc>
          <w:tcPr>
            <w:tcW w:w="851"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tabs>
                <w:tab w:val="left" w:pos="1011"/>
              </w:tabs>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Подведение итогов</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szCs w:val="20"/>
                <w:lang w:eastAsia="ru-RU"/>
              </w:rPr>
            </w:pPr>
          </w:p>
        </w:tc>
        <w:tc>
          <w:tcPr>
            <w:tcW w:w="3710"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pacing w:after="0" w:line="240" w:lineRule="auto"/>
              <w:rPr>
                <w:rFonts w:ascii="Times New Roman" w:eastAsia="Times New Roman" w:hAnsi="Times New Roman" w:cs="Times New Roman"/>
                <w:color w:val="000000"/>
                <w:szCs w:val="20"/>
                <w:lang w:eastAsia="ru-RU"/>
              </w:rPr>
            </w:pPr>
            <w:r w:rsidRPr="00950C36">
              <w:rPr>
                <w:rFonts w:ascii="Times New Roman" w:eastAsia="Times New Roman" w:hAnsi="Times New Roman" w:cs="Times New Roman"/>
                <w:color w:val="000000"/>
                <w:szCs w:val="20"/>
                <w:lang w:eastAsia="ru-RU"/>
              </w:rPr>
              <w:t>Фронтальная, индивидуальная формы организации деятельности.</w:t>
            </w:r>
          </w:p>
          <w:p w:rsidR="008D5732" w:rsidRPr="00950C36" w:rsidRDefault="008D5732" w:rsidP="00E576B3">
            <w:pPr>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b/>
                <w:color w:val="000000"/>
                <w:szCs w:val="20"/>
                <w:lang w:eastAsia="ru-RU"/>
              </w:rPr>
              <w:t>Методы:</w:t>
            </w:r>
            <w:r w:rsidRPr="00950C36">
              <w:rPr>
                <w:rFonts w:ascii="Times New Roman" w:eastAsia="Times New Roman" w:hAnsi="Times New Roman" w:cs="Times New Roman"/>
                <w:color w:val="000000"/>
                <w:szCs w:val="20"/>
                <w:lang w:eastAsia="ru-RU"/>
              </w:rPr>
              <w:t xml:space="preserve"> беседа, рассказ, работа с книгой, практическая работа учащихся за компьютером</w:t>
            </w:r>
          </w:p>
        </w:tc>
        <w:tc>
          <w:tcPr>
            <w:tcW w:w="3402" w:type="dxa"/>
            <w:tcBorders>
              <w:top w:val="single" w:sz="4" w:space="0" w:color="auto"/>
              <w:left w:val="single" w:sz="4" w:space="0" w:color="auto"/>
              <w:bottom w:val="single" w:sz="4" w:space="0" w:color="auto"/>
              <w:right w:val="single" w:sz="4" w:space="0" w:color="auto"/>
            </w:tcBorders>
          </w:tcPr>
          <w:p w:rsidR="008D5732" w:rsidRPr="00950C36" w:rsidRDefault="008D5732" w:rsidP="00E576B3">
            <w:pPr>
              <w:snapToGrid w:val="0"/>
              <w:spacing w:after="0" w:line="240" w:lineRule="auto"/>
              <w:rPr>
                <w:rFonts w:ascii="Times New Roman" w:eastAsia="Times New Roman" w:hAnsi="Times New Roman" w:cs="Times New Roman"/>
                <w:szCs w:val="20"/>
                <w:lang w:eastAsia="ru-RU"/>
              </w:rPr>
            </w:pPr>
            <w:r w:rsidRPr="00950C36">
              <w:rPr>
                <w:rFonts w:ascii="Times New Roman" w:eastAsia="Times New Roman" w:hAnsi="Times New Roman" w:cs="Times New Roman"/>
                <w:szCs w:val="20"/>
                <w:lang w:eastAsia="ru-RU"/>
              </w:rPr>
              <w:t>Работа с раздаточным материалом, самостоятельная работа на основе наблюдений</w:t>
            </w:r>
          </w:p>
        </w:tc>
      </w:tr>
    </w:tbl>
    <w:p w:rsidR="006E6BCF" w:rsidRDefault="006E6BCF" w:rsidP="008A62BD">
      <w:pPr>
        <w:pStyle w:val="1"/>
        <w:jc w:val="center"/>
        <w:rPr>
          <w:rFonts w:ascii="Times New Roman" w:hAnsi="Times New Roman" w:cs="Times New Roman"/>
          <w:sz w:val="28"/>
          <w:szCs w:val="24"/>
        </w:rPr>
        <w:sectPr w:rsidR="006E6BCF" w:rsidSect="008D5732">
          <w:pgSz w:w="16838" w:h="11906" w:orient="landscape"/>
          <w:pgMar w:top="1701" w:right="851" w:bottom="851" w:left="851" w:header="709" w:footer="709" w:gutter="0"/>
          <w:cols w:space="708"/>
          <w:docGrid w:linePitch="360"/>
        </w:sectPr>
      </w:pPr>
      <w:bookmarkStart w:id="2" w:name="_Toc123848860"/>
    </w:p>
    <w:p w:rsidR="008A62BD" w:rsidRPr="00DE26EB" w:rsidRDefault="00273477" w:rsidP="008A62BD">
      <w:pPr>
        <w:pStyle w:val="1"/>
        <w:jc w:val="center"/>
        <w:rPr>
          <w:rFonts w:ascii="Times New Roman" w:hAnsi="Times New Roman" w:cs="Times New Roman"/>
          <w:caps/>
          <w:sz w:val="28"/>
          <w:szCs w:val="24"/>
        </w:rPr>
      </w:pPr>
      <w:r w:rsidRPr="00DE26EB">
        <w:rPr>
          <w:rFonts w:ascii="Times New Roman" w:hAnsi="Times New Roman" w:cs="Times New Roman"/>
          <w:sz w:val="28"/>
          <w:szCs w:val="24"/>
        </w:rPr>
        <w:lastRenderedPageBreak/>
        <w:t>Перечень учебно-методического обеспечения</w:t>
      </w:r>
      <w:bookmarkEnd w:id="2"/>
    </w:p>
    <w:p w:rsidR="002A5378" w:rsidRPr="00DE26EB" w:rsidRDefault="002A5378" w:rsidP="002A5378">
      <w:pPr>
        <w:spacing w:after="0" w:line="240" w:lineRule="auto"/>
        <w:jc w:val="both"/>
        <w:rPr>
          <w:rFonts w:ascii="Times New Roman" w:hAnsi="Times New Roman" w:cs="Times New Roman"/>
          <w:b/>
          <w:sz w:val="28"/>
          <w:szCs w:val="24"/>
        </w:rPr>
      </w:pPr>
      <w:r w:rsidRPr="00DE26EB">
        <w:rPr>
          <w:rFonts w:ascii="Times New Roman" w:hAnsi="Times New Roman" w:cs="Times New Roman"/>
          <w:b/>
          <w:sz w:val="28"/>
          <w:szCs w:val="24"/>
        </w:rPr>
        <w:t>Оборудование:</w:t>
      </w:r>
    </w:p>
    <w:p w:rsidR="002A5378" w:rsidRPr="00DE26EB" w:rsidRDefault="002A5378" w:rsidP="002A5378">
      <w:pPr>
        <w:pStyle w:val="a4"/>
        <w:numPr>
          <w:ilvl w:val="0"/>
          <w:numId w:val="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мультимедийный проектор;</w:t>
      </w:r>
    </w:p>
    <w:p w:rsidR="002A5378" w:rsidRPr="00DE26EB" w:rsidRDefault="002A5378" w:rsidP="002A5378">
      <w:pPr>
        <w:pStyle w:val="a4"/>
        <w:numPr>
          <w:ilvl w:val="0"/>
          <w:numId w:val="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робот </w:t>
      </w:r>
      <w:r w:rsidR="00891958" w:rsidRPr="00DE26EB">
        <w:rPr>
          <w:rFonts w:ascii="Times New Roman" w:hAnsi="Times New Roman" w:cs="Times New Roman"/>
          <w:sz w:val="28"/>
          <w:szCs w:val="24"/>
          <w:lang w:val="en-US"/>
        </w:rPr>
        <w:t>F</w:t>
      </w:r>
      <w:proofErr w:type="spellStart"/>
      <w:r w:rsidR="00891958" w:rsidRPr="00DE26EB">
        <w:rPr>
          <w:rFonts w:ascii="Times New Roman" w:hAnsi="Times New Roman" w:cs="Times New Roman"/>
          <w:sz w:val="28"/>
          <w:szCs w:val="24"/>
        </w:rPr>
        <w:t>ischertechnik</w:t>
      </w:r>
      <w:proofErr w:type="spellEnd"/>
      <w:r w:rsidRPr="00DE26EB">
        <w:rPr>
          <w:rFonts w:ascii="Times New Roman" w:hAnsi="Times New Roman" w:cs="Times New Roman"/>
          <w:sz w:val="28"/>
          <w:szCs w:val="24"/>
        </w:rPr>
        <w:t>;</w:t>
      </w:r>
    </w:p>
    <w:p w:rsidR="002A5378" w:rsidRPr="00DE26EB" w:rsidRDefault="002A5378" w:rsidP="002A5378">
      <w:pPr>
        <w:pStyle w:val="a4"/>
        <w:numPr>
          <w:ilvl w:val="0"/>
          <w:numId w:val="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доска;</w:t>
      </w:r>
    </w:p>
    <w:p w:rsidR="002A5378" w:rsidRPr="00DE26EB" w:rsidRDefault="002A5378" w:rsidP="002A5378">
      <w:pPr>
        <w:pStyle w:val="a4"/>
        <w:numPr>
          <w:ilvl w:val="0"/>
          <w:numId w:val="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карточки;</w:t>
      </w:r>
    </w:p>
    <w:p w:rsidR="002A5378" w:rsidRPr="00DE26EB" w:rsidRDefault="002A5378" w:rsidP="002A5378">
      <w:pPr>
        <w:pStyle w:val="a4"/>
        <w:numPr>
          <w:ilvl w:val="0"/>
          <w:numId w:val="9"/>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презентация (ЦОР «Основы робототехники»)</w:t>
      </w:r>
    </w:p>
    <w:p w:rsidR="000A4FAE" w:rsidRPr="00DE26EB" w:rsidRDefault="000A4FAE" w:rsidP="001E3BEE">
      <w:pPr>
        <w:spacing w:after="0" w:line="240" w:lineRule="auto"/>
        <w:jc w:val="both"/>
        <w:rPr>
          <w:rFonts w:ascii="Times New Roman" w:hAnsi="Times New Roman" w:cs="Times New Roman"/>
          <w:b/>
          <w:sz w:val="28"/>
          <w:szCs w:val="24"/>
        </w:rPr>
      </w:pPr>
    </w:p>
    <w:p w:rsidR="00FF0487" w:rsidRPr="00DE26EB" w:rsidRDefault="00FF0487" w:rsidP="00FF0487">
      <w:pPr>
        <w:spacing w:after="0" w:line="240" w:lineRule="auto"/>
        <w:jc w:val="both"/>
        <w:rPr>
          <w:rFonts w:ascii="Times New Roman" w:hAnsi="Times New Roman" w:cs="Times New Roman"/>
          <w:b/>
          <w:sz w:val="28"/>
          <w:szCs w:val="24"/>
        </w:rPr>
      </w:pPr>
    </w:p>
    <w:p w:rsidR="00DE26EB" w:rsidRDefault="00DE26EB">
      <w:pPr>
        <w:rPr>
          <w:rFonts w:ascii="Times New Roman" w:hAnsi="Times New Roman" w:cs="Times New Roman"/>
          <w:b/>
          <w:sz w:val="28"/>
          <w:szCs w:val="24"/>
        </w:rPr>
      </w:pPr>
      <w:bookmarkStart w:id="3" w:name="_Toc333406538"/>
      <w:bookmarkStart w:id="4" w:name="_Toc336210206"/>
      <w:r>
        <w:rPr>
          <w:rFonts w:ascii="Times New Roman" w:hAnsi="Times New Roman" w:cs="Times New Roman"/>
          <w:b/>
          <w:sz w:val="28"/>
          <w:szCs w:val="24"/>
        </w:rPr>
        <w:br w:type="page"/>
      </w:r>
    </w:p>
    <w:p w:rsidR="00FF0487" w:rsidRPr="00DE26EB" w:rsidRDefault="00FF0487" w:rsidP="00FF0487">
      <w:pPr>
        <w:spacing w:after="0" w:line="240" w:lineRule="auto"/>
        <w:jc w:val="both"/>
        <w:rPr>
          <w:rFonts w:ascii="Times New Roman" w:hAnsi="Times New Roman" w:cs="Times New Roman"/>
          <w:b/>
          <w:sz w:val="28"/>
          <w:szCs w:val="24"/>
        </w:rPr>
      </w:pPr>
      <w:r w:rsidRPr="00DE26EB">
        <w:rPr>
          <w:rFonts w:ascii="Times New Roman" w:hAnsi="Times New Roman" w:cs="Times New Roman"/>
          <w:b/>
          <w:sz w:val="28"/>
          <w:szCs w:val="24"/>
        </w:rPr>
        <w:lastRenderedPageBreak/>
        <w:t>СПИСОК ЛИТЕРАТУРЫ ДЛЯ ПРЕПОДАВАТЕЛЕЙ</w:t>
      </w:r>
      <w:bookmarkEnd w:id="3"/>
      <w:bookmarkEnd w:id="4"/>
    </w:p>
    <w:p w:rsidR="00FF0487" w:rsidRPr="00DE26EB" w:rsidRDefault="00FF0487" w:rsidP="00FF0487">
      <w:pPr>
        <w:spacing w:after="0" w:line="240" w:lineRule="auto"/>
        <w:jc w:val="both"/>
        <w:rPr>
          <w:rFonts w:ascii="Times New Roman" w:hAnsi="Times New Roman" w:cs="Times New Roman"/>
          <w:b/>
          <w:sz w:val="28"/>
          <w:szCs w:val="24"/>
        </w:rPr>
      </w:pPr>
    </w:p>
    <w:p w:rsidR="00FF0487" w:rsidRPr="00DE26EB" w:rsidRDefault="00FF0487" w:rsidP="00FF0487">
      <w:pPr>
        <w:numPr>
          <w:ilvl w:val="0"/>
          <w:numId w:val="21"/>
        </w:numPr>
        <w:spacing w:after="0" w:line="240" w:lineRule="auto"/>
        <w:jc w:val="both"/>
        <w:rPr>
          <w:rFonts w:ascii="Times New Roman" w:hAnsi="Times New Roman" w:cs="Times New Roman"/>
          <w:sz w:val="28"/>
          <w:szCs w:val="24"/>
        </w:rPr>
      </w:pPr>
      <w:proofErr w:type="spellStart"/>
      <w:r w:rsidRPr="00DE26EB">
        <w:rPr>
          <w:rFonts w:ascii="Times New Roman" w:hAnsi="Times New Roman" w:cs="Times New Roman"/>
          <w:sz w:val="28"/>
          <w:szCs w:val="24"/>
          <w:lang w:val="en-US"/>
        </w:rPr>
        <w:t>Fi</w:t>
      </w:r>
      <w:r w:rsidRPr="00DE26EB">
        <w:rPr>
          <w:rFonts w:ascii="Times New Roman" w:hAnsi="Times New Roman" w:cs="Times New Roman"/>
          <w:sz w:val="28"/>
          <w:szCs w:val="24"/>
        </w:rPr>
        <w:t>schertechnik</w:t>
      </w:r>
      <w:proofErr w:type="spellEnd"/>
      <w:r w:rsidRPr="00DE26EB">
        <w:rPr>
          <w:rFonts w:ascii="Times New Roman" w:hAnsi="Times New Roman" w:cs="Times New Roman"/>
          <w:sz w:val="28"/>
          <w:szCs w:val="24"/>
        </w:rPr>
        <w:t>- основы образовательной робототехники. Учеб</w:t>
      </w:r>
      <w:proofErr w:type="gramStart"/>
      <w:r w:rsidRPr="00DE26EB">
        <w:rPr>
          <w:rFonts w:ascii="Times New Roman" w:hAnsi="Times New Roman" w:cs="Times New Roman"/>
          <w:sz w:val="28"/>
          <w:szCs w:val="24"/>
        </w:rPr>
        <w:t>.-</w:t>
      </w:r>
      <w:proofErr w:type="gramEnd"/>
      <w:r w:rsidRPr="00DE26EB">
        <w:rPr>
          <w:rFonts w:ascii="Times New Roman" w:hAnsi="Times New Roman" w:cs="Times New Roman"/>
          <w:sz w:val="28"/>
          <w:szCs w:val="24"/>
        </w:rPr>
        <w:t xml:space="preserve">метод. Пособие </w:t>
      </w:r>
      <w:proofErr w:type="spellStart"/>
      <w:r w:rsidRPr="00DE26EB">
        <w:rPr>
          <w:rFonts w:ascii="Times New Roman" w:hAnsi="Times New Roman" w:cs="Times New Roman"/>
          <w:sz w:val="28"/>
          <w:szCs w:val="24"/>
        </w:rPr>
        <w:t>В.Н.Халамов</w:t>
      </w:r>
      <w:proofErr w:type="spellEnd"/>
    </w:p>
    <w:p w:rsidR="00FF0487" w:rsidRPr="00DE26EB" w:rsidRDefault="00FF0487" w:rsidP="00FF0487">
      <w:pPr>
        <w:numPr>
          <w:ilvl w:val="0"/>
          <w:numId w:val="2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Рабочие тетради </w:t>
      </w:r>
      <w:proofErr w:type="spellStart"/>
      <w:r w:rsidRPr="00DE26EB">
        <w:rPr>
          <w:rFonts w:ascii="Times New Roman" w:hAnsi="Times New Roman" w:cs="Times New Roman"/>
          <w:sz w:val="28"/>
          <w:szCs w:val="24"/>
        </w:rPr>
        <w:t>fischertechnik</w:t>
      </w:r>
      <w:proofErr w:type="spellEnd"/>
      <w:r w:rsidRPr="00DE26EB">
        <w:rPr>
          <w:rFonts w:ascii="Times New Roman" w:hAnsi="Times New Roman" w:cs="Times New Roman"/>
          <w:sz w:val="28"/>
          <w:szCs w:val="24"/>
        </w:rPr>
        <w:t>.</w:t>
      </w:r>
    </w:p>
    <w:p w:rsidR="00FF0487" w:rsidRPr="00DE26EB" w:rsidRDefault="00FF0487" w:rsidP="00FF0487">
      <w:pPr>
        <w:numPr>
          <w:ilvl w:val="0"/>
          <w:numId w:val="21"/>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Инструкции по сборке</w:t>
      </w:r>
    </w:p>
    <w:p w:rsidR="00FF0487" w:rsidRPr="00DE26EB" w:rsidRDefault="00FF0487" w:rsidP="00FF0487">
      <w:pPr>
        <w:spacing w:after="0" w:line="240" w:lineRule="auto"/>
        <w:jc w:val="both"/>
        <w:rPr>
          <w:rFonts w:ascii="Times New Roman" w:hAnsi="Times New Roman" w:cs="Times New Roman"/>
          <w:b/>
          <w:sz w:val="28"/>
          <w:szCs w:val="24"/>
        </w:rPr>
      </w:pPr>
    </w:p>
    <w:p w:rsidR="00FF0487" w:rsidRPr="00DE26EB" w:rsidRDefault="00FF0487" w:rsidP="00FF0487">
      <w:pPr>
        <w:spacing w:after="0" w:line="240" w:lineRule="auto"/>
        <w:jc w:val="both"/>
        <w:rPr>
          <w:rFonts w:ascii="Times New Roman" w:hAnsi="Times New Roman" w:cs="Times New Roman"/>
          <w:b/>
          <w:sz w:val="28"/>
          <w:szCs w:val="24"/>
        </w:rPr>
      </w:pPr>
      <w:bookmarkStart w:id="5" w:name="_Toc333406539"/>
      <w:bookmarkStart w:id="6" w:name="_Toc336210207"/>
      <w:r w:rsidRPr="00DE26EB">
        <w:rPr>
          <w:rFonts w:ascii="Times New Roman" w:hAnsi="Times New Roman" w:cs="Times New Roman"/>
          <w:b/>
          <w:sz w:val="28"/>
          <w:szCs w:val="24"/>
        </w:rPr>
        <w:t xml:space="preserve">СПИСОК ЛИТЕРАТУРЫ ДЛЯ </w:t>
      </w:r>
      <w:proofErr w:type="gramStart"/>
      <w:r w:rsidRPr="00DE26EB">
        <w:rPr>
          <w:rFonts w:ascii="Times New Roman" w:hAnsi="Times New Roman" w:cs="Times New Roman"/>
          <w:b/>
          <w:sz w:val="28"/>
          <w:szCs w:val="24"/>
        </w:rPr>
        <w:t>ОБУЧАЮЩИХСЯ</w:t>
      </w:r>
      <w:bookmarkEnd w:id="5"/>
      <w:bookmarkEnd w:id="6"/>
      <w:proofErr w:type="gramEnd"/>
    </w:p>
    <w:p w:rsidR="00FF0487" w:rsidRPr="00DE26EB" w:rsidRDefault="00FF0487" w:rsidP="00FF0487">
      <w:pPr>
        <w:spacing w:after="0" w:line="240" w:lineRule="auto"/>
        <w:jc w:val="both"/>
        <w:rPr>
          <w:rFonts w:ascii="Times New Roman" w:hAnsi="Times New Roman" w:cs="Times New Roman"/>
          <w:b/>
          <w:sz w:val="28"/>
          <w:szCs w:val="24"/>
        </w:rPr>
      </w:pPr>
    </w:p>
    <w:p w:rsidR="00FF0487" w:rsidRPr="00DE26EB" w:rsidRDefault="00FF0487" w:rsidP="00FF0487">
      <w:pPr>
        <w:numPr>
          <w:ilvl w:val="0"/>
          <w:numId w:val="23"/>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Робототехника для детей и родителей. С.А.Филиппов. СПб: Наука, 2010.</w:t>
      </w:r>
    </w:p>
    <w:p w:rsidR="00FF0487" w:rsidRPr="00DE26EB" w:rsidRDefault="00FF0487" w:rsidP="00FF0487">
      <w:pPr>
        <w:numPr>
          <w:ilvl w:val="0"/>
          <w:numId w:val="23"/>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 xml:space="preserve">Рабочие тетради </w:t>
      </w:r>
      <w:proofErr w:type="spellStart"/>
      <w:r w:rsidRPr="00DE26EB">
        <w:rPr>
          <w:rFonts w:ascii="Times New Roman" w:hAnsi="Times New Roman" w:cs="Times New Roman"/>
          <w:sz w:val="28"/>
          <w:szCs w:val="24"/>
        </w:rPr>
        <w:t>fischertechnik</w:t>
      </w:r>
      <w:proofErr w:type="spellEnd"/>
      <w:r w:rsidRPr="00DE26EB">
        <w:rPr>
          <w:rFonts w:ascii="Times New Roman" w:hAnsi="Times New Roman" w:cs="Times New Roman"/>
          <w:sz w:val="28"/>
          <w:szCs w:val="24"/>
        </w:rPr>
        <w:t>.</w:t>
      </w:r>
    </w:p>
    <w:p w:rsidR="00FF0487" w:rsidRPr="00DE26EB" w:rsidRDefault="00FF0487" w:rsidP="00FF0487">
      <w:pPr>
        <w:numPr>
          <w:ilvl w:val="0"/>
          <w:numId w:val="23"/>
        </w:numPr>
        <w:spacing w:after="0" w:line="240" w:lineRule="auto"/>
        <w:jc w:val="both"/>
        <w:rPr>
          <w:rFonts w:ascii="Times New Roman" w:hAnsi="Times New Roman" w:cs="Times New Roman"/>
          <w:sz w:val="28"/>
          <w:szCs w:val="24"/>
        </w:rPr>
      </w:pPr>
      <w:r w:rsidRPr="00DE26EB">
        <w:rPr>
          <w:rFonts w:ascii="Times New Roman" w:hAnsi="Times New Roman" w:cs="Times New Roman"/>
          <w:sz w:val="28"/>
          <w:szCs w:val="24"/>
        </w:rPr>
        <w:t>Инструкции по сборке</w:t>
      </w:r>
    </w:p>
    <w:p w:rsidR="00FF0487" w:rsidRPr="00DE26EB" w:rsidRDefault="00FF0487" w:rsidP="00FF0487">
      <w:pPr>
        <w:spacing w:after="0" w:line="240" w:lineRule="auto"/>
        <w:jc w:val="both"/>
        <w:rPr>
          <w:rFonts w:ascii="Times New Roman" w:hAnsi="Times New Roman" w:cs="Times New Roman"/>
          <w:b/>
          <w:sz w:val="28"/>
          <w:szCs w:val="24"/>
        </w:rPr>
      </w:pPr>
    </w:p>
    <w:p w:rsidR="00C41C73" w:rsidRPr="00DE26EB" w:rsidRDefault="00FF0487" w:rsidP="00C41C73">
      <w:pPr>
        <w:spacing w:after="0" w:line="240" w:lineRule="auto"/>
        <w:jc w:val="both"/>
        <w:rPr>
          <w:rFonts w:ascii="Times New Roman" w:hAnsi="Times New Roman" w:cs="Times New Roman"/>
          <w:b/>
          <w:bCs/>
          <w:sz w:val="28"/>
          <w:szCs w:val="24"/>
        </w:rPr>
      </w:pPr>
      <w:bookmarkStart w:id="7" w:name="_Toc336210208"/>
      <w:r w:rsidRPr="00DE26EB">
        <w:rPr>
          <w:rFonts w:ascii="Times New Roman" w:hAnsi="Times New Roman" w:cs="Times New Roman"/>
          <w:b/>
          <w:bCs/>
          <w:sz w:val="28"/>
          <w:szCs w:val="24"/>
        </w:rPr>
        <w:t>ПЕРЕЧЕНЬ WEB-САЙТОВ</w:t>
      </w:r>
      <w:bookmarkEnd w:id="7"/>
      <w:r w:rsidRPr="00DE26EB">
        <w:rPr>
          <w:rFonts w:ascii="Times New Roman" w:hAnsi="Times New Roman" w:cs="Times New Roman"/>
          <w:b/>
          <w:bCs/>
          <w:sz w:val="28"/>
          <w:szCs w:val="24"/>
        </w:rPr>
        <w:t xml:space="preserve"> </w:t>
      </w:r>
      <w:bookmarkStart w:id="8" w:name="_Toc327948579"/>
      <w:bookmarkStart w:id="9" w:name="_Toc336210209"/>
      <w:r w:rsidR="00C41C73" w:rsidRPr="00DE26EB">
        <w:rPr>
          <w:rFonts w:ascii="Times New Roman" w:hAnsi="Times New Roman" w:cs="Times New Roman"/>
          <w:b/>
          <w:bCs/>
          <w:sz w:val="28"/>
          <w:szCs w:val="24"/>
        </w:rPr>
        <w:t>ДЛЯ ДОПОЛНИТЕЛЬНОГО ОБРАЗОВАНИЯ ПО ПРЕДМЕТУ</w:t>
      </w:r>
      <w:bookmarkEnd w:id="8"/>
      <w:bookmarkEnd w:id="9"/>
    </w:p>
    <w:p w:rsidR="00FF0487" w:rsidRPr="00DE26EB" w:rsidRDefault="00FF0487" w:rsidP="00FF0487">
      <w:pPr>
        <w:spacing w:after="0" w:line="240" w:lineRule="auto"/>
        <w:jc w:val="both"/>
        <w:rPr>
          <w:rFonts w:ascii="Times New Roman" w:hAnsi="Times New Roman" w:cs="Times New Roman"/>
          <w:b/>
          <w:bCs/>
          <w:sz w:val="28"/>
          <w:szCs w:val="24"/>
        </w:rPr>
      </w:pPr>
    </w:p>
    <w:p w:rsidR="00FF0487" w:rsidRPr="00DE26EB" w:rsidRDefault="00FF0487" w:rsidP="00FF0487">
      <w:pPr>
        <w:spacing w:after="0" w:line="240" w:lineRule="auto"/>
        <w:jc w:val="both"/>
        <w:rPr>
          <w:rFonts w:ascii="Times New Roman" w:hAnsi="Times New Roman" w:cs="Times New Roman"/>
          <w:b/>
          <w:bCs/>
          <w:sz w:val="28"/>
          <w:szCs w:val="24"/>
        </w:rPr>
      </w:pPr>
    </w:p>
    <w:p w:rsidR="00FF0487" w:rsidRPr="00DE26EB" w:rsidRDefault="00FF0487" w:rsidP="00FF0487">
      <w:pPr>
        <w:numPr>
          <w:ilvl w:val="0"/>
          <w:numId w:val="22"/>
        </w:numPr>
        <w:spacing w:after="0" w:line="240" w:lineRule="auto"/>
        <w:ind w:left="709" w:hanging="283"/>
        <w:jc w:val="both"/>
        <w:rPr>
          <w:rFonts w:ascii="Times New Roman" w:hAnsi="Times New Roman" w:cs="Times New Roman"/>
          <w:bCs/>
          <w:sz w:val="28"/>
          <w:szCs w:val="24"/>
        </w:rPr>
      </w:pPr>
      <w:r w:rsidRPr="00DE26EB">
        <w:rPr>
          <w:rFonts w:ascii="Times New Roman" w:hAnsi="Times New Roman" w:cs="Times New Roman"/>
          <w:bCs/>
          <w:sz w:val="28"/>
          <w:szCs w:val="24"/>
        </w:rPr>
        <w:t>http://www.ft-fanarchiv.de/</w:t>
      </w:r>
    </w:p>
    <w:p w:rsidR="00FF0487" w:rsidRPr="00DE26EB" w:rsidRDefault="00FF0487" w:rsidP="00FF0487">
      <w:pPr>
        <w:numPr>
          <w:ilvl w:val="0"/>
          <w:numId w:val="22"/>
        </w:numPr>
        <w:spacing w:after="0" w:line="240" w:lineRule="auto"/>
        <w:ind w:left="709" w:hanging="283"/>
        <w:jc w:val="both"/>
        <w:rPr>
          <w:rFonts w:ascii="Times New Roman" w:hAnsi="Times New Roman" w:cs="Times New Roman"/>
          <w:bCs/>
          <w:sz w:val="28"/>
          <w:szCs w:val="24"/>
        </w:rPr>
      </w:pPr>
      <w:r w:rsidRPr="00DE26EB">
        <w:rPr>
          <w:rFonts w:ascii="Times New Roman" w:hAnsi="Times New Roman" w:cs="Times New Roman"/>
          <w:bCs/>
          <w:sz w:val="28"/>
          <w:szCs w:val="24"/>
        </w:rPr>
        <w:t>http://www.liveinternet.ru/users/timemechanic/rubric/1198265/</w:t>
      </w:r>
    </w:p>
    <w:p w:rsidR="001E3BEE" w:rsidRPr="00DE26EB" w:rsidRDefault="001E3BEE" w:rsidP="00FF0487">
      <w:pPr>
        <w:spacing w:after="0" w:line="240" w:lineRule="auto"/>
        <w:ind w:left="709" w:hanging="283"/>
        <w:jc w:val="both"/>
        <w:rPr>
          <w:rFonts w:ascii="Times New Roman" w:hAnsi="Times New Roman" w:cs="Times New Roman"/>
          <w:sz w:val="28"/>
          <w:szCs w:val="24"/>
        </w:rPr>
      </w:pPr>
    </w:p>
    <w:sectPr w:rsidR="001E3BEE" w:rsidRPr="00DE26EB" w:rsidSect="006E6BCF">
      <w:pgSz w:w="11906" w:h="16838"/>
      <w:pgMar w:top="851" w:right="170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F76"/>
    <w:multiLevelType w:val="hybridMultilevel"/>
    <w:tmpl w:val="271CB916"/>
    <w:lvl w:ilvl="0" w:tplc="04190013">
      <w:start w:val="1"/>
      <w:numFmt w:val="upperRoman"/>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0501F1"/>
    <w:multiLevelType w:val="hybridMultilevel"/>
    <w:tmpl w:val="40E2A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57961"/>
    <w:multiLevelType w:val="hybridMultilevel"/>
    <w:tmpl w:val="90D48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65AFA"/>
    <w:multiLevelType w:val="hybridMultilevel"/>
    <w:tmpl w:val="CCD0D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6652E2"/>
    <w:multiLevelType w:val="hybridMultilevel"/>
    <w:tmpl w:val="CF50E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8B77BA"/>
    <w:multiLevelType w:val="hybridMultilevel"/>
    <w:tmpl w:val="B65C7A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4F17D93"/>
    <w:multiLevelType w:val="hybridMultilevel"/>
    <w:tmpl w:val="71E01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62721C"/>
    <w:multiLevelType w:val="hybridMultilevel"/>
    <w:tmpl w:val="D3784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2115EF"/>
    <w:multiLevelType w:val="hybridMultilevel"/>
    <w:tmpl w:val="3A207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400B9A"/>
    <w:multiLevelType w:val="hybridMultilevel"/>
    <w:tmpl w:val="86701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BA6634"/>
    <w:multiLevelType w:val="hybridMultilevel"/>
    <w:tmpl w:val="34B43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B8A042B"/>
    <w:multiLevelType w:val="hybridMultilevel"/>
    <w:tmpl w:val="12D4B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2897156"/>
    <w:multiLevelType w:val="hybridMultilevel"/>
    <w:tmpl w:val="71D0B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942490"/>
    <w:multiLevelType w:val="hybridMultilevel"/>
    <w:tmpl w:val="B7B63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4F1279"/>
    <w:multiLevelType w:val="hybridMultilevel"/>
    <w:tmpl w:val="ABF46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3D7F99"/>
    <w:multiLevelType w:val="hybridMultilevel"/>
    <w:tmpl w:val="C66A6B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6C23DB1"/>
    <w:multiLevelType w:val="hybridMultilevel"/>
    <w:tmpl w:val="E500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8D35D4"/>
    <w:multiLevelType w:val="hybridMultilevel"/>
    <w:tmpl w:val="7FA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DD247D"/>
    <w:multiLevelType w:val="hybridMultilevel"/>
    <w:tmpl w:val="0C5CA3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C15117F"/>
    <w:multiLevelType w:val="hybridMultilevel"/>
    <w:tmpl w:val="F2EC0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6025DCB"/>
    <w:multiLevelType w:val="hybridMultilevel"/>
    <w:tmpl w:val="F8543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144F3C"/>
    <w:multiLevelType w:val="hybridMultilevel"/>
    <w:tmpl w:val="E228C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4C2180"/>
    <w:multiLevelType w:val="hybridMultilevel"/>
    <w:tmpl w:val="CCE06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507422"/>
    <w:multiLevelType w:val="hybridMultilevel"/>
    <w:tmpl w:val="07A6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D21D9B"/>
    <w:multiLevelType w:val="hybridMultilevel"/>
    <w:tmpl w:val="DB2A7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164C19"/>
    <w:multiLevelType w:val="hybridMultilevel"/>
    <w:tmpl w:val="195C3FD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CA2793"/>
    <w:multiLevelType w:val="hybridMultilevel"/>
    <w:tmpl w:val="CCFED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022B07"/>
    <w:multiLevelType w:val="hybridMultilevel"/>
    <w:tmpl w:val="B3B845CE"/>
    <w:lvl w:ilvl="0" w:tplc="C32CE4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926AE0"/>
    <w:multiLevelType w:val="hybridMultilevel"/>
    <w:tmpl w:val="B05E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4"/>
  </w:num>
  <w:num w:numId="4">
    <w:abstractNumId w:val="21"/>
  </w:num>
  <w:num w:numId="5">
    <w:abstractNumId w:val="13"/>
  </w:num>
  <w:num w:numId="6">
    <w:abstractNumId w:val="7"/>
  </w:num>
  <w:num w:numId="7">
    <w:abstractNumId w:val="12"/>
  </w:num>
  <w:num w:numId="8">
    <w:abstractNumId w:val="26"/>
  </w:num>
  <w:num w:numId="9">
    <w:abstractNumId w:val="23"/>
  </w:num>
  <w:num w:numId="10">
    <w:abstractNumId w:val="6"/>
  </w:num>
  <w:num w:numId="11">
    <w:abstractNumId w:val="1"/>
  </w:num>
  <w:num w:numId="12">
    <w:abstractNumId w:val="20"/>
  </w:num>
  <w:num w:numId="13">
    <w:abstractNumId w:val="24"/>
  </w:num>
  <w:num w:numId="14">
    <w:abstractNumId w:val="3"/>
  </w:num>
  <w:num w:numId="15">
    <w:abstractNumId w:val="8"/>
  </w:num>
  <w:num w:numId="16">
    <w:abstractNumId w:val="28"/>
  </w:num>
  <w:num w:numId="17">
    <w:abstractNumId w:val="9"/>
  </w:num>
  <w:num w:numId="18">
    <w:abstractNumId w:val="22"/>
  </w:num>
  <w:num w:numId="19">
    <w:abstractNumId w:val="19"/>
  </w:num>
  <w:num w:numId="20">
    <w:abstractNumId w:val="4"/>
  </w:num>
  <w:num w:numId="21">
    <w:abstractNumId w:val="2"/>
  </w:num>
  <w:num w:numId="22">
    <w:abstractNumId w:val="5"/>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drawingGridHorizontalSpacing w:val="110"/>
  <w:displayHorizontalDrawingGridEvery w:val="2"/>
  <w:characterSpacingControl w:val="doNotCompress"/>
  <w:compat/>
  <w:rsids>
    <w:rsidRoot w:val="00A75614"/>
    <w:rsid w:val="00001191"/>
    <w:rsid w:val="00061DC9"/>
    <w:rsid w:val="0009561A"/>
    <w:rsid w:val="000A4FAE"/>
    <w:rsid w:val="000C17BD"/>
    <w:rsid w:val="000D1754"/>
    <w:rsid w:val="000F339D"/>
    <w:rsid w:val="00131437"/>
    <w:rsid w:val="00131888"/>
    <w:rsid w:val="00152FF5"/>
    <w:rsid w:val="001531BF"/>
    <w:rsid w:val="001A3419"/>
    <w:rsid w:val="001C6891"/>
    <w:rsid w:val="001D3886"/>
    <w:rsid w:val="001E3BEE"/>
    <w:rsid w:val="002169FB"/>
    <w:rsid w:val="00266D53"/>
    <w:rsid w:val="00273477"/>
    <w:rsid w:val="00273C9A"/>
    <w:rsid w:val="002755F3"/>
    <w:rsid w:val="002A5378"/>
    <w:rsid w:val="002C525D"/>
    <w:rsid w:val="00306CBD"/>
    <w:rsid w:val="00335A94"/>
    <w:rsid w:val="00360663"/>
    <w:rsid w:val="0038711E"/>
    <w:rsid w:val="00393EC2"/>
    <w:rsid w:val="00396D58"/>
    <w:rsid w:val="003A224A"/>
    <w:rsid w:val="003E713E"/>
    <w:rsid w:val="004050D4"/>
    <w:rsid w:val="0041053A"/>
    <w:rsid w:val="0043288D"/>
    <w:rsid w:val="00472D1E"/>
    <w:rsid w:val="00475063"/>
    <w:rsid w:val="00484999"/>
    <w:rsid w:val="00493CF1"/>
    <w:rsid w:val="004A1301"/>
    <w:rsid w:val="004A3684"/>
    <w:rsid w:val="004A5AA9"/>
    <w:rsid w:val="004B76BD"/>
    <w:rsid w:val="004C5DCA"/>
    <w:rsid w:val="004E0EF2"/>
    <w:rsid w:val="004E157C"/>
    <w:rsid w:val="004E38AD"/>
    <w:rsid w:val="005165E2"/>
    <w:rsid w:val="0052492A"/>
    <w:rsid w:val="00545103"/>
    <w:rsid w:val="00551DD5"/>
    <w:rsid w:val="005C7EB9"/>
    <w:rsid w:val="005D6C23"/>
    <w:rsid w:val="005F271E"/>
    <w:rsid w:val="00601637"/>
    <w:rsid w:val="00634D32"/>
    <w:rsid w:val="0068541F"/>
    <w:rsid w:val="006B38EC"/>
    <w:rsid w:val="006C25C2"/>
    <w:rsid w:val="006D3249"/>
    <w:rsid w:val="006D3C06"/>
    <w:rsid w:val="006E6BCF"/>
    <w:rsid w:val="006F3A05"/>
    <w:rsid w:val="00701461"/>
    <w:rsid w:val="00745E74"/>
    <w:rsid w:val="0075023B"/>
    <w:rsid w:val="00764CCA"/>
    <w:rsid w:val="007972E5"/>
    <w:rsid w:val="007C6033"/>
    <w:rsid w:val="00843E8C"/>
    <w:rsid w:val="00845D99"/>
    <w:rsid w:val="00851939"/>
    <w:rsid w:val="00874364"/>
    <w:rsid w:val="00891958"/>
    <w:rsid w:val="008A62BD"/>
    <w:rsid w:val="008C058C"/>
    <w:rsid w:val="008D5546"/>
    <w:rsid w:val="008D5732"/>
    <w:rsid w:val="00910EF9"/>
    <w:rsid w:val="009271F2"/>
    <w:rsid w:val="00950C36"/>
    <w:rsid w:val="00A111C2"/>
    <w:rsid w:val="00A367CA"/>
    <w:rsid w:val="00A7025F"/>
    <w:rsid w:val="00A75614"/>
    <w:rsid w:val="00A81C1B"/>
    <w:rsid w:val="00AB299D"/>
    <w:rsid w:val="00AB6161"/>
    <w:rsid w:val="00AC381C"/>
    <w:rsid w:val="00B3037F"/>
    <w:rsid w:val="00B461AB"/>
    <w:rsid w:val="00B843F9"/>
    <w:rsid w:val="00B84FAE"/>
    <w:rsid w:val="00B86775"/>
    <w:rsid w:val="00B95CA3"/>
    <w:rsid w:val="00C11542"/>
    <w:rsid w:val="00C24264"/>
    <w:rsid w:val="00C41C73"/>
    <w:rsid w:val="00CE6CD0"/>
    <w:rsid w:val="00DE26EB"/>
    <w:rsid w:val="00DF0B8F"/>
    <w:rsid w:val="00DF4E5A"/>
    <w:rsid w:val="00E36C0E"/>
    <w:rsid w:val="00E37B5A"/>
    <w:rsid w:val="00E55D04"/>
    <w:rsid w:val="00E71EE4"/>
    <w:rsid w:val="00E9296C"/>
    <w:rsid w:val="00EA045C"/>
    <w:rsid w:val="00EC3F77"/>
    <w:rsid w:val="00EF296D"/>
    <w:rsid w:val="00F332AF"/>
    <w:rsid w:val="00F70F3D"/>
    <w:rsid w:val="00F86B18"/>
    <w:rsid w:val="00FA2108"/>
    <w:rsid w:val="00FF0487"/>
    <w:rsid w:val="00FF52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01"/>
  </w:style>
  <w:style w:type="paragraph" w:styleId="1">
    <w:name w:val="heading 1"/>
    <w:basedOn w:val="a"/>
    <w:next w:val="a"/>
    <w:link w:val="10"/>
    <w:qFormat/>
    <w:rsid w:val="00CE6CD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1314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31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ветлый список1"/>
    <w:basedOn w:val="a1"/>
    <w:uiPriority w:val="61"/>
    <w:rsid w:val="001E3B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3">
    <w:name w:val="Базовый"/>
    <w:rsid w:val="005165E2"/>
    <w:pPr>
      <w:tabs>
        <w:tab w:val="left" w:pos="708"/>
      </w:tabs>
      <w:suppressAutoHyphens/>
      <w:spacing w:after="0" w:line="100" w:lineRule="atLeast"/>
    </w:pPr>
    <w:rPr>
      <w:rFonts w:ascii="Liberation Serif" w:eastAsia="SimSun" w:hAnsi="Liberation Serif" w:cs="Liberation Serif"/>
      <w:color w:val="000000"/>
      <w:sz w:val="24"/>
      <w:szCs w:val="24"/>
      <w:lang w:eastAsia="zh-CN" w:bidi="hi-IN"/>
    </w:rPr>
  </w:style>
  <w:style w:type="paragraph" w:styleId="a4">
    <w:name w:val="List Paragraph"/>
    <w:basedOn w:val="a"/>
    <w:uiPriority w:val="34"/>
    <w:qFormat/>
    <w:rsid w:val="00266D53"/>
    <w:pPr>
      <w:ind w:left="720"/>
      <w:contextualSpacing/>
    </w:pPr>
  </w:style>
  <w:style w:type="character" w:customStyle="1" w:styleId="10">
    <w:name w:val="Заголовок 1 Знак"/>
    <w:basedOn w:val="a0"/>
    <w:link w:val="1"/>
    <w:rsid w:val="00CE6CD0"/>
    <w:rPr>
      <w:rFonts w:ascii="Arial" w:eastAsia="Times New Roman" w:hAnsi="Arial" w:cs="Arial"/>
      <w:b/>
      <w:bCs/>
      <w:kern w:val="32"/>
      <w:sz w:val="32"/>
      <w:szCs w:val="32"/>
      <w:lang w:eastAsia="ru-RU"/>
    </w:rPr>
  </w:style>
  <w:style w:type="table" w:styleId="a5">
    <w:name w:val="Table Grid"/>
    <w:basedOn w:val="a1"/>
    <w:uiPriority w:val="59"/>
    <w:rsid w:val="00927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nhideWhenUsed/>
    <w:rsid w:val="00FF5240"/>
    <w:pPr>
      <w:spacing w:after="0" w:line="240" w:lineRule="auto"/>
    </w:pPr>
    <w:rPr>
      <w:rFonts w:ascii="Tahoma" w:hAnsi="Tahoma" w:cs="Tahoma"/>
      <w:sz w:val="16"/>
      <w:szCs w:val="16"/>
    </w:rPr>
  </w:style>
  <w:style w:type="character" w:customStyle="1" w:styleId="a7">
    <w:name w:val="Текст выноски Знак"/>
    <w:basedOn w:val="a0"/>
    <w:link w:val="a6"/>
    <w:rsid w:val="00FF5240"/>
    <w:rPr>
      <w:rFonts w:ascii="Tahoma" w:hAnsi="Tahoma" w:cs="Tahoma"/>
      <w:sz w:val="16"/>
      <w:szCs w:val="16"/>
    </w:rPr>
  </w:style>
  <w:style w:type="character" w:customStyle="1" w:styleId="20">
    <w:name w:val="Заголовок 2 Знак"/>
    <w:basedOn w:val="a0"/>
    <w:link w:val="2"/>
    <w:uiPriority w:val="9"/>
    <w:semiHidden/>
    <w:rsid w:val="001314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31437"/>
    <w:rPr>
      <w:rFonts w:asciiTheme="majorHAnsi" w:eastAsiaTheme="majorEastAsia" w:hAnsiTheme="majorHAnsi" w:cstheme="majorBidi"/>
      <w:b/>
      <w:bCs/>
      <w:color w:val="4F81BD" w:themeColor="accent1"/>
    </w:rPr>
  </w:style>
  <w:style w:type="numbering" w:customStyle="1" w:styleId="12">
    <w:name w:val="Нет списка1"/>
    <w:next w:val="a2"/>
    <w:semiHidden/>
    <w:rsid w:val="00131437"/>
  </w:style>
  <w:style w:type="paragraph" w:styleId="a8">
    <w:name w:val="Title"/>
    <w:basedOn w:val="a"/>
    <w:link w:val="a9"/>
    <w:qFormat/>
    <w:rsid w:val="00131437"/>
    <w:pPr>
      <w:spacing w:after="0" w:line="240" w:lineRule="auto"/>
      <w:jc w:val="center"/>
    </w:pPr>
    <w:rPr>
      <w:rFonts w:ascii="Times New Roman" w:eastAsia="Times New Roman" w:hAnsi="Times New Roman" w:cs="Times New Roman"/>
      <w:b/>
      <w:i/>
      <w:color w:val="000080"/>
      <w:sz w:val="40"/>
      <w:szCs w:val="20"/>
      <w:lang w:eastAsia="ru-RU"/>
    </w:rPr>
  </w:style>
  <w:style w:type="character" w:customStyle="1" w:styleId="a9">
    <w:name w:val="Название Знак"/>
    <w:basedOn w:val="a0"/>
    <w:link w:val="a8"/>
    <w:rsid w:val="00131437"/>
    <w:rPr>
      <w:rFonts w:ascii="Times New Roman" w:eastAsia="Times New Roman" w:hAnsi="Times New Roman" w:cs="Times New Roman"/>
      <w:b/>
      <w:i/>
      <w:color w:val="000080"/>
      <w:sz w:val="40"/>
      <w:szCs w:val="20"/>
      <w:lang w:eastAsia="ru-RU"/>
    </w:rPr>
  </w:style>
  <w:style w:type="paragraph" w:styleId="aa">
    <w:name w:val="Revision"/>
    <w:hidden/>
    <w:uiPriority w:val="99"/>
    <w:semiHidden/>
    <w:rsid w:val="00131437"/>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rsid w:val="001314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131437"/>
    <w:rPr>
      <w:rFonts w:ascii="Times New Roman" w:eastAsia="Times New Roman" w:hAnsi="Times New Roman" w:cs="Times New Roman"/>
      <w:sz w:val="24"/>
      <w:szCs w:val="24"/>
    </w:rPr>
  </w:style>
  <w:style w:type="paragraph" w:styleId="ad">
    <w:name w:val="footer"/>
    <w:basedOn w:val="a"/>
    <w:link w:val="ae"/>
    <w:uiPriority w:val="99"/>
    <w:rsid w:val="001314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131437"/>
    <w:rPr>
      <w:rFonts w:ascii="Times New Roman" w:eastAsia="Times New Roman" w:hAnsi="Times New Roman" w:cs="Times New Roman"/>
      <w:sz w:val="24"/>
      <w:szCs w:val="24"/>
    </w:rPr>
  </w:style>
  <w:style w:type="paragraph" w:customStyle="1" w:styleId="Default">
    <w:name w:val="Default"/>
    <w:rsid w:val="001314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01"/>
  </w:style>
  <w:style w:type="paragraph" w:styleId="1">
    <w:name w:val="heading 1"/>
    <w:basedOn w:val="a"/>
    <w:next w:val="a"/>
    <w:link w:val="10"/>
    <w:qFormat/>
    <w:rsid w:val="00CE6CD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1314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31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ветлый список1"/>
    <w:basedOn w:val="a1"/>
    <w:uiPriority w:val="61"/>
    <w:rsid w:val="001E3B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3">
    <w:name w:val="Базовый"/>
    <w:rsid w:val="005165E2"/>
    <w:pPr>
      <w:tabs>
        <w:tab w:val="left" w:pos="708"/>
      </w:tabs>
      <w:suppressAutoHyphens/>
      <w:spacing w:after="0" w:line="100" w:lineRule="atLeast"/>
    </w:pPr>
    <w:rPr>
      <w:rFonts w:ascii="Liberation Serif" w:eastAsia="SimSun" w:hAnsi="Liberation Serif" w:cs="Liberation Serif"/>
      <w:color w:val="000000"/>
      <w:sz w:val="24"/>
      <w:szCs w:val="24"/>
      <w:lang w:eastAsia="zh-CN" w:bidi="hi-IN"/>
    </w:rPr>
  </w:style>
  <w:style w:type="paragraph" w:styleId="a4">
    <w:name w:val="List Paragraph"/>
    <w:basedOn w:val="a"/>
    <w:uiPriority w:val="34"/>
    <w:qFormat/>
    <w:rsid w:val="00266D53"/>
    <w:pPr>
      <w:ind w:left="720"/>
      <w:contextualSpacing/>
    </w:pPr>
  </w:style>
  <w:style w:type="character" w:customStyle="1" w:styleId="10">
    <w:name w:val="Заголовок 1 Знак"/>
    <w:basedOn w:val="a0"/>
    <w:link w:val="1"/>
    <w:rsid w:val="00CE6CD0"/>
    <w:rPr>
      <w:rFonts w:ascii="Arial" w:eastAsia="Times New Roman" w:hAnsi="Arial" w:cs="Arial"/>
      <w:b/>
      <w:bCs/>
      <w:kern w:val="32"/>
      <w:sz w:val="32"/>
      <w:szCs w:val="32"/>
      <w:lang w:eastAsia="ru-RU"/>
    </w:rPr>
  </w:style>
  <w:style w:type="table" w:styleId="a5">
    <w:name w:val="Table Grid"/>
    <w:basedOn w:val="a1"/>
    <w:uiPriority w:val="59"/>
    <w:rsid w:val="00927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nhideWhenUsed/>
    <w:rsid w:val="00FF5240"/>
    <w:pPr>
      <w:spacing w:after="0" w:line="240" w:lineRule="auto"/>
    </w:pPr>
    <w:rPr>
      <w:rFonts w:ascii="Tahoma" w:hAnsi="Tahoma" w:cs="Tahoma"/>
      <w:sz w:val="16"/>
      <w:szCs w:val="16"/>
    </w:rPr>
  </w:style>
  <w:style w:type="character" w:customStyle="1" w:styleId="a7">
    <w:name w:val="Текст выноски Знак"/>
    <w:basedOn w:val="a0"/>
    <w:link w:val="a6"/>
    <w:rsid w:val="00FF5240"/>
    <w:rPr>
      <w:rFonts w:ascii="Tahoma" w:hAnsi="Tahoma" w:cs="Tahoma"/>
      <w:sz w:val="16"/>
      <w:szCs w:val="16"/>
    </w:rPr>
  </w:style>
  <w:style w:type="character" w:customStyle="1" w:styleId="20">
    <w:name w:val="Заголовок 2 Знак"/>
    <w:basedOn w:val="a0"/>
    <w:link w:val="2"/>
    <w:uiPriority w:val="9"/>
    <w:semiHidden/>
    <w:rsid w:val="001314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31437"/>
    <w:rPr>
      <w:rFonts w:asciiTheme="majorHAnsi" w:eastAsiaTheme="majorEastAsia" w:hAnsiTheme="majorHAnsi" w:cstheme="majorBidi"/>
      <w:b/>
      <w:bCs/>
      <w:color w:val="4F81BD" w:themeColor="accent1"/>
    </w:rPr>
  </w:style>
  <w:style w:type="numbering" w:customStyle="1" w:styleId="12">
    <w:name w:val="Нет списка1"/>
    <w:next w:val="a2"/>
    <w:semiHidden/>
    <w:rsid w:val="00131437"/>
  </w:style>
  <w:style w:type="paragraph" w:styleId="a8">
    <w:name w:val="Title"/>
    <w:basedOn w:val="a"/>
    <w:link w:val="a9"/>
    <w:qFormat/>
    <w:rsid w:val="00131437"/>
    <w:pPr>
      <w:spacing w:after="0" w:line="240" w:lineRule="auto"/>
      <w:jc w:val="center"/>
    </w:pPr>
    <w:rPr>
      <w:rFonts w:ascii="Times New Roman" w:eastAsia="Times New Roman" w:hAnsi="Times New Roman" w:cs="Times New Roman"/>
      <w:b/>
      <w:i/>
      <w:color w:val="000080"/>
      <w:sz w:val="40"/>
      <w:szCs w:val="20"/>
      <w:lang w:eastAsia="ru-RU"/>
    </w:rPr>
  </w:style>
  <w:style w:type="character" w:customStyle="1" w:styleId="a9">
    <w:name w:val="Название Знак"/>
    <w:basedOn w:val="a0"/>
    <w:link w:val="a8"/>
    <w:rsid w:val="00131437"/>
    <w:rPr>
      <w:rFonts w:ascii="Times New Roman" w:eastAsia="Times New Roman" w:hAnsi="Times New Roman" w:cs="Times New Roman"/>
      <w:b/>
      <w:i/>
      <w:color w:val="000080"/>
      <w:sz w:val="40"/>
      <w:szCs w:val="20"/>
      <w:lang w:eastAsia="ru-RU"/>
    </w:rPr>
  </w:style>
  <w:style w:type="paragraph" w:styleId="aa">
    <w:name w:val="Revision"/>
    <w:hidden/>
    <w:uiPriority w:val="99"/>
    <w:semiHidden/>
    <w:rsid w:val="00131437"/>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rsid w:val="001314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131437"/>
    <w:rPr>
      <w:rFonts w:ascii="Times New Roman" w:eastAsia="Times New Roman" w:hAnsi="Times New Roman" w:cs="Times New Roman"/>
      <w:sz w:val="24"/>
      <w:szCs w:val="24"/>
    </w:rPr>
  </w:style>
  <w:style w:type="paragraph" w:styleId="ad">
    <w:name w:val="footer"/>
    <w:basedOn w:val="a"/>
    <w:link w:val="ae"/>
    <w:uiPriority w:val="99"/>
    <w:rsid w:val="001314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131437"/>
    <w:rPr>
      <w:rFonts w:ascii="Times New Roman" w:eastAsia="Times New Roman" w:hAnsi="Times New Roman" w:cs="Times New Roman"/>
      <w:sz w:val="24"/>
      <w:szCs w:val="24"/>
    </w:rPr>
  </w:style>
  <w:style w:type="paragraph" w:customStyle="1" w:styleId="Default">
    <w:name w:val="Default"/>
    <w:rsid w:val="001314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412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3D55-AD66-4D6F-AE05-AC807923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5282</Words>
  <Characters>30109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Колпакова КА</cp:lastModifiedBy>
  <cp:revision>7</cp:revision>
  <cp:lastPrinted>2015-03-03T03:37:00Z</cp:lastPrinted>
  <dcterms:created xsi:type="dcterms:W3CDTF">2022-04-10T09:56:00Z</dcterms:created>
  <dcterms:modified xsi:type="dcterms:W3CDTF">2022-04-10T15:08:00Z</dcterms:modified>
</cp:coreProperties>
</file>